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D51" w:rsidRDefault="003D0D51" w:rsidP="003D0D51">
      <w:pPr>
        <w:jc w:val="both"/>
        <w:rPr>
          <w:sz w:val="28"/>
          <w:szCs w:val="28"/>
        </w:rPr>
      </w:pPr>
    </w:p>
    <w:p w:rsidR="003D0D51" w:rsidRPr="00987F4C" w:rsidRDefault="003D0D51" w:rsidP="003D0D51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987F4C">
        <w:rPr>
          <w:b/>
          <w:spacing w:val="80"/>
          <w:sz w:val="27"/>
          <w:szCs w:val="27"/>
        </w:rPr>
        <w:t>РЕСПУБЛИКА МОРДОВИЯ</w:t>
      </w:r>
    </w:p>
    <w:p w:rsidR="003D0D51" w:rsidRPr="00987F4C" w:rsidRDefault="003D0D51" w:rsidP="003D0D51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987F4C">
        <w:rPr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3D0D51" w:rsidRPr="00987F4C" w:rsidRDefault="003D0D51" w:rsidP="003D0D51">
      <w:pPr>
        <w:tabs>
          <w:tab w:val="left" w:pos="3174"/>
        </w:tabs>
        <w:rPr>
          <w:sz w:val="27"/>
          <w:szCs w:val="27"/>
        </w:rPr>
      </w:pPr>
    </w:p>
    <w:p w:rsidR="003D0D51" w:rsidRPr="00987F4C" w:rsidRDefault="003D0D51" w:rsidP="003D0D51">
      <w:pPr>
        <w:tabs>
          <w:tab w:val="left" w:pos="3174"/>
        </w:tabs>
        <w:rPr>
          <w:sz w:val="27"/>
          <w:szCs w:val="27"/>
        </w:rPr>
      </w:pPr>
    </w:p>
    <w:p w:rsidR="003D0D51" w:rsidRPr="00987F4C" w:rsidRDefault="003D0D51" w:rsidP="003D0D51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proofErr w:type="gramStart"/>
      <w:r w:rsidRPr="00987F4C">
        <w:rPr>
          <w:b/>
          <w:spacing w:val="80"/>
          <w:sz w:val="27"/>
          <w:szCs w:val="27"/>
        </w:rPr>
        <w:t>Р</w:t>
      </w:r>
      <w:proofErr w:type="gramEnd"/>
      <w:r w:rsidRPr="00987F4C">
        <w:rPr>
          <w:b/>
          <w:spacing w:val="80"/>
          <w:sz w:val="27"/>
          <w:szCs w:val="27"/>
        </w:rPr>
        <w:t xml:space="preserve"> А С П  О Р Я Ж Е Н И Е</w:t>
      </w:r>
    </w:p>
    <w:p w:rsidR="003D0D51" w:rsidRPr="00987F4C" w:rsidRDefault="003D0D51" w:rsidP="003D0D51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3D0D51" w:rsidRPr="00987F4C" w:rsidRDefault="003D0D51" w:rsidP="003D0D51">
      <w:pPr>
        <w:tabs>
          <w:tab w:val="left" w:pos="3174"/>
        </w:tabs>
        <w:jc w:val="center"/>
        <w:rPr>
          <w:spacing w:val="80"/>
          <w:sz w:val="27"/>
          <w:szCs w:val="27"/>
        </w:rPr>
      </w:pPr>
      <w:proofErr w:type="spellStart"/>
      <w:r w:rsidRPr="00987F4C">
        <w:rPr>
          <w:spacing w:val="80"/>
          <w:sz w:val="27"/>
          <w:szCs w:val="27"/>
        </w:rPr>
        <w:t>с</w:t>
      </w:r>
      <w:proofErr w:type="gramStart"/>
      <w:r w:rsidRPr="00987F4C">
        <w:rPr>
          <w:spacing w:val="80"/>
          <w:sz w:val="27"/>
          <w:szCs w:val="27"/>
        </w:rPr>
        <w:t>.К</w:t>
      </w:r>
      <w:proofErr w:type="gramEnd"/>
      <w:r w:rsidRPr="00987F4C">
        <w:rPr>
          <w:spacing w:val="80"/>
          <w:sz w:val="27"/>
          <w:szCs w:val="27"/>
        </w:rPr>
        <w:t>уракино</w:t>
      </w:r>
      <w:proofErr w:type="spellEnd"/>
    </w:p>
    <w:p w:rsidR="003D0D51" w:rsidRPr="00987F4C" w:rsidRDefault="003D0D51" w:rsidP="003D0D51">
      <w:pPr>
        <w:tabs>
          <w:tab w:val="left" w:pos="3174"/>
        </w:tabs>
        <w:rPr>
          <w:spacing w:val="80"/>
          <w:sz w:val="27"/>
          <w:szCs w:val="27"/>
        </w:rPr>
      </w:pPr>
    </w:p>
    <w:p w:rsidR="003D0D51" w:rsidRPr="00987F4C" w:rsidRDefault="003D0D51" w:rsidP="003D0D51">
      <w:pPr>
        <w:tabs>
          <w:tab w:val="left" w:pos="3174"/>
        </w:tabs>
        <w:rPr>
          <w:b/>
          <w:sz w:val="27"/>
          <w:szCs w:val="27"/>
        </w:rPr>
      </w:pPr>
    </w:p>
    <w:p w:rsidR="003D0D51" w:rsidRPr="00987F4C" w:rsidRDefault="003D0D51" w:rsidP="003D0D51">
      <w:pPr>
        <w:pStyle w:val="a4"/>
        <w:tabs>
          <w:tab w:val="left" w:pos="3174"/>
        </w:tabs>
        <w:spacing w:line="360" w:lineRule="auto"/>
        <w:rPr>
          <w:sz w:val="27"/>
          <w:szCs w:val="27"/>
        </w:rPr>
      </w:pPr>
      <w:r w:rsidRPr="00987F4C">
        <w:rPr>
          <w:sz w:val="27"/>
          <w:szCs w:val="27"/>
        </w:rPr>
        <w:t xml:space="preserve">16 февраля   2026  года                                                                         </w:t>
      </w:r>
      <w:r w:rsidR="003256BE">
        <w:rPr>
          <w:sz w:val="27"/>
          <w:szCs w:val="27"/>
        </w:rPr>
        <w:t xml:space="preserve">       </w:t>
      </w:r>
      <w:r w:rsidRPr="00987F4C">
        <w:rPr>
          <w:sz w:val="27"/>
          <w:szCs w:val="27"/>
        </w:rPr>
        <w:t xml:space="preserve">   № 4     </w:t>
      </w:r>
    </w:p>
    <w:p w:rsidR="003D0D51" w:rsidRPr="00987F4C" w:rsidRDefault="003D0D51" w:rsidP="003D0D51">
      <w:pPr>
        <w:pStyle w:val="a4"/>
        <w:tabs>
          <w:tab w:val="left" w:pos="3174"/>
        </w:tabs>
        <w:jc w:val="both"/>
        <w:rPr>
          <w:sz w:val="27"/>
          <w:szCs w:val="27"/>
        </w:rPr>
      </w:pPr>
      <w:r w:rsidRPr="00987F4C">
        <w:rPr>
          <w:sz w:val="27"/>
          <w:szCs w:val="27"/>
        </w:rPr>
        <w:t xml:space="preserve">   В соответствии  с Федеральным законом от 6 октября 2003 г. № 131-ФЗ «Об общих  принципах организации местного самоуправления в Российской Федерации», со статьей 30 Федерального Закона от 21.12.2004 года № 69-ФЗ «О пожарной безопасности»</w:t>
      </w:r>
      <w:proofErr w:type="gramStart"/>
      <w:r w:rsidRPr="00987F4C">
        <w:rPr>
          <w:sz w:val="27"/>
          <w:szCs w:val="27"/>
        </w:rPr>
        <w:t xml:space="preserve"> ,</w:t>
      </w:r>
      <w:proofErr w:type="gramEnd"/>
      <w:r w:rsidRPr="00987F4C">
        <w:rPr>
          <w:sz w:val="27"/>
          <w:szCs w:val="27"/>
        </w:rPr>
        <w:t xml:space="preserve"> Постановлением Правительства РФ от 12.04.2012 г. №290 «О Федеральном государственном пожарном надзоре», а также , учитывая повышение пожарной безопасности на территории </w:t>
      </w:r>
      <w:proofErr w:type="spellStart"/>
      <w:r w:rsidRPr="00987F4C">
        <w:rPr>
          <w:sz w:val="27"/>
          <w:szCs w:val="27"/>
        </w:rPr>
        <w:t>Ардатовского</w:t>
      </w:r>
      <w:proofErr w:type="spellEnd"/>
      <w:r w:rsidRPr="00987F4C">
        <w:rPr>
          <w:sz w:val="27"/>
          <w:szCs w:val="27"/>
        </w:rPr>
        <w:t xml:space="preserve"> муниципального района :</w:t>
      </w:r>
    </w:p>
    <w:p w:rsidR="003D0D51" w:rsidRPr="00987F4C" w:rsidRDefault="003D0D51" w:rsidP="003D0D51">
      <w:pPr>
        <w:pStyle w:val="a4"/>
        <w:tabs>
          <w:tab w:val="left" w:pos="3174"/>
        </w:tabs>
        <w:jc w:val="both"/>
        <w:rPr>
          <w:sz w:val="27"/>
          <w:szCs w:val="27"/>
        </w:rPr>
      </w:pPr>
      <w:r w:rsidRPr="00987F4C">
        <w:rPr>
          <w:sz w:val="27"/>
          <w:szCs w:val="27"/>
        </w:rPr>
        <w:t xml:space="preserve">   1.Создать на территории </w:t>
      </w:r>
      <w:proofErr w:type="spellStart"/>
      <w:r w:rsidRPr="00987F4C">
        <w:rPr>
          <w:sz w:val="27"/>
          <w:szCs w:val="27"/>
        </w:rPr>
        <w:t>Куракинского</w:t>
      </w:r>
      <w:proofErr w:type="spellEnd"/>
      <w:r w:rsidRPr="00987F4C">
        <w:rPr>
          <w:sz w:val="27"/>
          <w:szCs w:val="27"/>
        </w:rPr>
        <w:t xml:space="preserve"> сельского поселения </w:t>
      </w:r>
      <w:proofErr w:type="spellStart"/>
      <w:r w:rsidRPr="00987F4C">
        <w:rPr>
          <w:sz w:val="27"/>
          <w:szCs w:val="27"/>
        </w:rPr>
        <w:t>Ардатовского</w:t>
      </w:r>
      <w:proofErr w:type="spellEnd"/>
      <w:r w:rsidRPr="00987F4C">
        <w:rPr>
          <w:sz w:val="27"/>
          <w:szCs w:val="27"/>
        </w:rPr>
        <w:t xml:space="preserve"> муниципального района профилактическую группу для проведения подворных обходов муниципального и частного жилого фонда</w:t>
      </w:r>
      <w:proofErr w:type="gramStart"/>
      <w:r w:rsidRPr="00987F4C">
        <w:rPr>
          <w:sz w:val="27"/>
          <w:szCs w:val="27"/>
        </w:rPr>
        <w:t xml:space="preserve"> ,</w:t>
      </w:r>
      <w:proofErr w:type="gramEnd"/>
      <w:r w:rsidRPr="00987F4C">
        <w:rPr>
          <w:sz w:val="27"/>
          <w:szCs w:val="27"/>
        </w:rPr>
        <w:t xml:space="preserve"> для разъяснения требований пожарной безопасности и правил эксплуатации газового и печного оборудования</w:t>
      </w:r>
      <w:proofErr w:type="gramStart"/>
      <w:r w:rsidRPr="00987F4C">
        <w:rPr>
          <w:sz w:val="27"/>
          <w:szCs w:val="27"/>
        </w:rPr>
        <w:t xml:space="preserve"> ,</w:t>
      </w:r>
      <w:proofErr w:type="gramEnd"/>
      <w:r w:rsidRPr="00987F4C">
        <w:rPr>
          <w:sz w:val="27"/>
          <w:szCs w:val="27"/>
        </w:rPr>
        <w:t xml:space="preserve"> а также электроприборов , профилактике других правонарушений.</w:t>
      </w:r>
    </w:p>
    <w:p w:rsidR="00987F4C" w:rsidRDefault="003D0D51" w:rsidP="003D0D51">
      <w:pPr>
        <w:pStyle w:val="a4"/>
        <w:tabs>
          <w:tab w:val="left" w:pos="3174"/>
        </w:tabs>
        <w:jc w:val="both"/>
        <w:rPr>
          <w:sz w:val="27"/>
          <w:szCs w:val="27"/>
        </w:rPr>
      </w:pPr>
      <w:r w:rsidRPr="00987F4C">
        <w:rPr>
          <w:sz w:val="27"/>
          <w:szCs w:val="27"/>
        </w:rPr>
        <w:t xml:space="preserve">  </w:t>
      </w:r>
    </w:p>
    <w:p w:rsidR="003D0D51" w:rsidRPr="00987F4C" w:rsidRDefault="003D0D51" w:rsidP="003D0D51">
      <w:pPr>
        <w:pStyle w:val="a4"/>
        <w:tabs>
          <w:tab w:val="left" w:pos="3174"/>
        </w:tabs>
        <w:jc w:val="both"/>
        <w:rPr>
          <w:sz w:val="27"/>
          <w:szCs w:val="27"/>
        </w:rPr>
      </w:pPr>
      <w:r w:rsidRPr="00987F4C">
        <w:rPr>
          <w:sz w:val="27"/>
          <w:szCs w:val="27"/>
        </w:rPr>
        <w:t xml:space="preserve"> В состав профилактической группы включить</w:t>
      </w:r>
      <w:proofErr w:type="gramStart"/>
      <w:r w:rsidRPr="00987F4C">
        <w:rPr>
          <w:sz w:val="27"/>
          <w:szCs w:val="27"/>
        </w:rPr>
        <w:t xml:space="preserve"> :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2600"/>
        <w:gridCol w:w="3689"/>
        <w:gridCol w:w="2513"/>
      </w:tblGrid>
      <w:tr w:rsidR="003D0D51" w:rsidRPr="00987F4C" w:rsidTr="00987F4C">
        <w:tc>
          <w:tcPr>
            <w:tcW w:w="769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987F4C">
              <w:rPr>
                <w:sz w:val="27"/>
                <w:szCs w:val="27"/>
              </w:rPr>
              <w:t>п</w:t>
            </w:r>
            <w:proofErr w:type="spellEnd"/>
            <w:proofErr w:type="gramEnd"/>
            <w:r w:rsidRPr="00987F4C">
              <w:rPr>
                <w:sz w:val="27"/>
                <w:szCs w:val="27"/>
              </w:rPr>
              <w:t>/</w:t>
            </w:r>
            <w:proofErr w:type="spellStart"/>
            <w:r w:rsidRPr="00987F4C">
              <w:rPr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600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Ф.И.О.</w:t>
            </w:r>
          </w:p>
        </w:tc>
        <w:tc>
          <w:tcPr>
            <w:tcW w:w="3689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Должность</w:t>
            </w:r>
          </w:p>
        </w:tc>
        <w:tc>
          <w:tcPr>
            <w:tcW w:w="2513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Статус</w:t>
            </w:r>
          </w:p>
        </w:tc>
      </w:tr>
      <w:tr w:rsidR="003D0D51" w:rsidRPr="00987F4C" w:rsidTr="00987F4C">
        <w:tc>
          <w:tcPr>
            <w:tcW w:w="769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1.</w:t>
            </w:r>
          </w:p>
        </w:tc>
        <w:tc>
          <w:tcPr>
            <w:tcW w:w="2600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Решетникова Татьяна Андреевна</w:t>
            </w:r>
          </w:p>
        </w:tc>
        <w:tc>
          <w:tcPr>
            <w:tcW w:w="3689" w:type="dxa"/>
          </w:tcPr>
          <w:p w:rsidR="003D0D51" w:rsidRPr="00987F4C" w:rsidRDefault="003D0D51" w:rsidP="003D0D51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И.о</w:t>
            </w:r>
            <w:proofErr w:type="gramStart"/>
            <w:r w:rsidRPr="00987F4C">
              <w:rPr>
                <w:sz w:val="27"/>
                <w:szCs w:val="27"/>
              </w:rPr>
              <w:t>.г</w:t>
            </w:r>
            <w:proofErr w:type="gramEnd"/>
            <w:r w:rsidRPr="00987F4C">
              <w:rPr>
                <w:sz w:val="27"/>
                <w:szCs w:val="27"/>
              </w:rPr>
              <w:t xml:space="preserve">лавы </w:t>
            </w:r>
            <w:proofErr w:type="spellStart"/>
            <w:r w:rsidR="00987F4C" w:rsidRPr="00987F4C">
              <w:rPr>
                <w:sz w:val="27"/>
                <w:szCs w:val="27"/>
              </w:rPr>
              <w:t>Куракинского</w:t>
            </w:r>
            <w:proofErr w:type="spellEnd"/>
            <w:r w:rsidR="00987F4C" w:rsidRPr="00987F4C">
              <w:rPr>
                <w:sz w:val="27"/>
                <w:szCs w:val="27"/>
              </w:rPr>
              <w:t xml:space="preserve"> </w:t>
            </w:r>
            <w:r w:rsidRPr="00987F4C">
              <w:rPr>
                <w:sz w:val="27"/>
                <w:szCs w:val="27"/>
              </w:rPr>
              <w:t>сельского поселения</w:t>
            </w:r>
          </w:p>
        </w:tc>
        <w:tc>
          <w:tcPr>
            <w:tcW w:w="2513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Муниципальный служащий</w:t>
            </w:r>
          </w:p>
        </w:tc>
      </w:tr>
      <w:tr w:rsidR="003D0D51" w:rsidRPr="00987F4C" w:rsidTr="00987F4C">
        <w:tc>
          <w:tcPr>
            <w:tcW w:w="769" w:type="dxa"/>
          </w:tcPr>
          <w:p w:rsidR="003D0D51" w:rsidRPr="00987F4C" w:rsidRDefault="00987F4C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2.</w:t>
            </w:r>
          </w:p>
        </w:tc>
        <w:tc>
          <w:tcPr>
            <w:tcW w:w="2600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proofErr w:type="spellStart"/>
            <w:r w:rsidRPr="00987F4C">
              <w:rPr>
                <w:sz w:val="27"/>
                <w:szCs w:val="27"/>
              </w:rPr>
              <w:t>Лощинина</w:t>
            </w:r>
            <w:proofErr w:type="spellEnd"/>
            <w:r w:rsidRPr="00987F4C">
              <w:rPr>
                <w:sz w:val="27"/>
                <w:szCs w:val="27"/>
              </w:rPr>
              <w:t xml:space="preserve"> Антонина Ивановна</w:t>
            </w:r>
          </w:p>
        </w:tc>
        <w:tc>
          <w:tcPr>
            <w:tcW w:w="3689" w:type="dxa"/>
          </w:tcPr>
          <w:p w:rsidR="003D0D51" w:rsidRPr="00987F4C" w:rsidRDefault="00987F4C" w:rsidP="00987F4C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Ведущий с</w:t>
            </w:r>
            <w:r w:rsidR="003D0D51" w:rsidRPr="00987F4C">
              <w:rPr>
                <w:sz w:val="27"/>
                <w:szCs w:val="27"/>
              </w:rPr>
              <w:t xml:space="preserve">пециалист </w:t>
            </w:r>
            <w:proofErr w:type="spellStart"/>
            <w:r w:rsidRPr="00987F4C">
              <w:rPr>
                <w:sz w:val="27"/>
                <w:szCs w:val="27"/>
              </w:rPr>
              <w:t>Куракинского</w:t>
            </w:r>
            <w:proofErr w:type="spellEnd"/>
            <w:r w:rsidRPr="00987F4C">
              <w:rPr>
                <w:sz w:val="27"/>
                <w:szCs w:val="27"/>
              </w:rPr>
              <w:t xml:space="preserve"> </w:t>
            </w:r>
            <w:r w:rsidR="003D0D51" w:rsidRPr="00987F4C">
              <w:rPr>
                <w:sz w:val="27"/>
                <w:szCs w:val="27"/>
              </w:rPr>
              <w:t>сельского поселения</w:t>
            </w:r>
          </w:p>
        </w:tc>
        <w:tc>
          <w:tcPr>
            <w:tcW w:w="2513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Муниципальный служащий</w:t>
            </w:r>
          </w:p>
        </w:tc>
      </w:tr>
      <w:tr w:rsidR="003D0D51" w:rsidRPr="00987F4C" w:rsidTr="00987F4C">
        <w:tc>
          <w:tcPr>
            <w:tcW w:w="769" w:type="dxa"/>
          </w:tcPr>
          <w:p w:rsidR="003D0D51" w:rsidRPr="00987F4C" w:rsidRDefault="00987F4C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3.</w:t>
            </w:r>
          </w:p>
        </w:tc>
        <w:tc>
          <w:tcPr>
            <w:tcW w:w="2600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Солдаткина Светлана Анатольевна</w:t>
            </w:r>
          </w:p>
        </w:tc>
        <w:tc>
          <w:tcPr>
            <w:tcW w:w="3689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 xml:space="preserve">Библиотекарь </w:t>
            </w:r>
            <w:proofErr w:type="spellStart"/>
            <w:r w:rsidRPr="00987F4C">
              <w:rPr>
                <w:sz w:val="27"/>
                <w:szCs w:val="27"/>
              </w:rPr>
              <w:t>Малокузьминской</w:t>
            </w:r>
            <w:proofErr w:type="spellEnd"/>
            <w:r w:rsidRPr="00987F4C">
              <w:rPr>
                <w:sz w:val="27"/>
                <w:szCs w:val="27"/>
              </w:rPr>
              <w:t xml:space="preserve"> сельской библиотеки</w:t>
            </w:r>
          </w:p>
        </w:tc>
        <w:tc>
          <w:tcPr>
            <w:tcW w:w="2513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Депутат избирательного округа № 6</w:t>
            </w:r>
          </w:p>
        </w:tc>
      </w:tr>
      <w:tr w:rsidR="003D0D51" w:rsidRPr="00987F4C" w:rsidTr="00987F4C">
        <w:tc>
          <w:tcPr>
            <w:tcW w:w="769" w:type="dxa"/>
          </w:tcPr>
          <w:p w:rsidR="003D0D51" w:rsidRPr="00987F4C" w:rsidRDefault="00987F4C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4.</w:t>
            </w:r>
          </w:p>
        </w:tc>
        <w:tc>
          <w:tcPr>
            <w:tcW w:w="2600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Вилкова Людмила Николаевна</w:t>
            </w:r>
          </w:p>
        </w:tc>
        <w:tc>
          <w:tcPr>
            <w:tcW w:w="3689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Учитель МБОУ «</w:t>
            </w:r>
            <w:proofErr w:type="spellStart"/>
            <w:r w:rsidRPr="00987F4C">
              <w:rPr>
                <w:sz w:val="27"/>
                <w:szCs w:val="27"/>
              </w:rPr>
              <w:t>Куракинская</w:t>
            </w:r>
            <w:proofErr w:type="spellEnd"/>
            <w:r w:rsidRPr="00987F4C">
              <w:rPr>
                <w:sz w:val="27"/>
                <w:szCs w:val="27"/>
              </w:rPr>
              <w:t xml:space="preserve"> ООШ» </w:t>
            </w:r>
          </w:p>
        </w:tc>
        <w:tc>
          <w:tcPr>
            <w:tcW w:w="2513" w:type="dxa"/>
          </w:tcPr>
          <w:p w:rsidR="003D0D51" w:rsidRPr="00987F4C" w:rsidRDefault="003D0D51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Депутат избирательного округа № 2</w:t>
            </w:r>
          </w:p>
        </w:tc>
      </w:tr>
      <w:tr w:rsidR="003256BE" w:rsidRPr="00987F4C" w:rsidTr="00987F4C">
        <w:tc>
          <w:tcPr>
            <w:tcW w:w="769" w:type="dxa"/>
          </w:tcPr>
          <w:p w:rsidR="003256BE" w:rsidRPr="00987F4C" w:rsidRDefault="003256BE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>5.</w:t>
            </w:r>
          </w:p>
        </w:tc>
        <w:tc>
          <w:tcPr>
            <w:tcW w:w="2600" w:type="dxa"/>
          </w:tcPr>
          <w:p w:rsidR="003256BE" w:rsidRPr="00987F4C" w:rsidRDefault="003256BE" w:rsidP="003256BE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Земскова Людмила Ивановна</w:t>
            </w:r>
          </w:p>
        </w:tc>
        <w:tc>
          <w:tcPr>
            <w:tcW w:w="3689" w:type="dxa"/>
          </w:tcPr>
          <w:p w:rsidR="003256BE" w:rsidRPr="00987F4C" w:rsidRDefault="003256BE" w:rsidP="003256BE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 xml:space="preserve">Библиотекарь </w:t>
            </w:r>
            <w:proofErr w:type="spellStart"/>
            <w:r>
              <w:rPr>
                <w:sz w:val="27"/>
                <w:szCs w:val="27"/>
              </w:rPr>
              <w:t>Большекузьминской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r w:rsidRPr="00987F4C">
              <w:rPr>
                <w:sz w:val="27"/>
                <w:szCs w:val="27"/>
              </w:rPr>
              <w:t xml:space="preserve"> сельской библиотеки</w:t>
            </w:r>
          </w:p>
        </w:tc>
        <w:tc>
          <w:tcPr>
            <w:tcW w:w="2513" w:type="dxa"/>
          </w:tcPr>
          <w:p w:rsidR="003256BE" w:rsidRPr="00987F4C" w:rsidRDefault="003256BE" w:rsidP="001013AA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Работник культуры</w:t>
            </w:r>
            <w:r>
              <w:rPr>
                <w:sz w:val="27"/>
                <w:szCs w:val="27"/>
              </w:rPr>
              <w:t xml:space="preserve"> (по согласованию)</w:t>
            </w:r>
          </w:p>
        </w:tc>
      </w:tr>
      <w:tr w:rsidR="003256BE" w:rsidRPr="00987F4C" w:rsidTr="00987F4C">
        <w:tc>
          <w:tcPr>
            <w:tcW w:w="769" w:type="dxa"/>
          </w:tcPr>
          <w:p w:rsidR="003256BE" w:rsidRPr="00987F4C" w:rsidRDefault="003256BE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6.</w:t>
            </w:r>
          </w:p>
        </w:tc>
        <w:tc>
          <w:tcPr>
            <w:tcW w:w="2600" w:type="dxa"/>
          </w:tcPr>
          <w:p w:rsidR="003256BE" w:rsidRPr="00987F4C" w:rsidRDefault="003256BE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Посудина Надежда Петровна</w:t>
            </w:r>
          </w:p>
        </w:tc>
        <w:tc>
          <w:tcPr>
            <w:tcW w:w="3689" w:type="dxa"/>
          </w:tcPr>
          <w:p w:rsidR="003256BE" w:rsidRPr="00987F4C" w:rsidRDefault="003256BE" w:rsidP="00987F4C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 w:rsidRPr="00987F4C">
              <w:rPr>
                <w:sz w:val="27"/>
                <w:szCs w:val="27"/>
              </w:rPr>
              <w:t xml:space="preserve">Библиотекарь </w:t>
            </w:r>
            <w:proofErr w:type="spellStart"/>
            <w:r>
              <w:rPr>
                <w:sz w:val="27"/>
                <w:szCs w:val="27"/>
              </w:rPr>
              <w:t>Куракин</w:t>
            </w:r>
            <w:r w:rsidRPr="00987F4C">
              <w:rPr>
                <w:sz w:val="27"/>
                <w:szCs w:val="27"/>
              </w:rPr>
              <w:t>ской</w:t>
            </w:r>
            <w:proofErr w:type="spellEnd"/>
            <w:r w:rsidRPr="00987F4C">
              <w:rPr>
                <w:sz w:val="27"/>
                <w:szCs w:val="27"/>
              </w:rPr>
              <w:t xml:space="preserve"> сельской библиотеки</w:t>
            </w:r>
          </w:p>
        </w:tc>
        <w:tc>
          <w:tcPr>
            <w:tcW w:w="2513" w:type="dxa"/>
          </w:tcPr>
          <w:p w:rsidR="003256BE" w:rsidRPr="00987F4C" w:rsidRDefault="003256BE" w:rsidP="002D3765">
            <w:pPr>
              <w:pStyle w:val="a4"/>
              <w:tabs>
                <w:tab w:val="left" w:pos="3174"/>
              </w:tabs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Работник культуры (по согласованию)</w:t>
            </w:r>
          </w:p>
        </w:tc>
      </w:tr>
    </w:tbl>
    <w:p w:rsidR="00987F4C" w:rsidRDefault="003D0D51" w:rsidP="003D0D51">
      <w:pPr>
        <w:pStyle w:val="a4"/>
        <w:tabs>
          <w:tab w:val="left" w:pos="3174"/>
        </w:tabs>
        <w:jc w:val="both"/>
        <w:rPr>
          <w:sz w:val="27"/>
          <w:szCs w:val="27"/>
        </w:rPr>
      </w:pPr>
      <w:r w:rsidRPr="00987F4C">
        <w:rPr>
          <w:sz w:val="27"/>
          <w:szCs w:val="27"/>
        </w:rPr>
        <w:t xml:space="preserve">  </w:t>
      </w:r>
    </w:p>
    <w:p w:rsidR="00987F4C" w:rsidRDefault="00987F4C" w:rsidP="003D0D51">
      <w:pPr>
        <w:pStyle w:val="a4"/>
        <w:tabs>
          <w:tab w:val="left" w:pos="3174"/>
        </w:tabs>
        <w:jc w:val="both"/>
        <w:rPr>
          <w:sz w:val="27"/>
          <w:szCs w:val="27"/>
        </w:rPr>
      </w:pPr>
    </w:p>
    <w:p w:rsidR="003A68AE" w:rsidRPr="00987F4C" w:rsidRDefault="00987F4C" w:rsidP="00987F4C">
      <w:pPr>
        <w:pStyle w:val="a4"/>
        <w:tabs>
          <w:tab w:val="left" w:pos="3174"/>
        </w:tabs>
        <w:rPr>
          <w:sz w:val="27"/>
          <w:szCs w:val="27"/>
        </w:rPr>
      </w:pPr>
      <w:r>
        <w:rPr>
          <w:sz w:val="27"/>
          <w:szCs w:val="27"/>
        </w:rPr>
        <w:t>И.о.</w:t>
      </w:r>
      <w:r w:rsidR="003D0D51" w:rsidRPr="00987F4C">
        <w:rPr>
          <w:sz w:val="27"/>
          <w:szCs w:val="27"/>
        </w:rPr>
        <w:t xml:space="preserve"> Глав</w:t>
      </w:r>
      <w:r>
        <w:rPr>
          <w:sz w:val="27"/>
          <w:szCs w:val="27"/>
        </w:rPr>
        <w:t>ы</w:t>
      </w:r>
      <w:r w:rsidR="003D0D51" w:rsidRPr="00987F4C">
        <w:rPr>
          <w:sz w:val="27"/>
          <w:szCs w:val="27"/>
        </w:rPr>
        <w:t xml:space="preserve"> </w:t>
      </w:r>
      <w:proofErr w:type="spellStart"/>
      <w:r w:rsidR="003D0D51" w:rsidRPr="00987F4C">
        <w:rPr>
          <w:sz w:val="27"/>
          <w:szCs w:val="27"/>
        </w:rPr>
        <w:t>Куракинского</w:t>
      </w:r>
      <w:proofErr w:type="spellEnd"/>
      <w:r w:rsidR="003D0D51" w:rsidRPr="00987F4C">
        <w:rPr>
          <w:sz w:val="27"/>
          <w:szCs w:val="27"/>
        </w:rPr>
        <w:t xml:space="preserve"> сельского поселения   </w:t>
      </w:r>
      <w:r>
        <w:rPr>
          <w:sz w:val="27"/>
          <w:szCs w:val="27"/>
        </w:rPr>
        <w:t xml:space="preserve">                     Т.А.Решетникова</w:t>
      </w:r>
      <w:r w:rsidR="003D0D51" w:rsidRPr="00987F4C">
        <w:rPr>
          <w:sz w:val="27"/>
          <w:szCs w:val="27"/>
        </w:rPr>
        <w:t xml:space="preserve">                                                </w:t>
      </w:r>
    </w:p>
    <w:sectPr w:rsidR="003A68AE" w:rsidRPr="00987F4C" w:rsidSect="003D0D51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D0D51"/>
    <w:rsid w:val="000400A1"/>
    <w:rsid w:val="003256BE"/>
    <w:rsid w:val="003A68AE"/>
    <w:rsid w:val="003D0D51"/>
    <w:rsid w:val="003E00DD"/>
    <w:rsid w:val="00485D74"/>
    <w:rsid w:val="004B020F"/>
    <w:rsid w:val="007035BB"/>
    <w:rsid w:val="00987F4C"/>
    <w:rsid w:val="00D93EDF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3D0D5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3D0D5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cp:lastPrinted>2026-02-16T13:09:00Z</cp:lastPrinted>
  <dcterms:created xsi:type="dcterms:W3CDTF">2026-02-16T12:52:00Z</dcterms:created>
  <dcterms:modified xsi:type="dcterms:W3CDTF">2026-02-18T06:19:00Z</dcterms:modified>
</cp:coreProperties>
</file>