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268" w:rsidRPr="00347268" w:rsidRDefault="00347268" w:rsidP="00347268">
      <w:pPr>
        <w:spacing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347268">
        <w:rPr>
          <w:rFonts w:ascii="Times New Roman" w:hAnsi="Times New Roman" w:cs="Times New Roman"/>
          <w:b/>
          <w:bCs/>
          <w:sz w:val="26"/>
          <w:szCs w:val="26"/>
        </w:rPr>
        <w:t>ИНФОРМАЦИОННЫЙ БЮЛЛЕТЕНЬ</w:t>
      </w:r>
    </w:p>
    <w:p w:rsidR="00347268" w:rsidRPr="00347268" w:rsidRDefault="00347268" w:rsidP="00347268">
      <w:pPr>
        <w:spacing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347268">
        <w:rPr>
          <w:rFonts w:ascii="Times New Roman" w:hAnsi="Times New Roman" w:cs="Times New Roman"/>
          <w:b/>
          <w:bCs/>
          <w:sz w:val="26"/>
          <w:szCs w:val="26"/>
        </w:rPr>
        <w:t>КУРАКИНСКОГО СЕЛЬСКОГО ПОСЕЛЕНИЯ</w:t>
      </w:r>
    </w:p>
    <w:p w:rsidR="00347268" w:rsidRPr="00347268" w:rsidRDefault="00347268" w:rsidP="00347268">
      <w:pPr>
        <w:spacing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347268">
        <w:rPr>
          <w:rFonts w:ascii="Times New Roman" w:hAnsi="Times New Roman" w:cs="Times New Roman"/>
          <w:b/>
          <w:bCs/>
          <w:sz w:val="26"/>
          <w:szCs w:val="26"/>
        </w:rPr>
        <w:t>АРДАТОВСКОГО МУНИЦИПАЛЬНОГО РАЙОНА</w:t>
      </w:r>
      <w:r w:rsidRPr="00347268">
        <w:rPr>
          <w:rFonts w:ascii="Times New Roman" w:hAnsi="Times New Roman" w:cs="Times New Roman"/>
          <w:b/>
          <w:bCs/>
          <w:sz w:val="26"/>
          <w:szCs w:val="26"/>
        </w:rPr>
        <w:br/>
        <w:t>РЕСПУБЛИКИ МОРДОВИЯ</w:t>
      </w:r>
    </w:p>
    <w:p w:rsidR="00347268" w:rsidRPr="00347268" w:rsidRDefault="00347268" w:rsidP="0034726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7268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347268" w:rsidRPr="00347268" w:rsidRDefault="00347268" w:rsidP="0034726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47268">
        <w:rPr>
          <w:rFonts w:ascii="Times New Roman" w:hAnsi="Times New Roman" w:cs="Times New Roman"/>
          <w:sz w:val="26"/>
          <w:szCs w:val="26"/>
        </w:rPr>
        <w:t xml:space="preserve"> Является официальным печатным</w:t>
      </w:r>
    </w:p>
    <w:p w:rsidR="00347268" w:rsidRPr="00347268" w:rsidRDefault="00347268" w:rsidP="0034726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47268">
        <w:rPr>
          <w:rFonts w:ascii="Times New Roman" w:hAnsi="Times New Roman" w:cs="Times New Roman"/>
          <w:sz w:val="26"/>
          <w:szCs w:val="26"/>
        </w:rPr>
        <w:t xml:space="preserve"> изданием </w:t>
      </w:r>
      <w:proofErr w:type="spellStart"/>
      <w:r w:rsidRPr="00347268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347268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347268">
        <w:rPr>
          <w:rFonts w:ascii="Times New Roman" w:hAnsi="Times New Roman" w:cs="Times New Roman"/>
          <w:sz w:val="26"/>
          <w:szCs w:val="26"/>
        </w:rPr>
        <w:t>сельского</w:t>
      </w:r>
      <w:proofErr w:type="gramEnd"/>
    </w:p>
    <w:p w:rsidR="00347268" w:rsidRPr="00347268" w:rsidRDefault="00347268" w:rsidP="0034726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7268">
        <w:rPr>
          <w:rFonts w:ascii="Times New Roman" w:hAnsi="Times New Roman" w:cs="Times New Roman"/>
          <w:sz w:val="26"/>
          <w:szCs w:val="26"/>
        </w:rPr>
        <w:t xml:space="preserve">поселения </w:t>
      </w:r>
      <w:proofErr w:type="spellStart"/>
      <w:r w:rsidRPr="00347268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</w:p>
    <w:p w:rsidR="00347268" w:rsidRPr="00347268" w:rsidRDefault="00347268" w:rsidP="0034726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47268"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</w:p>
    <w:p w:rsidR="00347268" w:rsidRPr="00347268" w:rsidRDefault="00347268" w:rsidP="0034726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47268" w:rsidRPr="00347268" w:rsidRDefault="00347268" w:rsidP="00347268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347268">
        <w:rPr>
          <w:rFonts w:ascii="Times New Roman" w:hAnsi="Times New Roman" w:cs="Times New Roman"/>
          <w:sz w:val="26"/>
          <w:szCs w:val="26"/>
        </w:rPr>
        <w:t>27 марта    2026 года                                                                                           № 3а</w:t>
      </w:r>
    </w:p>
    <w:p w:rsidR="00347268" w:rsidRPr="00347268" w:rsidRDefault="00347268" w:rsidP="00347268">
      <w:pPr>
        <w:tabs>
          <w:tab w:val="left" w:pos="3174"/>
        </w:tabs>
        <w:spacing w:line="240" w:lineRule="auto"/>
        <w:rPr>
          <w:rFonts w:ascii="Times New Roman" w:hAnsi="Times New Roman" w:cs="Times New Roman"/>
          <w:b/>
          <w:spacing w:val="80"/>
          <w:sz w:val="26"/>
          <w:szCs w:val="26"/>
        </w:rPr>
      </w:pPr>
    </w:p>
    <w:p w:rsidR="00347268" w:rsidRPr="00347268" w:rsidRDefault="00347268" w:rsidP="00347268">
      <w:pPr>
        <w:spacing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347268">
        <w:rPr>
          <w:rFonts w:ascii="Times New Roman" w:hAnsi="Times New Roman" w:cs="Times New Roman"/>
          <w:sz w:val="27"/>
          <w:szCs w:val="27"/>
        </w:rPr>
        <w:t xml:space="preserve">     Постановление  Совета депутатов  от 27 марта  2026 года № 3 «О  проведении публичных слушаний  по проекту решения Совета депутатов </w:t>
      </w:r>
      <w:proofErr w:type="spellStart"/>
      <w:r w:rsidRPr="00347268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347268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347268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347268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« О принятии Устав </w:t>
      </w:r>
      <w:proofErr w:type="spellStart"/>
      <w:r w:rsidRPr="00347268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347268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347268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347268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»  </w:t>
      </w:r>
    </w:p>
    <w:p w:rsidR="00347268" w:rsidRPr="00347268" w:rsidRDefault="00347268" w:rsidP="00347268">
      <w:pPr>
        <w:tabs>
          <w:tab w:val="left" w:pos="3174"/>
        </w:tabs>
        <w:spacing w:line="240" w:lineRule="auto"/>
        <w:rPr>
          <w:rFonts w:ascii="Times New Roman" w:hAnsi="Times New Roman" w:cs="Times New Roman"/>
          <w:b/>
          <w:spacing w:val="80"/>
          <w:sz w:val="26"/>
          <w:szCs w:val="26"/>
        </w:rPr>
      </w:pPr>
    </w:p>
    <w:p w:rsidR="00347268" w:rsidRPr="00347268" w:rsidRDefault="00347268" w:rsidP="00347268">
      <w:pPr>
        <w:tabs>
          <w:tab w:val="left" w:pos="3174"/>
        </w:tabs>
        <w:spacing w:after="0" w:line="240" w:lineRule="auto"/>
        <w:jc w:val="center"/>
        <w:rPr>
          <w:rFonts w:ascii="Times New Roman" w:hAnsi="Times New Roman" w:cs="Times New Roman"/>
          <w:b/>
          <w:spacing w:val="80"/>
          <w:sz w:val="26"/>
          <w:szCs w:val="26"/>
        </w:rPr>
      </w:pPr>
      <w:r w:rsidRPr="00347268">
        <w:rPr>
          <w:rFonts w:ascii="Times New Roman" w:hAnsi="Times New Roman" w:cs="Times New Roman"/>
          <w:b/>
          <w:spacing w:val="80"/>
          <w:sz w:val="26"/>
          <w:szCs w:val="26"/>
        </w:rPr>
        <w:t>РЕСПУБЛИКА МОРДОВИЯ</w:t>
      </w:r>
    </w:p>
    <w:p w:rsidR="00347268" w:rsidRPr="00347268" w:rsidRDefault="00347268" w:rsidP="00347268">
      <w:pPr>
        <w:tabs>
          <w:tab w:val="left" w:pos="3174"/>
        </w:tabs>
        <w:spacing w:after="0" w:line="240" w:lineRule="auto"/>
        <w:jc w:val="center"/>
        <w:rPr>
          <w:rFonts w:ascii="Times New Roman" w:hAnsi="Times New Roman" w:cs="Times New Roman"/>
          <w:b/>
          <w:spacing w:val="80"/>
          <w:sz w:val="26"/>
          <w:szCs w:val="26"/>
        </w:rPr>
      </w:pPr>
      <w:r w:rsidRPr="00347268">
        <w:rPr>
          <w:rFonts w:ascii="Times New Roman" w:hAnsi="Times New Roman" w:cs="Times New Roman"/>
          <w:b/>
          <w:spacing w:val="80"/>
          <w:sz w:val="26"/>
          <w:szCs w:val="26"/>
        </w:rPr>
        <w:t>СОВЕТ ДЕПУТАТОВ КУРАКИНСКОГО СЕЛЬСКОГО ПОСЕЛЕНИЯ АРДАТОВСКОГО МУНИЦИПАЛЬНОГО РАЙОНА</w:t>
      </w:r>
    </w:p>
    <w:p w:rsidR="00347268" w:rsidRPr="00347268" w:rsidRDefault="00347268" w:rsidP="00347268">
      <w:pPr>
        <w:tabs>
          <w:tab w:val="left" w:pos="3174"/>
        </w:tabs>
        <w:spacing w:after="0" w:line="240" w:lineRule="auto"/>
        <w:jc w:val="center"/>
        <w:rPr>
          <w:rFonts w:ascii="Times New Roman" w:hAnsi="Times New Roman" w:cs="Times New Roman"/>
          <w:b/>
          <w:spacing w:val="80"/>
          <w:sz w:val="26"/>
          <w:szCs w:val="26"/>
        </w:rPr>
      </w:pPr>
      <w:r w:rsidRPr="00347268">
        <w:rPr>
          <w:rFonts w:ascii="Times New Roman" w:hAnsi="Times New Roman" w:cs="Times New Roman"/>
          <w:b/>
          <w:spacing w:val="80"/>
          <w:sz w:val="26"/>
          <w:szCs w:val="26"/>
        </w:rPr>
        <w:t>РЕСПУБЛИКИ МОРДОВИЯ</w:t>
      </w:r>
    </w:p>
    <w:p w:rsidR="00347268" w:rsidRPr="00347268" w:rsidRDefault="00347268" w:rsidP="00347268">
      <w:pPr>
        <w:tabs>
          <w:tab w:val="left" w:pos="3174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347268" w:rsidRPr="00347268" w:rsidRDefault="00347268" w:rsidP="00347268">
      <w:pPr>
        <w:tabs>
          <w:tab w:val="left" w:pos="3174"/>
        </w:tabs>
        <w:spacing w:line="240" w:lineRule="auto"/>
        <w:jc w:val="center"/>
        <w:rPr>
          <w:rFonts w:ascii="Times New Roman" w:hAnsi="Times New Roman" w:cs="Times New Roman"/>
          <w:b/>
          <w:spacing w:val="80"/>
          <w:sz w:val="26"/>
          <w:szCs w:val="26"/>
        </w:rPr>
      </w:pPr>
      <w:r w:rsidRPr="00347268">
        <w:rPr>
          <w:rFonts w:ascii="Times New Roman" w:hAnsi="Times New Roman" w:cs="Times New Roman"/>
          <w:b/>
          <w:spacing w:val="80"/>
          <w:sz w:val="26"/>
          <w:szCs w:val="26"/>
        </w:rPr>
        <w:t>ПОСТАНОВЛЕНИЕ</w:t>
      </w:r>
    </w:p>
    <w:p w:rsidR="00347268" w:rsidRPr="00347268" w:rsidRDefault="00347268" w:rsidP="00347268">
      <w:pPr>
        <w:tabs>
          <w:tab w:val="left" w:pos="3174"/>
        </w:tabs>
        <w:spacing w:line="240" w:lineRule="auto"/>
        <w:jc w:val="center"/>
        <w:rPr>
          <w:rFonts w:ascii="Times New Roman" w:hAnsi="Times New Roman" w:cs="Times New Roman"/>
          <w:b/>
          <w:spacing w:val="80"/>
          <w:sz w:val="26"/>
          <w:szCs w:val="26"/>
        </w:rPr>
      </w:pPr>
    </w:p>
    <w:p w:rsidR="00347268" w:rsidRPr="00347268" w:rsidRDefault="00347268" w:rsidP="00347268">
      <w:pPr>
        <w:tabs>
          <w:tab w:val="left" w:pos="3174"/>
        </w:tabs>
        <w:spacing w:line="240" w:lineRule="auto"/>
        <w:jc w:val="center"/>
        <w:rPr>
          <w:rFonts w:ascii="Times New Roman" w:hAnsi="Times New Roman" w:cs="Times New Roman"/>
          <w:spacing w:val="80"/>
          <w:sz w:val="26"/>
          <w:szCs w:val="26"/>
        </w:rPr>
      </w:pPr>
      <w:proofErr w:type="spellStart"/>
      <w:r w:rsidRPr="00347268">
        <w:rPr>
          <w:rFonts w:ascii="Times New Roman" w:hAnsi="Times New Roman" w:cs="Times New Roman"/>
          <w:spacing w:val="80"/>
          <w:sz w:val="26"/>
          <w:szCs w:val="26"/>
        </w:rPr>
        <w:t>с</w:t>
      </w:r>
      <w:proofErr w:type="gramStart"/>
      <w:r w:rsidRPr="00347268">
        <w:rPr>
          <w:rFonts w:ascii="Times New Roman" w:hAnsi="Times New Roman" w:cs="Times New Roman"/>
          <w:spacing w:val="80"/>
          <w:sz w:val="26"/>
          <w:szCs w:val="26"/>
        </w:rPr>
        <w:t>.К</w:t>
      </w:r>
      <w:proofErr w:type="gramEnd"/>
      <w:r w:rsidRPr="00347268">
        <w:rPr>
          <w:rFonts w:ascii="Times New Roman" w:hAnsi="Times New Roman" w:cs="Times New Roman"/>
          <w:spacing w:val="80"/>
          <w:sz w:val="26"/>
          <w:szCs w:val="26"/>
        </w:rPr>
        <w:t>уракино</w:t>
      </w:r>
      <w:proofErr w:type="spellEnd"/>
    </w:p>
    <w:p w:rsidR="00347268" w:rsidRPr="00347268" w:rsidRDefault="00347268" w:rsidP="00347268">
      <w:pPr>
        <w:tabs>
          <w:tab w:val="left" w:pos="3174"/>
        </w:tabs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347268" w:rsidRPr="00347268" w:rsidRDefault="00347268" w:rsidP="00347268">
      <w:pPr>
        <w:pStyle w:val="ab"/>
        <w:tabs>
          <w:tab w:val="left" w:pos="3174"/>
        </w:tabs>
        <w:rPr>
          <w:rFonts w:ascii="Times New Roman" w:hAnsi="Times New Roman" w:cs="Times New Roman"/>
          <w:sz w:val="26"/>
          <w:szCs w:val="26"/>
        </w:rPr>
      </w:pPr>
      <w:r w:rsidRPr="00347268">
        <w:rPr>
          <w:rFonts w:ascii="Times New Roman" w:hAnsi="Times New Roman" w:cs="Times New Roman"/>
          <w:sz w:val="26"/>
          <w:szCs w:val="26"/>
        </w:rPr>
        <w:t>27 марта   2026 года                                                                                             №  3</w:t>
      </w:r>
    </w:p>
    <w:p w:rsidR="00347268" w:rsidRPr="00347268" w:rsidRDefault="00347268" w:rsidP="0034726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7268">
        <w:rPr>
          <w:rFonts w:ascii="Times New Roman" w:hAnsi="Times New Roman" w:cs="Times New Roman"/>
          <w:sz w:val="26"/>
          <w:szCs w:val="26"/>
        </w:rPr>
        <w:t xml:space="preserve"> О вынесении на публичные слушания проекта решения</w:t>
      </w:r>
    </w:p>
    <w:p w:rsidR="00347268" w:rsidRPr="00347268" w:rsidRDefault="00347268" w:rsidP="0034726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7268">
        <w:rPr>
          <w:rFonts w:ascii="Times New Roman" w:hAnsi="Times New Roman" w:cs="Times New Roman"/>
          <w:sz w:val="26"/>
          <w:szCs w:val="26"/>
        </w:rPr>
        <w:t xml:space="preserve"> Совета депутатов </w:t>
      </w:r>
      <w:proofErr w:type="spellStart"/>
      <w:r w:rsidRPr="00347268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347268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</w:p>
    <w:p w:rsidR="00347268" w:rsidRPr="00347268" w:rsidRDefault="00347268" w:rsidP="0034726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7268">
        <w:rPr>
          <w:rFonts w:ascii="Times New Roman" w:hAnsi="Times New Roman" w:cs="Times New Roman"/>
          <w:sz w:val="26"/>
          <w:szCs w:val="26"/>
        </w:rPr>
        <w:t xml:space="preserve"> «О принятии  Устава </w:t>
      </w:r>
      <w:proofErr w:type="spellStart"/>
      <w:r w:rsidRPr="00347268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347268">
        <w:rPr>
          <w:rFonts w:ascii="Times New Roman" w:hAnsi="Times New Roman" w:cs="Times New Roman"/>
          <w:sz w:val="26"/>
          <w:szCs w:val="26"/>
        </w:rPr>
        <w:t xml:space="preserve"> сельского</w:t>
      </w:r>
    </w:p>
    <w:p w:rsidR="00347268" w:rsidRPr="00347268" w:rsidRDefault="00347268" w:rsidP="0034726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7268">
        <w:rPr>
          <w:rFonts w:ascii="Times New Roman" w:hAnsi="Times New Roman" w:cs="Times New Roman"/>
          <w:sz w:val="26"/>
          <w:szCs w:val="26"/>
        </w:rPr>
        <w:t xml:space="preserve"> поселения </w:t>
      </w:r>
      <w:proofErr w:type="spellStart"/>
      <w:r w:rsidRPr="00347268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347268"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</w:p>
    <w:p w:rsidR="00347268" w:rsidRPr="00347268" w:rsidRDefault="00347268" w:rsidP="0034726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7268">
        <w:rPr>
          <w:rFonts w:ascii="Times New Roman" w:hAnsi="Times New Roman" w:cs="Times New Roman"/>
          <w:sz w:val="26"/>
          <w:szCs w:val="26"/>
        </w:rPr>
        <w:t xml:space="preserve"> Республики Мордовия»</w:t>
      </w:r>
    </w:p>
    <w:p w:rsidR="00347268" w:rsidRPr="00347268" w:rsidRDefault="00347268" w:rsidP="0034726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47268" w:rsidRPr="00347268" w:rsidRDefault="00347268" w:rsidP="00347268">
      <w:pPr>
        <w:pStyle w:val="p7"/>
        <w:spacing w:before="0" w:beforeAutospacing="0" w:after="0" w:afterAutospacing="0"/>
        <w:ind w:firstLine="709"/>
        <w:contextualSpacing/>
        <w:jc w:val="both"/>
        <w:rPr>
          <w:b/>
          <w:sz w:val="27"/>
          <w:szCs w:val="27"/>
        </w:rPr>
      </w:pPr>
      <w:r w:rsidRPr="00347268">
        <w:rPr>
          <w:rStyle w:val="s2"/>
          <w:sz w:val="27"/>
          <w:szCs w:val="27"/>
        </w:rPr>
        <w:t xml:space="preserve">В соответствии с Федеральным законом от 20.03.2025 № 33-ФЗ «Об общих принципах организации местного самоуправления в единой системе публичной власти», </w:t>
      </w:r>
      <w:proofErr w:type="gramStart"/>
      <w:r w:rsidRPr="00347268">
        <w:rPr>
          <w:rStyle w:val="s2"/>
          <w:sz w:val="27"/>
          <w:szCs w:val="27"/>
        </w:rPr>
        <w:t xml:space="preserve">руководствуясь Законом Республики Мордовия от </w:t>
      </w:r>
      <w:r w:rsidRPr="00347268">
        <w:rPr>
          <w:rStyle w:val="s2"/>
          <w:sz w:val="27"/>
          <w:szCs w:val="27"/>
        </w:rPr>
        <w:lastRenderedPageBreak/>
        <w:t>07.11.2025</w:t>
      </w:r>
      <w:proofErr w:type="gramEnd"/>
      <w:r w:rsidRPr="00347268">
        <w:rPr>
          <w:rStyle w:val="s2"/>
          <w:sz w:val="27"/>
          <w:szCs w:val="27"/>
        </w:rPr>
        <w:t xml:space="preserve"> №74-З «Об отдельных вопросах организации местного самоуправления в Республике Мордовия», Совет депутатов </w:t>
      </w:r>
      <w:proofErr w:type="spellStart"/>
      <w:r w:rsidRPr="00347268">
        <w:rPr>
          <w:rStyle w:val="s2"/>
          <w:sz w:val="27"/>
          <w:szCs w:val="27"/>
        </w:rPr>
        <w:t>Куракинского</w:t>
      </w:r>
      <w:proofErr w:type="spellEnd"/>
      <w:r w:rsidRPr="00347268">
        <w:rPr>
          <w:rStyle w:val="s2"/>
          <w:sz w:val="27"/>
          <w:szCs w:val="27"/>
        </w:rPr>
        <w:t xml:space="preserve"> сельского поселения </w:t>
      </w:r>
      <w:proofErr w:type="spellStart"/>
      <w:r w:rsidRPr="00347268">
        <w:rPr>
          <w:rStyle w:val="s2"/>
          <w:sz w:val="27"/>
          <w:szCs w:val="27"/>
        </w:rPr>
        <w:t>Ардатовского</w:t>
      </w:r>
      <w:proofErr w:type="spellEnd"/>
      <w:r w:rsidRPr="00347268">
        <w:rPr>
          <w:rStyle w:val="s2"/>
          <w:sz w:val="27"/>
          <w:szCs w:val="27"/>
        </w:rPr>
        <w:t xml:space="preserve"> муниципального района решил:</w:t>
      </w:r>
      <w:r w:rsidRPr="00347268">
        <w:rPr>
          <w:rStyle w:val="s2"/>
          <w:b/>
          <w:sz w:val="27"/>
          <w:szCs w:val="27"/>
        </w:rPr>
        <w:t xml:space="preserve"> </w:t>
      </w:r>
    </w:p>
    <w:p w:rsidR="00347268" w:rsidRPr="00347268" w:rsidRDefault="00347268" w:rsidP="00347268">
      <w:pPr>
        <w:tabs>
          <w:tab w:val="left" w:pos="142"/>
        </w:tabs>
        <w:spacing w:line="240" w:lineRule="auto"/>
        <w:ind w:left="66"/>
        <w:jc w:val="both"/>
        <w:rPr>
          <w:rFonts w:ascii="Times New Roman" w:hAnsi="Times New Roman" w:cs="Times New Roman"/>
          <w:sz w:val="26"/>
          <w:szCs w:val="26"/>
        </w:rPr>
      </w:pPr>
      <w:r w:rsidRPr="00347268">
        <w:rPr>
          <w:rFonts w:ascii="Times New Roman" w:hAnsi="Times New Roman" w:cs="Times New Roman"/>
          <w:sz w:val="26"/>
          <w:szCs w:val="26"/>
        </w:rPr>
        <w:t xml:space="preserve">   1. Опубликовать  в  «Информационном  бюллетене»  и  вынести  на публичные слушания  в  форме  массового  обсуждения населением поселения проект решения  Совета  депутатов  сельского  поселения  «О  принятии  Устава  </w:t>
      </w:r>
      <w:proofErr w:type="spellStart"/>
      <w:r w:rsidRPr="00347268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347268">
        <w:rPr>
          <w:rFonts w:ascii="Times New Roman" w:hAnsi="Times New Roman" w:cs="Times New Roman"/>
          <w:sz w:val="26"/>
          <w:szCs w:val="26"/>
        </w:rPr>
        <w:t xml:space="preserve">  сельского  поселения  </w:t>
      </w:r>
      <w:proofErr w:type="spellStart"/>
      <w:r w:rsidRPr="00347268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347268">
        <w:rPr>
          <w:rFonts w:ascii="Times New Roman" w:hAnsi="Times New Roman" w:cs="Times New Roman"/>
          <w:sz w:val="26"/>
          <w:szCs w:val="26"/>
        </w:rPr>
        <w:t xml:space="preserve">  муниципального района Республики Мордовия»</w:t>
      </w:r>
      <w:proofErr w:type="gramStart"/>
      <w:r w:rsidRPr="00347268">
        <w:rPr>
          <w:rFonts w:ascii="Times New Roman" w:hAnsi="Times New Roman" w:cs="Times New Roman"/>
          <w:sz w:val="26"/>
          <w:szCs w:val="26"/>
        </w:rPr>
        <w:t>,с</w:t>
      </w:r>
      <w:proofErr w:type="gramEnd"/>
      <w:r w:rsidRPr="00347268">
        <w:rPr>
          <w:rFonts w:ascii="Times New Roman" w:hAnsi="Times New Roman" w:cs="Times New Roman"/>
          <w:sz w:val="26"/>
          <w:szCs w:val="26"/>
        </w:rPr>
        <w:t>огласно приложения (приложение  1).</w:t>
      </w:r>
    </w:p>
    <w:p w:rsidR="00347268" w:rsidRPr="00347268" w:rsidRDefault="00347268" w:rsidP="0034726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7268">
        <w:rPr>
          <w:rFonts w:ascii="Times New Roman" w:hAnsi="Times New Roman" w:cs="Times New Roman"/>
          <w:sz w:val="26"/>
          <w:szCs w:val="26"/>
        </w:rPr>
        <w:t xml:space="preserve">    2. Определить,  что  публичные  слушания  будут  проводиться  27 апреля  2026 года  в  здании администрации </w:t>
      </w:r>
      <w:proofErr w:type="spellStart"/>
      <w:r w:rsidRPr="00347268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347268">
        <w:rPr>
          <w:rFonts w:ascii="Times New Roman" w:hAnsi="Times New Roman" w:cs="Times New Roman"/>
          <w:sz w:val="26"/>
          <w:szCs w:val="26"/>
        </w:rPr>
        <w:t xml:space="preserve"> сельского  поселения  по  адресу:  РМ,  </w:t>
      </w:r>
      <w:proofErr w:type="spellStart"/>
      <w:r w:rsidRPr="00347268">
        <w:rPr>
          <w:rFonts w:ascii="Times New Roman" w:hAnsi="Times New Roman" w:cs="Times New Roman"/>
          <w:sz w:val="26"/>
          <w:szCs w:val="26"/>
        </w:rPr>
        <w:t>Ардатовский</w:t>
      </w:r>
      <w:proofErr w:type="spellEnd"/>
      <w:r w:rsidRPr="00347268">
        <w:rPr>
          <w:rFonts w:ascii="Times New Roman" w:hAnsi="Times New Roman" w:cs="Times New Roman"/>
          <w:sz w:val="26"/>
          <w:szCs w:val="26"/>
        </w:rPr>
        <w:t xml:space="preserve"> район, </w:t>
      </w:r>
      <w:proofErr w:type="spellStart"/>
      <w:r w:rsidRPr="00347268">
        <w:rPr>
          <w:rFonts w:ascii="Times New Roman" w:hAnsi="Times New Roman" w:cs="Times New Roman"/>
          <w:sz w:val="26"/>
          <w:szCs w:val="26"/>
        </w:rPr>
        <w:t>с</w:t>
      </w:r>
      <w:proofErr w:type="gramStart"/>
      <w:r w:rsidRPr="00347268">
        <w:rPr>
          <w:rFonts w:ascii="Times New Roman" w:hAnsi="Times New Roman" w:cs="Times New Roman"/>
          <w:sz w:val="26"/>
          <w:szCs w:val="26"/>
        </w:rPr>
        <w:t>.К</w:t>
      </w:r>
      <w:proofErr w:type="gramEnd"/>
      <w:r w:rsidRPr="00347268">
        <w:rPr>
          <w:rFonts w:ascii="Times New Roman" w:hAnsi="Times New Roman" w:cs="Times New Roman"/>
          <w:sz w:val="26"/>
          <w:szCs w:val="26"/>
        </w:rPr>
        <w:t>уракино</w:t>
      </w:r>
      <w:proofErr w:type="spellEnd"/>
      <w:r w:rsidRPr="00347268">
        <w:rPr>
          <w:rFonts w:ascii="Times New Roman" w:hAnsi="Times New Roman" w:cs="Times New Roman"/>
          <w:sz w:val="26"/>
          <w:szCs w:val="26"/>
        </w:rPr>
        <w:t>, ул.Центральная, дом 73А, в 17.00 часов.</w:t>
      </w:r>
    </w:p>
    <w:p w:rsidR="00347268" w:rsidRPr="00347268" w:rsidRDefault="00347268" w:rsidP="0034726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7268">
        <w:rPr>
          <w:rFonts w:ascii="Times New Roman" w:hAnsi="Times New Roman" w:cs="Times New Roman"/>
          <w:sz w:val="26"/>
          <w:szCs w:val="26"/>
        </w:rPr>
        <w:t xml:space="preserve">   3. Установить,  что  организация  и  проведение  публичных  слушаний осуществляется  рабочей  группой  (приложение  № 2).</w:t>
      </w:r>
    </w:p>
    <w:p w:rsidR="00347268" w:rsidRPr="00347268" w:rsidRDefault="00347268" w:rsidP="0034726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7268">
        <w:rPr>
          <w:rFonts w:ascii="Times New Roman" w:hAnsi="Times New Roman" w:cs="Times New Roman"/>
          <w:sz w:val="26"/>
          <w:szCs w:val="26"/>
        </w:rPr>
        <w:t xml:space="preserve">   4. Предложения  по  проекту  решения  Совета  депутатов  </w:t>
      </w:r>
      <w:proofErr w:type="spellStart"/>
      <w:r w:rsidRPr="00347268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347268">
        <w:rPr>
          <w:rFonts w:ascii="Times New Roman" w:hAnsi="Times New Roman" w:cs="Times New Roman"/>
          <w:sz w:val="26"/>
          <w:szCs w:val="26"/>
        </w:rPr>
        <w:t xml:space="preserve"> сельского  поселения  </w:t>
      </w:r>
      <w:proofErr w:type="spellStart"/>
      <w:r w:rsidRPr="00347268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347268">
        <w:rPr>
          <w:rFonts w:ascii="Times New Roman" w:hAnsi="Times New Roman" w:cs="Times New Roman"/>
          <w:sz w:val="26"/>
          <w:szCs w:val="26"/>
        </w:rPr>
        <w:t xml:space="preserve">  муниципального  района  «О  внесении изменений в  Устав  </w:t>
      </w:r>
      <w:proofErr w:type="spellStart"/>
      <w:r w:rsidRPr="00347268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347268">
        <w:rPr>
          <w:rFonts w:ascii="Times New Roman" w:hAnsi="Times New Roman" w:cs="Times New Roman"/>
          <w:sz w:val="26"/>
          <w:szCs w:val="26"/>
        </w:rPr>
        <w:t xml:space="preserve">  сельского  поселения  </w:t>
      </w:r>
      <w:proofErr w:type="spellStart"/>
      <w:r w:rsidRPr="00347268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347268">
        <w:rPr>
          <w:rFonts w:ascii="Times New Roman" w:hAnsi="Times New Roman" w:cs="Times New Roman"/>
          <w:sz w:val="26"/>
          <w:szCs w:val="26"/>
        </w:rPr>
        <w:t xml:space="preserve"> муниципального  района Республики Мордовия»  принимаются  рабочей  группой  по 26 апреля 2026  года  в  соответствии  с  прилагаемой  формой (приложение 3)  по  адресу: РМ,  </w:t>
      </w:r>
      <w:proofErr w:type="spellStart"/>
      <w:r w:rsidRPr="00347268">
        <w:rPr>
          <w:rFonts w:ascii="Times New Roman" w:hAnsi="Times New Roman" w:cs="Times New Roman"/>
          <w:sz w:val="26"/>
          <w:szCs w:val="26"/>
        </w:rPr>
        <w:t>Ардатовский</w:t>
      </w:r>
      <w:proofErr w:type="spellEnd"/>
      <w:r w:rsidRPr="00347268">
        <w:rPr>
          <w:rFonts w:ascii="Times New Roman" w:hAnsi="Times New Roman" w:cs="Times New Roman"/>
          <w:sz w:val="26"/>
          <w:szCs w:val="26"/>
        </w:rPr>
        <w:t xml:space="preserve">  район, </w:t>
      </w:r>
      <w:proofErr w:type="spellStart"/>
      <w:r w:rsidRPr="00347268">
        <w:rPr>
          <w:rFonts w:ascii="Times New Roman" w:hAnsi="Times New Roman" w:cs="Times New Roman"/>
          <w:sz w:val="26"/>
          <w:szCs w:val="26"/>
        </w:rPr>
        <w:t>с</w:t>
      </w:r>
      <w:proofErr w:type="gramStart"/>
      <w:r w:rsidRPr="00347268">
        <w:rPr>
          <w:rFonts w:ascii="Times New Roman" w:hAnsi="Times New Roman" w:cs="Times New Roman"/>
          <w:sz w:val="26"/>
          <w:szCs w:val="26"/>
        </w:rPr>
        <w:t>.К</w:t>
      </w:r>
      <w:proofErr w:type="gramEnd"/>
      <w:r w:rsidRPr="00347268">
        <w:rPr>
          <w:rFonts w:ascii="Times New Roman" w:hAnsi="Times New Roman" w:cs="Times New Roman"/>
          <w:sz w:val="26"/>
          <w:szCs w:val="26"/>
        </w:rPr>
        <w:t>уракино</w:t>
      </w:r>
      <w:proofErr w:type="spellEnd"/>
      <w:r w:rsidRPr="00347268">
        <w:rPr>
          <w:rFonts w:ascii="Times New Roman" w:hAnsi="Times New Roman" w:cs="Times New Roman"/>
          <w:sz w:val="26"/>
          <w:szCs w:val="26"/>
        </w:rPr>
        <w:t>, ул.Центральная, дом 73А, администрация  сельского  поселения, тел.2-32-23  с  8.30 до 17.00, кроме субботы  и  воскресенья.</w:t>
      </w:r>
    </w:p>
    <w:p w:rsidR="00347268" w:rsidRPr="00347268" w:rsidRDefault="00347268" w:rsidP="00347268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7268">
        <w:rPr>
          <w:rFonts w:ascii="Times New Roman" w:hAnsi="Times New Roman" w:cs="Times New Roman"/>
          <w:sz w:val="26"/>
          <w:szCs w:val="26"/>
        </w:rPr>
        <w:t xml:space="preserve">  5. Результаты  публичных  слушаний  внести  на  рассмотрение  Совета депутатов  </w:t>
      </w:r>
      <w:proofErr w:type="spellStart"/>
      <w:r w:rsidRPr="00347268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347268">
        <w:rPr>
          <w:rFonts w:ascii="Times New Roman" w:hAnsi="Times New Roman" w:cs="Times New Roman"/>
          <w:sz w:val="26"/>
          <w:szCs w:val="26"/>
        </w:rPr>
        <w:t xml:space="preserve">  сельского  поселения  </w:t>
      </w:r>
      <w:proofErr w:type="spellStart"/>
      <w:r w:rsidRPr="00347268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347268">
        <w:rPr>
          <w:rFonts w:ascii="Times New Roman" w:hAnsi="Times New Roman" w:cs="Times New Roman"/>
          <w:sz w:val="26"/>
          <w:szCs w:val="26"/>
        </w:rPr>
        <w:t xml:space="preserve"> муниципального  района,  в  соответствии  с  Положением  о  публичных слушаниях  и  Регламентом  Совета  депутатов </w:t>
      </w:r>
      <w:proofErr w:type="spellStart"/>
      <w:r w:rsidRPr="00347268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347268">
        <w:rPr>
          <w:rFonts w:ascii="Times New Roman" w:hAnsi="Times New Roman" w:cs="Times New Roman"/>
          <w:sz w:val="26"/>
          <w:szCs w:val="26"/>
        </w:rPr>
        <w:t xml:space="preserve"> сельского поселения.</w:t>
      </w:r>
    </w:p>
    <w:p w:rsidR="00347268" w:rsidRPr="00347268" w:rsidRDefault="00347268" w:rsidP="00347268">
      <w:pPr>
        <w:spacing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47268">
        <w:rPr>
          <w:rFonts w:ascii="Times New Roman" w:hAnsi="Times New Roman" w:cs="Times New Roman"/>
          <w:sz w:val="26"/>
          <w:szCs w:val="26"/>
        </w:rPr>
        <w:t xml:space="preserve">  6. Настоящее  Постановление  вступает  в  силу после  официального опубликования  в «Информационном  бюллетене» и на официальном сайте </w:t>
      </w:r>
      <w:hyperlink r:id="rId7" w:history="1">
        <w:r w:rsidRPr="00347268">
          <w:rPr>
            <w:rStyle w:val="a4"/>
            <w:rFonts w:ascii="Times New Roman" w:hAnsi="Times New Roman" w:cs="Times New Roman"/>
            <w:sz w:val="26"/>
            <w:szCs w:val="26"/>
          </w:rPr>
          <w:t>https://</w:t>
        </w:r>
        <w:proofErr w:type="spellStart"/>
        <w:r w:rsidRPr="00347268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kurakino</w:t>
        </w:r>
        <w:proofErr w:type="spellEnd"/>
        <w:r w:rsidRPr="00347268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347268">
          <w:rPr>
            <w:rStyle w:val="a4"/>
            <w:rFonts w:ascii="Times New Roman" w:hAnsi="Times New Roman" w:cs="Times New Roman"/>
            <w:sz w:val="26"/>
            <w:szCs w:val="26"/>
          </w:rPr>
          <w:t>ardatov-rm.ru</w:t>
        </w:r>
        <w:proofErr w:type="spellEnd"/>
        <w:r w:rsidRPr="00347268">
          <w:rPr>
            <w:rStyle w:val="a4"/>
            <w:rFonts w:ascii="Times New Roman" w:hAnsi="Times New Roman" w:cs="Times New Roman"/>
            <w:sz w:val="26"/>
            <w:szCs w:val="26"/>
          </w:rPr>
          <w:t>/</w:t>
        </w:r>
      </w:hyperlink>
    </w:p>
    <w:p w:rsidR="00347268" w:rsidRPr="00347268" w:rsidRDefault="00347268" w:rsidP="00347268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  <w:r w:rsidRPr="00347268">
        <w:rPr>
          <w:rFonts w:ascii="Times New Roman" w:hAnsi="Times New Roman" w:cs="Times New Roman"/>
          <w:sz w:val="26"/>
          <w:szCs w:val="26"/>
        </w:rPr>
        <w:t>И.о</w:t>
      </w:r>
      <w:proofErr w:type="gramStart"/>
      <w:r w:rsidRPr="00347268">
        <w:rPr>
          <w:rFonts w:ascii="Times New Roman" w:hAnsi="Times New Roman" w:cs="Times New Roman"/>
          <w:sz w:val="26"/>
          <w:szCs w:val="26"/>
        </w:rPr>
        <w:t>.Г</w:t>
      </w:r>
      <w:proofErr w:type="gramEnd"/>
      <w:r w:rsidRPr="00347268">
        <w:rPr>
          <w:rFonts w:ascii="Times New Roman" w:hAnsi="Times New Roman" w:cs="Times New Roman"/>
          <w:sz w:val="26"/>
          <w:szCs w:val="26"/>
        </w:rPr>
        <w:t xml:space="preserve">лавы  </w:t>
      </w:r>
      <w:proofErr w:type="spellStart"/>
      <w:r w:rsidRPr="00347268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347268">
        <w:rPr>
          <w:rFonts w:ascii="Times New Roman" w:hAnsi="Times New Roman" w:cs="Times New Roman"/>
          <w:sz w:val="26"/>
          <w:szCs w:val="26"/>
        </w:rPr>
        <w:t xml:space="preserve"> сельского  поселения                               Т.А.Решетникова                                                       </w:t>
      </w:r>
    </w:p>
    <w:p w:rsidR="00347268" w:rsidRPr="00347268" w:rsidRDefault="00347268" w:rsidP="00347268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347268" w:rsidRDefault="00347268" w:rsidP="0034726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347268" w:rsidRPr="00347268" w:rsidRDefault="00347268" w:rsidP="0034726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47268">
        <w:rPr>
          <w:rFonts w:ascii="Times New Roman" w:hAnsi="Times New Roman" w:cs="Times New Roman"/>
        </w:rPr>
        <w:t>Приложение 1</w:t>
      </w:r>
    </w:p>
    <w:p w:rsidR="00347268" w:rsidRPr="00347268" w:rsidRDefault="00347268" w:rsidP="00347268">
      <w:pPr>
        <w:spacing w:after="0" w:line="240" w:lineRule="auto"/>
        <w:ind w:firstLine="142"/>
        <w:jc w:val="right"/>
        <w:rPr>
          <w:rFonts w:ascii="Times New Roman" w:hAnsi="Times New Roman" w:cs="Times New Roman"/>
        </w:rPr>
      </w:pPr>
      <w:r w:rsidRPr="00347268">
        <w:rPr>
          <w:rFonts w:ascii="Times New Roman" w:hAnsi="Times New Roman" w:cs="Times New Roman"/>
        </w:rPr>
        <w:t>к постановлению Совета депутатов</w:t>
      </w:r>
    </w:p>
    <w:p w:rsidR="00347268" w:rsidRPr="00347268" w:rsidRDefault="00347268" w:rsidP="00347268">
      <w:pPr>
        <w:spacing w:after="0" w:line="240" w:lineRule="auto"/>
        <w:ind w:firstLine="142"/>
        <w:jc w:val="right"/>
        <w:rPr>
          <w:rFonts w:ascii="Times New Roman" w:hAnsi="Times New Roman" w:cs="Times New Roman"/>
        </w:rPr>
      </w:pPr>
      <w:r w:rsidRPr="00347268">
        <w:rPr>
          <w:rFonts w:ascii="Times New Roman" w:hAnsi="Times New Roman" w:cs="Times New Roman"/>
        </w:rPr>
        <w:t xml:space="preserve">  </w:t>
      </w:r>
      <w:proofErr w:type="spellStart"/>
      <w:r w:rsidRPr="00347268">
        <w:rPr>
          <w:rFonts w:ascii="Times New Roman" w:hAnsi="Times New Roman" w:cs="Times New Roman"/>
        </w:rPr>
        <w:t>Куракинского</w:t>
      </w:r>
      <w:proofErr w:type="spellEnd"/>
      <w:r w:rsidRPr="00347268">
        <w:rPr>
          <w:rFonts w:ascii="Times New Roman" w:hAnsi="Times New Roman" w:cs="Times New Roman"/>
        </w:rPr>
        <w:t xml:space="preserve"> сельского поселения </w:t>
      </w:r>
    </w:p>
    <w:p w:rsidR="00347268" w:rsidRPr="00347268" w:rsidRDefault="00347268" w:rsidP="00347268">
      <w:pPr>
        <w:spacing w:after="0" w:line="240" w:lineRule="auto"/>
        <w:ind w:firstLine="142"/>
        <w:jc w:val="right"/>
        <w:rPr>
          <w:rFonts w:ascii="Times New Roman" w:hAnsi="Times New Roman" w:cs="Times New Roman"/>
        </w:rPr>
      </w:pPr>
      <w:r w:rsidRPr="00347268">
        <w:rPr>
          <w:rFonts w:ascii="Times New Roman" w:hAnsi="Times New Roman" w:cs="Times New Roman"/>
        </w:rPr>
        <w:t>от 27 марта  2026 года № 3</w:t>
      </w:r>
    </w:p>
    <w:p w:rsidR="00347268" w:rsidRPr="00347268" w:rsidRDefault="00347268" w:rsidP="00347268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8"/>
          <w:szCs w:val="28"/>
        </w:rPr>
      </w:pPr>
    </w:p>
    <w:p w:rsidR="00347268" w:rsidRDefault="00347268" w:rsidP="0004588B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04588B" w:rsidRPr="00C20E22" w:rsidRDefault="0004588B" w:rsidP="0004588B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  <w:r w:rsidRPr="00C20E22">
        <w:rPr>
          <w:rFonts w:ascii="Times New Roman" w:hAnsi="Times New Roman" w:cs="Times New Roman"/>
          <w:sz w:val="28"/>
          <w:szCs w:val="28"/>
        </w:rPr>
        <w:t xml:space="preserve">Совет  депутатов </w:t>
      </w:r>
      <w:proofErr w:type="spellStart"/>
      <w:r w:rsidRPr="00C20E22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C20E22">
        <w:rPr>
          <w:rFonts w:ascii="Times New Roman" w:hAnsi="Times New Roman" w:cs="Times New Roman"/>
          <w:sz w:val="28"/>
          <w:szCs w:val="28"/>
        </w:rPr>
        <w:t xml:space="preserve">  сельского поселения</w:t>
      </w:r>
    </w:p>
    <w:p w:rsidR="0004588B" w:rsidRPr="00C20E22" w:rsidRDefault="0004588B" w:rsidP="0004588B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C20E22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C20E22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</w:t>
      </w:r>
    </w:p>
    <w:p w:rsidR="0004588B" w:rsidRPr="00C20E22" w:rsidRDefault="0004588B" w:rsidP="0004588B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  <w:r w:rsidRPr="00C20E22">
        <w:rPr>
          <w:rFonts w:ascii="Times New Roman" w:hAnsi="Times New Roman" w:cs="Times New Roman"/>
          <w:sz w:val="28"/>
          <w:szCs w:val="28"/>
        </w:rPr>
        <w:t>четвертого созыва</w:t>
      </w:r>
    </w:p>
    <w:p w:rsidR="0004588B" w:rsidRPr="00C20E22" w:rsidRDefault="0004588B" w:rsidP="0004588B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04588B" w:rsidRPr="00C20E22" w:rsidRDefault="0004588B" w:rsidP="0004588B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C20E22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C20E22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C20E22">
        <w:rPr>
          <w:rFonts w:ascii="Times New Roman" w:hAnsi="Times New Roman" w:cs="Times New Roman"/>
          <w:sz w:val="28"/>
          <w:szCs w:val="28"/>
        </w:rPr>
        <w:t>уракино</w:t>
      </w:r>
      <w:proofErr w:type="spellEnd"/>
    </w:p>
    <w:p w:rsidR="0004588B" w:rsidRPr="00C20E22" w:rsidRDefault="0004588B" w:rsidP="0004588B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04588B" w:rsidRPr="00C20E22" w:rsidRDefault="0004588B" w:rsidP="0004588B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04588B" w:rsidRPr="00C20E22" w:rsidRDefault="0004588B" w:rsidP="0004588B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04588B" w:rsidRPr="00C20E22" w:rsidRDefault="0004588B" w:rsidP="0004588B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  <w:r w:rsidRPr="00C20E22">
        <w:rPr>
          <w:rFonts w:ascii="Times New Roman" w:hAnsi="Times New Roman" w:cs="Times New Roman"/>
          <w:sz w:val="28"/>
          <w:szCs w:val="28"/>
        </w:rPr>
        <w:t>РЕШЕНИЕ</w:t>
      </w:r>
    </w:p>
    <w:p w:rsidR="0004588B" w:rsidRPr="00C20E22" w:rsidRDefault="0004588B" w:rsidP="0004588B">
      <w:pPr>
        <w:ind w:left="-567" w:right="-284"/>
        <w:rPr>
          <w:sz w:val="28"/>
          <w:szCs w:val="28"/>
        </w:rPr>
      </w:pPr>
    </w:p>
    <w:p w:rsidR="0004588B" w:rsidRPr="00C20E22" w:rsidRDefault="0004588B" w:rsidP="0004588B">
      <w:pPr>
        <w:ind w:left="-567" w:right="-284"/>
        <w:rPr>
          <w:sz w:val="28"/>
          <w:szCs w:val="28"/>
        </w:rPr>
      </w:pPr>
    </w:p>
    <w:p w:rsidR="0004588B" w:rsidRPr="00C20E22" w:rsidRDefault="0004588B" w:rsidP="0004588B">
      <w:pPr>
        <w:ind w:left="-567" w:right="-284"/>
        <w:rPr>
          <w:sz w:val="28"/>
          <w:szCs w:val="28"/>
        </w:rPr>
      </w:pPr>
    </w:p>
    <w:p w:rsidR="0004588B" w:rsidRPr="00C20E22" w:rsidRDefault="0004588B" w:rsidP="0004588B">
      <w:pPr>
        <w:tabs>
          <w:tab w:val="left" w:pos="4802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0E22">
        <w:rPr>
          <w:rFonts w:ascii="Times New Roman" w:eastAsia="Times New Roman" w:hAnsi="Times New Roman" w:cs="Times New Roman"/>
          <w:sz w:val="28"/>
          <w:szCs w:val="28"/>
          <w:lang w:eastAsia="ru-RU"/>
        </w:rPr>
        <w:t>от   30 апреля  2026 г .                                                                                 № 95</w:t>
      </w:r>
    </w:p>
    <w:p w:rsidR="0004588B" w:rsidRPr="00C20E22" w:rsidRDefault="0004588B" w:rsidP="0004588B">
      <w:pPr>
        <w:ind w:right="4868" w:firstLine="540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588B" w:rsidRPr="00C20E22" w:rsidRDefault="0004588B" w:rsidP="0004588B">
      <w:pPr>
        <w:ind w:right="486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0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принятии Устава </w:t>
      </w:r>
      <w:proofErr w:type="spellStart"/>
      <w:r w:rsidRPr="00C20E22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C20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C20E2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C20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04588B" w:rsidRPr="00C20E22" w:rsidRDefault="0004588B" w:rsidP="0004588B">
      <w:pPr>
        <w:ind w:firstLine="540"/>
        <w:jc w:val="both"/>
        <w:rPr>
          <w:b/>
          <w:sz w:val="28"/>
          <w:szCs w:val="28"/>
        </w:rPr>
      </w:pPr>
    </w:p>
    <w:p w:rsidR="0004588B" w:rsidRPr="00C20E22" w:rsidRDefault="0004588B" w:rsidP="0004588B">
      <w:pPr>
        <w:pStyle w:val="p7"/>
        <w:spacing w:before="0" w:beforeAutospacing="0" w:after="0" w:afterAutospacing="0"/>
        <w:ind w:firstLine="709"/>
        <w:contextualSpacing/>
        <w:jc w:val="both"/>
        <w:rPr>
          <w:rStyle w:val="s2"/>
          <w:b/>
          <w:sz w:val="28"/>
          <w:szCs w:val="28"/>
        </w:rPr>
      </w:pPr>
      <w:r w:rsidRPr="00C20E22">
        <w:rPr>
          <w:rStyle w:val="s2"/>
          <w:sz w:val="28"/>
          <w:szCs w:val="28"/>
        </w:rPr>
        <w:t xml:space="preserve">В соответствии с Федеральным законом от 20.03.2025 № 33-ФЗ «Об общих принципах организации местного самоуправления в единой системе публичной власти», </w:t>
      </w:r>
      <w:proofErr w:type="gramStart"/>
      <w:r w:rsidRPr="00C20E22">
        <w:rPr>
          <w:rStyle w:val="s2"/>
          <w:sz w:val="28"/>
          <w:szCs w:val="28"/>
        </w:rPr>
        <w:t>руководствуясь Законом Республики Мордовия от 07.11.2025</w:t>
      </w:r>
      <w:proofErr w:type="gramEnd"/>
      <w:r w:rsidRPr="00C20E22">
        <w:rPr>
          <w:rStyle w:val="s2"/>
          <w:sz w:val="28"/>
          <w:szCs w:val="28"/>
        </w:rPr>
        <w:t xml:space="preserve"> №74-З «Об отдельных вопросах организации местного самоуправления в Республике Мордовия», Совет депутатов </w:t>
      </w:r>
      <w:proofErr w:type="spellStart"/>
      <w:r w:rsidRPr="00C20E22">
        <w:rPr>
          <w:rStyle w:val="s2"/>
          <w:sz w:val="28"/>
          <w:szCs w:val="28"/>
        </w:rPr>
        <w:t>Куракинского</w:t>
      </w:r>
      <w:proofErr w:type="spellEnd"/>
      <w:r w:rsidRPr="00C20E22">
        <w:rPr>
          <w:rStyle w:val="s2"/>
          <w:sz w:val="28"/>
          <w:szCs w:val="28"/>
        </w:rPr>
        <w:t xml:space="preserve"> сельского поселения </w:t>
      </w:r>
      <w:proofErr w:type="spellStart"/>
      <w:r w:rsidRPr="00C20E22">
        <w:rPr>
          <w:rStyle w:val="s2"/>
          <w:sz w:val="28"/>
          <w:szCs w:val="28"/>
        </w:rPr>
        <w:t>Ардатовского</w:t>
      </w:r>
      <w:proofErr w:type="spellEnd"/>
      <w:r w:rsidRPr="00C20E22">
        <w:rPr>
          <w:rStyle w:val="s2"/>
          <w:sz w:val="28"/>
          <w:szCs w:val="28"/>
        </w:rPr>
        <w:t xml:space="preserve"> муниципального района решил:</w:t>
      </w:r>
      <w:r w:rsidRPr="00C20E22">
        <w:rPr>
          <w:rStyle w:val="s2"/>
          <w:b/>
          <w:sz w:val="28"/>
          <w:szCs w:val="28"/>
        </w:rPr>
        <w:t xml:space="preserve"> </w:t>
      </w:r>
    </w:p>
    <w:p w:rsidR="0004588B" w:rsidRPr="00C20E22" w:rsidRDefault="0004588B" w:rsidP="0004588B">
      <w:pPr>
        <w:pStyle w:val="p7"/>
        <w:spacing w:before="0" w:beforeAutospacing="0" w:after="0" w:afterAutospacing="0"/>
        <w:ind w:firstLine="709"/>
        <w:contextualSpacing/>
        <w:jc w:val="both"/>
        <w:rPr>
          <w:rStyle w:val="s2"/>
          <w:sz w:val="28"/>
          <w:szCs w:val="28"/>
        </w:rPr>
      </w:pPr>
    </w:p>
    <w:p w:rsidR="0004588B" w:rsidRPr="00C20E22" w:rsidRDefault="0004588B" w:rsidP="0004588B">
      <w:pPr>
        <w:pStyle w:val="p7"/>
        <w:numPr>
          <w:ilvl w:val="0"/>
          <w:numId w:val="36"/>
        </w:numPr>
        <w:spacing w:before="0" w:beforeAutospacing="0" w:after="0" w:afterAutospacing="0"/>
        <w:ind w:left="0" w:firstLine="567"/>
        <w:contextualSpacing/>
        <w:jc w:val="both"/>
        <w:rPr>
          <w:sz w:val="28"/>
          <w:szCs w:val="28"/>
        </w:rPr>
      </w:pPr>
      <w:r w:rsidRPr="00C20E22">
        <w:rPr>
          <w:sz w:val="28"/>
          <w:szCs w:val="28"/>
        </w:rPr>
        <w:t>Принять Устав</w:t>
      </w:r>
      <w:r w:rsidRPr="00C20E22">
        <w:rPr>
          <w:rStyle w:val="s2"/>
          <w:sz w:val="28"/>
          <w:szCs w:val="28"/>
        </w:rPr>
        <w:t xml:space="preserve"> </w:t>
      </w:r>
      <w:proofErr w:type="spellStart"/>
      <w:r w:rsidRPr="00C20E22">
        <w:rPr>
          <w:rStyle w:val="s2"/>
          <w:sz w:val="28"/>
          <w:szCs w:val="28"/>
        </w:rPr>
        <w:t>Куракинского</w:t>
      </w:r>
      <w:proofErr w:type="spellEnd"/>
      <w:r w:rsidRPr="00C20E22">
        <w:rPr>
          <w:rStyle w:val="s2"/>
          <w:sz w:val="28"/>
          <w:szCs w:val="28"/>
        </w:rPr>
        <w:t xml:space="preserve"> сельского поселения</w:t>
      </w:r>
      <w:r w:rsidRPr="00C20E22">
        <w:rPr>
          <w:sz w:val="28"/>
          <w:szCs w:val="28"/>
        </w:rPr>
        <w:t xml:space="preserve"> </w:t>
      </w:r>
      <w:proofErr w:type="spellStart"/>
      <w:r w:rsidRPr="00C20E22">
        <w:rPr>
          <w:sz w:val="28"/>
          <w:szCs w:val="28"/>
        </w:rPr>
        <w:t>Ардатовского</w:t>
      </w:r>
      <w:proofErr w:type="spellEnd"/>
      <w:r w:rsidRPr="00C20E22">
        <w:rPr>
          <w:sz w:val="28"/>
          <w:szCs w:val="28"/>
        </w:rPr>
        <w:t xml:space="preserve"> муниципального района Республики Мордовия.</w:t>
      </w:r>
    </w:p>
    <w:p w:rsidR="0004588B" w:rsidRPr="00C20E22" w:rsidRDefault="0004588B" w:rsidP="0004588B">
      <w:pPr>
        <w:pStyle w:val="p7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C20E22">
        <w:rPr>
          <w:sz w:val="28"/>
          <w:szCs w:val="28"/>
        </w:rPr>
        <w:t xml:space="preserve">2. Со дня вступления в силу Устава </w:t>
      </w:r>
      <w:proofErr w:type="spellStart"/>
      <w:r w:rsidRPr="00C20E22">
        <w:rPr>
          <w:rStyle w:val="s2"/>
          <w:sz w:val="28"/>
          <w:szCs w:val="28"/>
        </w:rPr>
        <w:t>Куракинского</w:t>
      </w:r>
      <w:proofErr w:type="spellEnd"/>
      <w:r w:rsidRPr="00C20E22">
        <w:rPr>
          <w:rStyle w:val="s2"/>
          <w:sz w:val="28"/>
          <w:szCs w:val="28"/>
        </w:rPr>
        <w:t xml:space="preserve"> сельского поселения </w:t>
      </w:r>
      <w:proofErr w:type="spellStart"/>
      <w:r w:rsidRPr="00C20E22">
        <w:rPr>
          <w:sz w:val="28"/>
          <w:szCs w:val="28"/>
        </w:rPr>
        <w:t>Ардатовского</w:t>
      </w:r>
      <w:proofErr w:type="spellEnd"/>
      <w:r w:rsidRPr="00C20E22">
        <w:rPr>
          <w:sz w:val="28"/>
          <w:szCs w:val="28"/>
        </w:rPr>
        <w:t xml:space="preserve"> муниципального района Республики Мордовия, признать утратившими силу:</w:t>
      </w:r>
    </w:p>
    <w:p w:rsidR="0004588B" w:rsidRPr="00C20E22" w:rsidRDefault="0004588B" w:rsidP="0004588B">
      <w:pPr>
        <w:pStyle w:val="p7"/>
        <w:spacing w:before="0" w:beforeAutospacing="0" w:after="0" w:afterAutospacing="0"/>
        <w:ind w:firstLine="709"/>
        <w:contextualSpacing/>
        <w:jc w:val="both"/>
        <w:rPr>
          <w:color w:val="FF0000"/>
          <w:sz w:val="28"/>
          <w:szCs w:val="28"/>
        </w:rPr>
      </w:pPr>
      <w:r w:rsidRPr="00C20E22">
        <w:rPr>
          <w:sz w:val="28"/>
          <w:szCs w:val="28"/>
        </w:rPr>
        <w:t xml:space="preserve">- Устав </w:t>
      </w:r>
      <w:proofErr w:type="spellStart"/>
      <w:r w:rsidRPr="00C20E22">
        <w:rPr>
          <w:sz w:val="28"/>
          <w:szCs w:val="28"/>
        </w:rPr>
        <w:t>Куракинского</w:t>
      </w:r>
      <w:proofErr w:type="spellEnd"/>
      <w:r w:rsidRPr="00C20E22">
        <w:rPr>
          <w:sz w:val="28"/>
          <w:szCs w:val="28"/>
        </w:rPr>
        <w:t xml:space="preserve"> сельского поселения </w:t>
      </w:r>
      <w:proofErr w:type="spellStart"/>
      <w:r w:rsidRPr="00C20E22">
        <w:rPr>
          <w:sz w:val="28"/>
          <w:szCs w:val="28"/>
        </w:rPr>
        <w:t>Ардатовского</w:t>
      </w:r>
      <w:proofErr w:type="spellEnd"/>
      <w:r w:rsidRPr="00C20E22">
        <w:rPr>
          <w:sz w:val="28"/>
          <w:szCs w:val="28"/>
        </w:rPr>
        <w:t xml:space="preserve"> муниципального района Республики Мордовия, утвержденный Советом депутатов </w:t>
      </w:r>
      <w:proofErr w:type="spellStart"/>
      <w:r w:rsidRPr="00C20E22">
        <w:rPr>
          <w:sz w:val="28"/>
          <w:szCs w:val="28"/>
        </w:rPr>
        <w:t>Куракинского</w:t>
      </w:r>
      <w:proofErr w:type="spellEnd"/>
      <w:r w:rsidRPr="00C20E22">
        <w:rPr>
          <w:sz w:val="28"/>
          <w:szCs w:val="28"/>
        </w:rPr>
        <w:t xml:space="preserve"> сельского поселения  </w:t>
      </w:r>
      <w:proofErr w:type="spellStart"/>
      <w:r w:rsidRPr="00C20E22">
        <w:rPr>
          <w:sz w:val="28"/>
          <w:szCs w:val="28"/>
        </w:rPr>
        <w:t>Ардатовского</w:t>
      </w:r>
      <w:proofErr w:type="spellEnd"/>
      <w:r w:rsidRPr="00C20E22">
        <w:rPr>
          <w:sz w:val="28"/>
          <w:szCs w:val="28"/>
        </w:rPr>
        <w:t xml:space="preserve"> муниципального района Республики Мордовия от 20.11.2009 № 14;</w:t>
      </w:r>
    </w:p>
    <w:p w:rsidR="0004588B" w:rsidRPr="00C20E22" w:rsidRDefault="0004588B" w:rsidP="0004588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20E22">
        <w:rPr>
          <w:sz w:val="28"/>
          <w:szCs w:val="28"/>
        </w:rPr>
        <w:t xml:space="preserve">- решение Совета депутатов </w:t>
      </w:r>
      <w:proofErr w:type="spellStart"/>
      <w:r w:rsidRPr="00C20E22">
        <w:rPr>
          <w:rStyle w:val="s2"/>
          <w:sz w:val="28"/>
          <w:szCs w:val="28"/>
        </w:rPr>
        <w:t>Куракинского</w:t>
      </w:r>
      <w:proofErr w:type="spellEnd"/>
      <w:r w:rsidRPr="00C20E22">
        <w:rPr>
          <w:rStyle w:val="s2"/>
          <w:sz w:val="28"/>
          <w:szCs w:val="28"/>
        </w:rPr>
        <w:t xml:space="preserve"> сельского поселения </w:t>
      </w:r>
      <w:proofErr w:type="spellStart"/>
      <w:r w:rsidRPr="00C20E22">
        <w:rPr>
          <w:sz w:val="28"/>
          <w:szCs w:val="28"/>
        </w:rPr>
        <w:t>Ардатовского</w:t>
      </w:r>
      <w:proofErr w:type="spellEnd"/>
      <w:r w:rsidRPr="00C20E22">
        <w:rPr>
          <w:sz w:val="28"/>
          <w:szCs w:val="28"/>
        </w:rPr>
        <w:t xml:space="preserve"> муниципального района Республики Мордовия от 26.10.2010 № 40 «О внесении изменений в Устав </w:t>
      </w:r>
      <w:proofErr w:type="spellStart"/>
      <w:r w:rsidRPr="00C20E22">
        <w:rPr>
          <w:rStyle w:val="s2"/>
          <w:sz w:val="28"/>
          <w:szCs w:val="28"/>
        </w:rPr>
        <w:t>Куракинского</w:t>
      </w:r>
      <w:proofErr w:type="spellEnd"/>
      <w:r w:rsidRPr="00C20E22">
        <w:rPr>
          <w:rStyle w:val="s2"/>
          <w:sz w:val="28"/>
          <w:szCs w:val="28"/>
        </w:rPr>
        <w:t xml:space="preserve"> сельского поселения </w:t>
      </w:r>
      <w:proofErr w:type="spellStart"/>
      <w:r w:rsidRPr="00C20E22">
        <w:rPr>
          <w:sz w:val="28"/>
          <w:szCs w:val="28"/>
        </w:rPr>
        <w:t>Ардатовского</w:t>
      </w:r>
      <w:proofErr w:type="spellEnd"/>
      <w:r w:rsidRPr="00C20E22">
        <w:rPr>
          <w:sz w:val="28"/>
          <w:szCs w:val="28"/>
        </w:rPr>
        <w:t xml:space="preserve"> муниципального района Республики Мордовия»;</w:t>
      </w:r>
    </w:p>
    <w:p w:rsidR="0004588B" w:rsidRPr="00C20E22" w:rsidRDefault="0004588B" w:rsidP="0004588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20E22">
        <w:rPr>
          <w:sz w:val="28"/>
          <w:szCs w:val="28"/>
        </w:rPr>
        <w:t xml:space="preserve">- решение Совета депутатов </w:t>
      </w:r>
      <w:proofErr w:type="spellStart"/>
      <w:r w:rsidRPr="00C20E22">
        <w:rPr>
          <w:rStyle w:val="s2"/>
          <w:sz w:val="28"/>
          <w:szCs w:val="28"/>
        </w:rPr>
        <w:t>Куракинского</w:t>
      </w:r>
      <w:proofErr w:type="spellEnd"/>
      <w:r w:rsidRPr="00C20E22">
        <w:rPr>
          <w:rStyle w:val="s2"/>
          <w:sz w:val="28"/>
          <w:szCs w:val="28"/>
        </w:rPr>
        <w:t xml:space="preserve"> сельского поселения </w:t>
      </w:r>
      <w:proofErr w:type="spellStart"/>
      <w:r w:rsidRPr="00C20E22">
        <w:rPr>
          <w:sz w:val="28"/>
          <w:szCs w:val="28"/>
        </w:rPr>
        <w:t>Ардатовского</w:t>
      </w:r>
      <w:proofErr w:type="spellEnd"/>
      <w:r w:rsidRPr="00C20E22">
        <w:rPr>
          <w:sz w:val="28"/>
          <w:szCs w:val="28"/>
        </w:rPr>
        <w:t xml:space="preserve"> муниципального района Республики Мордовия от 24.06.2011 № 59 «О внесении изменений в Устав </w:t>
      </w:r>
      <w:proofErr w:type="spellStart"/>
      <w:r w:rsidRPr="00C20E22">
        <w:rPr>
          <w:rStyle w:val="s2"/>
          <w:sz w:val="28"/>
          <w:szCs w:val="28"/>
        </w:rPr>
        <w:t>Куракинского</w:t>
      </w:r>
      <w:proofErr w:type="spellEnd"/>
      <w:r w:rsidRPr="00C20E22">
        <w:rPr>
          <w:rStyle w:val="s2"/>
          <w:sz w:val="28"/>
          <w:szCs w:val="28"/>
        </w:rPr>
        <w:t xml:space="preserve"> сельского поселения </w:t>
      </w:r>
      <w:proofErr w:type="spellStart"/>
      <w:r w:rsidRPr="00C20E22">
        <w:rPr>
          <w:sz w:val="28"/>
          <w:szCs w:val="28"/>
        </w:rPr>
        <w:t>Ардатовского</w:t>
      </w:r>
      <w:proofErr w:type="spellEnd"/>
      <w:r w:rsidRPr="00C20E22">
        <w:rPr>
          <w:sz w:val="28"/>
          <w:szCs w:val="28"/>
        </w:rPr>
        <w:t xml:space="preserve"> муниципального района Республики Мордовия»;</w:t>
      </w:r>
    </w:p>
    <w:p w:rsidR="0004588B" w:rsidRPr="00C20E22" w:rsidRDefault="0004588B" w:rsidP="0004588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20E22">
        <w:rPr>
          <w:sz w:val="28"/>
          <w:szCs w:val="28"/>
        </w:rPr>
        <w:t xml:space="preserve">- решение Совета депутатов </w:t>
      </w:r>
      <w:proofErr w:type="spellStart"/>
      <w:r w:rsidRPr="00C20E22">
        <w:rPr>
          <w:rStyle w:val="s2"/>
          <w:sz w:val="28"/>
          <w:szCs w:val="28"/>
        </w:rPr>
        <w:t>Куракинского</w:t>
      </w:r>
      <w:proofErr w:type="spellEnd"/>
      <w:r w:rsidRPr="00C20E22">
        <w:rPr>
          <w:rStyle w:val="s2"/>
          <w:sz w:val="28"/>
          <w:szCs w:val="28"/>
        </w:rPr>
        <w:t xml:space="preserve"> сельского поселения </w:t>
      </w:r>
      <w:proofErr w:type="spellStart"/>
      <w:r w:rsidRPr="00C20E22">
        <w:rPr>
          <w:sz w:val="28"/>
          <w:szCs w:val="28"/>
        </w:rPr>
        <w:t>Ардатовского</w:t>
      </w:r>
      <w:proofErr w:type="spellEnd"/>
      <w:r w:rsidRPr="00C20E22">
        <w:rPr>
          <w:sz w:val="28"/>
          <w:szCs w:val="28"/>
        </w:rPr>
        <w:t xml:space="preserve"> муниципального района Республики Мордовия от 03.08.2012 № 26 «О внесении изменений в Устав </w:t>
      </w:r>
      <w:proofErr w:type="spellStart"/>
      <w:r w:rsidRPr="00C20E22">
        <w:rPr>
          <w:rStyle w:val="s2"/>
          <w:sz w:val="28"/>
          <w:szCs w:val="28"/>
        </w:rPr>
        <w:t>Куракинского</w:t>
      </w:r>
      <w:proofErr w:type="spellEnd"/>
      <w:r w:rsidRPr="00C20E22">
        <w:rPr>
          <w:rStyle w:val="s2"/>
          <w:sz w:val="28"/>
          <w:szCs w:val="28"/>
        </w:rPr>
        <w:t xml:space="preserve"> сельского поселения </w:t>
      </w:r>
      <w:proofErr w:type="spellStart"/>
      <w:r w:rsidRPr="00C20E22">
        <w:rPr>
          <w:sz w:val="28"/>
          <w:szCs w:val="28"/>
        </w:rPr>
        <w:t>Ардатовского</w:t>
      </w:r>
      <w:proofErr w:type="spellEnd"/>
      <w:r w:rsidRPr="00C20E22">
        <w:rPr>
          <w:sz w:val="28"/>
          <w:szCs w:val="28"/>
        </w:rPr>
        <w:t xml:space="preserve"> муниципального района Республики Мордовия»;</w:t>
      </w:r>
    </w:p>
    <w:p w:rsidR="0004588B" w:rsidRPr="00C20E22" w:rsidRDefault="0004588B" w:rsidP="0004588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20E22">
        <w:rPr>
          <w:sz w:val="28"/>
          <w:szCs w:val="28"/>
        </w:rPr>
        <w:t xml:space="preserve">- решение Совета депутатов </w:t>
      </w:r>
      <w:proofErr w:type="spellStart"/>
      <w:r w:rsidRPr="00C20E22">
        <w:rPr>
          <w:rStyle w:val="s2"/>
          <w:sz w:val="28"/>
          <w:szCs w:val="28"/>
        </w:rPr>
        <w:t>Куракинского</w:t>
      </w:r>
      <w:proofErr w:type="spellEnd"/>
      <w:r w:rsidRPr="00C20E22">
        <w:rPr>
          <w:rStyle w:val="s2"/>
          <w:sz w:val="28"/>
          <w:szCs w:val="28"/>
        </w:rPr>
        <w:t xml:space="preserve"> сельского поселения </w:t>
      </w:r>
      <w:proofErr w:type="spellStart"/>
      <w:r w:rsidRPr="00C20E22">
        <w:rPr>
          <w:sz w:val="28"/>
          <w:szCs w:val="28"/>
        </w:rPr>
        <w:t>Ардатовского</w:t>
      </w:r>
      <w:proofErr w:type="spellEnd"/>
      <w:r w:rsidRPr="00C20E22">
        <w:rPr>
          <w:sz w:val="28"/>
          <w:szCs w:val="28"/>
        </w:rPr>
        <w:t xml:space="preserve"> муниципального района Республики Мордовия от 09.12.2013 № 56 «О внесении изменений</w:t>
      </w:r>
      <w:r>
        <w:rPr>
          <w:sz w:val="28"/>
          <w:szCs w:val="28"/>
        </w:rPr>
        <w:t xml:space="preserve"> и дополнений</w:t>
      </w:r>
      <w:r w:rsidRPr="00C20E22">
        <w:rPr>
          <w:sz w:val="28"/>
          <w:szCs w:val="28"/>
        </w:rPr>
        <w:t xml:space="preserve"> в Устав </w:t>
      </w:r>
      <w:proofErr w:type="spellStart"/>
      <w:r w:rsidRPr="00C20E22">
        <w:rPr>
          <w:rStyle w:val="s2"/>
          <w:sz w:val="28"/>
          <w:szCs w:val="28"/>
        </w:rPr>
        <w:t>Куракинского</w:t>
      </w:r>
      <w:proofErr w:type="spellEnd"/>
      <w:r w:rsidRPr="00C20E22">
        <w:rPr>
          <w:rStyle w:val="s2"/>
          <w:sz w:val="28"/>
          <w:szCs w:val="28"/>
        </w:rPr>
        <w:t xml:space="preserve"> сельского поселения </w:t>
      </w:r>
      <w:proofErr w:type="spellStart"/>
      <w:r w:rsidRPr="00C20E22">
        <w:rPr>
          <w:sz w:val="28"/>
          <w:szCs w:val="28"/>
        </w:rPr>
        <w:t>Ардатовского</w:t>
      </w:r>
      <w:proofErr w:type="spellEnd"/>
      <w:r w:rsidRPr="00C20E22">
        <w:rPr>
          <w:sz w:val="28"/>
          <w:szCs w:val="28"/>
        </w:rPr>
        <w:t xml:space="preserve"> муниципального района Республики Мордовия»;</w:t>
      </w:r>
    </w:p>
    <w:p w:rsidR="0004588B" w:rsidRPr="00C20E22" w:rsidRDefault="0004588B" w:rsidP="0004588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20E22">
        <w:rPr>
          <w:sz w:val="28"/>
          <w:szCs w:val="28"/>
        </w:rPr>
        <w:t xml:space="preserve">- решение Совета депутатов </w:t>
      </w:r>
      <w:proofErr w:type="spellStart"/>
      <w:r w:rsidRPr="00C20E22">
        <w:rPr>
          <w:rStyle w:val="s2"/>
          <w:sz w:val="28"/>
          <w:szCs w:val="28"/>
        </w:rPr>
        <w:t>Куракинского</w:t>
      </w:r>
      <w:proofErr w:type="spellEnd"/>
      <w:r w:rsidRPr="00C20E22">
        <w:rPr>
          <w:rStyle w:val="s2"/>
          <w:sz w:val="28"/>
          <w:szCs w:val="28"/>
        </w:rPr>
        <w:t xml:space="preserve"> сельского поселения </w:t>
      </w:r>
      <w:proofErr w:type="spellStart"/>
      <w:r w:rsidRPr="00C20E22">
        <w:rPr>
          <w:sz w:val="28"/>
          <w:szCs w:val="28"/>
        </w:rPr>
        <w:t>Ардатовского</w:t>
      </w:r>
      <w:proofErr w:type="spellEnd"/>
      <w:r w:rsidRPr="00C20E22">
        <w:rPr>
          <w:sz w:val="28"/>
          <w:szCs w:val="28"/>
        </w:rPr>
        <w:t xml:space="preserve"> муниципального района Республики Мордовия от 12.05.2015 № 91 «О внесении изменений в Устав </w:t>
      </w:r>
      <w:proofErr w:type="spellStart"/>
      <w:r w:rsidRPr="00C20E22">
        <w:rPr>
          <w:rStyle w:val="s2"/>
          <w:sz w:val="28"/>
          <w:szCs w:val="28"/>
        </w:rPr>
        <w:t>Куракинского</w:t>
      </w:r>
      <w:proofErr w:type="spellEnd"/>
      <w:r w:rsidRPr="00C20E22">
        <w:rPr>
          <w:rStyle w:val="s2"/>
          <w:sz w:val="28"/>
          <w:szCs w:val="28"/>
        </w:rPr>
        <w:t xml:space="preserve"> сельского поселения </w:t>
      </w:r>
      <w:proofErr w:type="spellStart"/>
      <w:r w:rsidRPr="00C20E22">
        <w:rPr>
          <w:sz w:val="28"/>
          <w:szCs w:val="28"/>
        </w:rPr>
        <w:t>Ардатовского</w:t>
      </w:r>
      <w:proofErr w:type="spellEnd"/>
      <w:r w:rsidRPr="00C20E22">
        <w:rPr>
          <w:sz w:val="28"/>
          <w:szCs w:val="28"/>
        </w:rPr>
        <w:t xml:space="preserve"> муниципального района Республики Мордовия»;</w:t>
      </w:r>
    </w:p>
    <w:p w:rsidR="0004588B" w:rsidRPr="00C20E22" w:rsidRDefault="0004588B" w:rsidP="0004588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20E22">
        <w:rPr>
          <w:sz w:val="28"/>
          <w:szCs w:val="28"/>
        </w:rPr>
        <w:t xml:space="preserve">- решение Совета депутатов </w:t>
      </w:r>
      <w:proofErr w:type="spellStart"/>
      <w:r w:rsidRPr="00C20E22">
        <w:rPr>
          <w:rStyle w:val="s2"/>
          <w:sz w:val="28"/>
          <w:szCs w:val="28"/>
        </w:rPr>
        <w:t>Куракинского</w:t>
      </w:r>
      <w:proofErr w:type="spellEnd"/>
      <w:r w:rsidRPr="00C20E22">
        <w:rPr>
          <w:rStyle w:val="s2"/>
          <w:sz w:val="28"/>
          <w:szCs w:val="28"/>
        </w:rPr>
        <w:t xml:space="preserve"> сельского поселения </w:t>
      </w:r>
      <w:proofErr w:type="spellStart"/>
      <w:r w:rsidRPr="00C20E22">
        <w:rPr>
          <w:sz w:val="28"/>
          <w:szCs w:val="28"/>
        </w:rPr>
        <w:t>Ардатовского</w:t>
      </w:r>
      <w:proofErr w:type="spellEnd"/>
      <w:r w:rsidRPr="00C20E22">
        <w:rPr>
          <w:sz w:val="28"/>
          <w:szCs w:val="28"/>
        </w:rPr>
        <w:t xml:space="preserve"> муниципального района Республики Мордовия от 27.06.2016 № 123 «О внесении изменений в Устав </w:t>
      </w:r>
      <w:proofErr w:type="spellStart"/>
      <w:r w:rsidRPr="00C20E22">
        <w:rPr>
          <w:rStyle w:val="s2"/>
          <w:sz w:val="28"/>
          <w:szCs w:val="28"/>
        </w:rPr>
        <w:t>Куракинского</w:t>
      </w:r>
      <w:proofErr w:type="spellEnd"/>
      <w:r w:rsidRPr="00C20E22">
        <w:rPr>
          <w:rStyle w:val="s2"/>
          <w:sz w:val="28"/>
          <w:szCs w:val="28"/>
        </w:rPr>
        <w:t xml:space="preserve"> сельского поселения </w:t>
      </w:r>
      <w:proofErr w:type="spellStart"/>
      <w:r w:rsidRPr="00C20E22">
        <w:rPr>
          <w:sz w:val="28"/>
          <w:szCs w:val="28"/>
        </w:rPr>
        <w:t>Ардатовского</w:t>
      </w:r>
      <w:proofErr w:type="spellEnd"/>
      <w:r w:rsidRPr="00C20E22">
        <w:rPr>
          <w:sz w:val="28"/>
          <w:szCs w:val="28"/>
        </w:rPr>
        <w:t xml:space="preserve"> муниципального района Республики Мордовия»;</w:t>
      </w:r>
    </w:p>
    <w:p w:rsidR="0004588B" w:rsidRPr="00C20E22" w:rsidRDefault="0004588B" w:rsidP="0004588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20E22">
        <w:rPr>
          <w:sz w:val="28"/>
          <w:szCs w:val="28"/>
        </w:rPr>
        <w:t xml:space="preserve">- решение Совета депутатов </w:t>
      </w:r>
      <w:proofErr w:type="spellStart"/>
      <w:r w:rsidRPr="00C20E22">
        <w:rPr>
          <w:rStyle w:val="s2"/>
          <w:sz w:val="28"/>
          <w:szCs w:val="28"/>
        </w:rPr>
        <w:t>Куракинского</w:t>
      </w:r>
      <w:proofErr w:type="spellEnd"/>
      <w:r w:rsidRPr="00C20E22">
        <w:rPr>
          <w:rStyle w:val="s2"/>
          <w:sz w:val="28"/>
          <w:szCs w:val="28"/>
        </w:rPr>
        <w:t xml:space="preserve"> сельского поселения </w:t>
      </w:r>
      <w:proofErr w:type="spellStart"/>
      <w:r w:rsidRPr="00C20E22">
        <w:rPr>
          <w:sz w:val="28"/>
          <w:szCs w:val="28"/>
        </w:rPr>
        <w:t>Ардатовского</w:t>
      </w:r>
      <w:proofErr w:type="spellEnd"/>
      <w:r w:rsidRPr="00C20E22">
        <w:rPr>
          <w:sz w:val="28"/>
          <w:szCs w:val="28"/>
        </w:rPr>
        <w:t xml:space="preserve"> муниципального района Республики Мордовия от 20.06.2017 № 31 «О внесении изменений в Устав </w:t>
      </w:r>
      <w:proofErr w:type="spellStart"/>
      <w:r w:rsidRPr="00C20E22">
        <w:rPr>
          <w:rStyle w:val="s2"/>
          <w:sz w:val="28"/>
          <w:szCs w:val="28"/>
        </w:rPr>
        <w:t>Куракинского</w:t>
      </w:r>
      <w:proofErr w:type="spellEnd"/>
      <w:r w:rsidRPr="00C20E22">
        <w:rPr>
          <w:rStyle w:val="s2"/>
          <w:sz w:val="28"/>
          <w:szCs w:val="28"/>
        </w:rPr>
        <w:t xml:space="preserve"> сельского поселения </w:t>
      </w:r>
      <w:proofErr w:type="spellStart"/>
      <w:r w:rsidRPr="00C20E22">
        <w:rPr>
          <w:sz w:val="28"/>
          <w:szCs w:val="28"/>
        </w:rPr>
        <w:t>Ардатовского</w:t>
      </w:r>
      <w:proofErr w:type="spellEnd"/>
      <w:r w:rsidRPr="00C20E22">
        <w:rPr>
          <w:sz w:val="28"/>
          <w:szCs w:val="28"/>
        </w:rPr>
        <w:t xml:space="preserve"> муниципального района Республики Мордовия»;</w:t>
      </w:r>
    </w:p>
    <w:p w:rsidR="0004588B" w:rsidRPr="00C20E22" w:rsidRDefault="0004588B" w:rsidP="0004588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20E22">
        <w:rPr>
          <w:sz w:val="28"/>
          <w:szCs w:val="28"/>
        </w:rPr>
        <w:t xml:space="preserve">- решение Совета депутатов </w:t>
      </w:r>
      <w:proofErr w:type="spellStart"/>
      <w:r w:rsidRPr="00C20E22">
        <w:rPr>
          <w:rStyle w:val="s2"/>
          <w:sz w:val="28"/>
          <w:szCs w:val="28"/>
        </w:rPr>
        <w:t>Куракинского</w:t>
      </w:r>
      <w:proofErr w:type="spellEnd"/>
      <w:r w:rsidRPr="00C20E22">
        <w:rPr>
          <w:rStyle w:val="s2"/>
          <w:sz w:val="28"/>
          <w:szCs w:val="28"/>
        </w:rPr>
        <w:t xml:space="preserve"> сельского поселения </w:t>
      </w:r>
      <w:proofErr w:type="spellStart"/>
      <w:r w:rsidRPr="00C20E22">
        <w:rPr>
          <w:sz w:val="28"/>
          <w:szCs w:val="28"/>
        </w:rPr>
        <w:t>Ардатовского</w:t>
      </w:r>
      <w:proofErr w:type="spellEnd"/>
      <w:r w:rsidRPr="00C20E22">
        <w:rPr>
          <w:sz w:val="28"/>
          <w:szCs w:val="28"/>
        </w:rPr>
        <w:t xml:space="preserve"> муниципального района Республики Мордовия от 22.10.2018 № 60 «О внесении изменений в Устав </w:t>
      </w:r>
      <w:proofErr w:type="spellStart"/>
      <w:r w:rsidRPr="00C20E22">
        <w:rPr>
          <w:rStyle w:val="s2"/>
          <w:sz w:val="28"/>
          <w:szCs w:val="28"/>
        </w:rPr>
        <w:t>Куракинского</w:t>
      </w:r>
      <w:proofErr w:type="spellEnd"/>
      <w:r w:rsidRPr="00C20E22">
        <w:rPr>
          <w:rStyle w:val="s2"/>
          <w:sz w:val="28"/>
          <w:szCs w:val="28"/>
        </w:rPr>
        <w:t xml:space="preserve"> сельского поселения </w:t>
      </w:r>
      <w:proofErr w:type="spellStart"/>
      <w:r w:rsidRPr="00C20E22">
        <w:rPr>
          <w:sz w:val="28"/>
          <w:szCs w:val="28"/>
        </w:rPr>
        <w:t>Ардатовского</w:t>
      </w:r>
      <w:proofErr w:type="spellEnd"/>
      <w:r w:rsidRPr="00C20E22">
        <w:rPr>
          <w:sz w:val="28"/>
          <w:szCs w:val="28"/>
        </w:rPr>
        <w:t xml:space="preserve"> муниципального района Республики Мордовия»;</w:t>
      </w:r>
    </w:p>
    <w:p w:rsidR="0004588B" w:rsidRPr="00C20E22" w:rsidRDefault="0004588B" w:rsidP="0004588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20E22">
        <w:rPr>
          <w:sz w:val="28"/>
          <w:szCs w:val="28"/>
        </w:rPr>
        <w:t xml:space="preserve">- решение Совета депутатов </w:t>
      </w:r>
      <w:proofErr w:type="spellStart"/>
      <w:r w:rsidRPr="00C20E22">
        <w:rPr>
          <w:rStyle w:val="s2"/>
          <w:sz w:val="28"/>
          <w:szCs w:val="28"/>
        </w:rPr>
        <w:t>Куракинского</w:t>
      </w:r>
      <w:proofErr w:type="spellEnd"/>
      <w:r w:rsidRPr="00C20E22">
        <w:rPr>
          <w:rStyle w:val="s2"/>
          <w:sz w:val="28"/>
          <w:szCs w:val="28"/>
        </w:rPr>
        <w:t xml:space="preserve"> сельского поселения </w:t>
      </w:r>
      <w:proofErr w:type="spellStart"/>
      <w:r w:rsidRPr="00C20E22">
        <w:rPr>
          <w:sz w:val="28"/>
          <w:szCs w:val="28"/>
        </w:rPr>
        <w:t>Ардатовского</w:t>
      </w:r>
      <w:proofErr w:type="spellEnd"/>
      <w:r w:rsidRPr="00C20E22">
        <w:rPr>
          <w:sz w:val="28"/>
          <w:szCs w:val="28"/>
        </w:rPr>
        <w:t xml:space="preserve"> муниципального района Республики Мордовия от 17.09.2019 № 86 «О внесении изменений в Устав </w:t>
      </w:r>
      <w:proofErr w:type="spellStart"/>
      <w:r w:rsidRPr="00C20E22">
        <w:rPr>
          <w:rStyle w:val="s2"/>
          <w:sz w:val="28"/>
          <w:szCs w:val="28"/>
        </w:rPr>
        <w:t>Куракинского</w:t>
      </w:r>
      <w:proofErr w:type="spellEnd"/>
      <w:r w:rsidRPr="00C20E22">
        <w:rPr>
          <w:rStyle w:val="s2"/>
          <w:sz w:val="28"/>
          <w:szCs w:val="28"/>
        </w:rPr>
        <w:t xml:space="preserve"> сельского поселения </w:t>
      </w:r>
      <w:proofErr w:type="spellStart"/>
      <w:r w:rsidRPr="00C20E22">
        <w:rPr>
          <w:sz w:val="28"/>
          <w:szCs w:val="28"/>
        </w:rPr>
        <w:t>Ардатовского</w:t>
      </w:r>
      <w:proofErr w:type="spellEnd"/>
      <w:r w:rsidRPr="00C20E22">
        <w:rPr>
          <w:sz w:val="28"/>
          <w:szCs w:val="28"/>
        </w:rPr>
        <w:t xml:space="preserve"> муниципального района Республики Мордовия»;</w:t>
      </w:r>
    </w:p>
    <w:p w:rsidR="0004588B" w:rsidRPr="00C20E22" w:rsidRDefault="0004588B" w:rsidP="0004588B">
      <w:pPr>
        <w:pStyle w:val="p7"/>
        <w:spacing w:before="0" w:beforeAutospacing="0" w:after="0" w:afterAutospacing="0"/>
        <w:ind w:firstLine="709"/>
        <w:contextualSpacing/>
        <w:jc w:val="both"/>
        <w:rPr>
          <w:color w:val="FF0000"/>
          <w:sz w:val="28"/>
          <w:szCs w:val="28"/>
        </w:rPr>
      </w:pPr>
      <w:r w:rsidRPr="00C20E22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решение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C20E22">
        <w:rPr>
          <w:sz w:val="28"/>
          <w:szCs w:val="28"/>
        </w:rPr>
        <w:t>от 28.10.2020 № 101</w:t>
      </w:r>
      <w:r>
        <w:rPr>
          <w:sz w:val="28"/>
          <w:szCs w:val="28"/>
        </w:rPr>
        <w:t xml:space="preserve"> «</w:t>
      </w:r>
      <w:r w:rsidRPr="00C20E22">
        <w:rPr>
          <w:sz w:val="28"/>
          <w:szCs w:val="28"/>
        </w:rPr>
        <w:t xml:space="preserve">О внесении изменений в Устав </w:t>
      </w:r>
      <w:proofErr w:type="spellStart"/>
      <w:r w:rsidRPr="00C20E22">
        <w:rPr>
          <w:rStyle w:val="s2"/>
          <w:sz w:val="28"/>
          <w:szCs w:val="28"/>
        </w:rPr>
        <w:t>Куракинского</w:t>
      </w:r>
      <w:proofErr w:type="spellEnd"/>
      <w:r w:rsidRPr="00C20E22">
        <w:rPr>
          <w:rStyle w:val="s2"/>
          <w:sz w:val="28"/>
          <w:szCs w:val="28"/>
        </w:rPr>
        <w:t xml:space="preserve"> сельского поселения </w:t>
      </w:r>
      <w:proofErr w:type="spellStart"/>
      <w:r w:rsidRPr="00C20E22">
        <w:rPr>
          <w:sz w:val="28"/>
          <w:szCs w:val="28"/>
        </w:rPr>
        <w:t>Ардатовского</w:t>
      </w:r>
      <w:proofErr w:type="spellEnd"/>
      <w:r w:rsidRPr="00C20E22">
        <w:rPr>
          <w:sz w:val="28"/>
          <w:szCs w:val="28"/>
        </w:rPr>
        <w:t xml:space="preserve"> муниципального района Республики Мордовия»;</w:t>
      </w:r>
    </w:p>
    <w:p w:rsidR="0004588B" w:rsidRPr="00C20E22" w:rsidRDefault="0004588B" w:rsidP="0004588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20E22">
        <w:rPr>
          <w:sz w:val="28"/>
          <w:szCs w:val="28"/>
        </w:rPr>
        <w:t xml:space="preserve">- решение Совета депутатов </w:t>
      </w:r>
      <w:proofErr w:type="spellStart"/>
      <w:r w:rsidRPr="00C20E22">
        <w:rPr>
          <w:rStyle w:val="s2"/>
          <w:sz w:val="28"/>
          <w:szCs w:val="28"/>
        </w:rPr>
        <w:t>Куракинского</w:t>
      </w:r>
      <w:proofErr w:type="spellEnd"/>
      <w:r w:rsidRPr="00C20E22">
        <w:rPr>
          <w:rStyle w:val="s2"/>
          <w:sz w:val="28"/>
          <w:szCs w:val="28"/>
        </w:rPr>
        <w:t xml:space="preserve"> сельского поселения </w:t>
      </w:r>
      <w:proofErr w:type="spellStart"/>
      <w:r w:rsidRPr="00C20E22">
        <w:rPr>
          <w:sz w:val="28"/>
          <w:szCs w:val="28"/>
        </w:rPr>
        <w:t>Ардатовского</w:t>
      </w:r>
      <w:proofErr w:type="spellEnd"/>
      <w:r w:rsidRPr="00C20E22">
        <w:rPr>
          <w:sz w:val="28"/>
          <w:szCs w:val="28"/>
        </w:rPr>
        <w:t xml:space="preserve"> муниципального района Республики Мордовия от 21.05.2021 № 111 «О внесении изменений в Устав </w:t>
      </w:r>
      <w:proofErr w:type="spellStart"/>
      <w:r w:rsidRPr="00C20E22">
        <w:rPr>
          <w:rStyle w:val="s2"/>
          <w:sz w:val="28"/>
          <w:szCs w:val="28"/>
        </w:rPr>
        <w:t>Куракинского</w:t>
      </w:r>
      <w:proofErr w:type="spellEnd"/>
      <w:r w:rsidRPr="00C20E22">
        <w:rPr>
          <w:rStyle w:val="s2"/>
          <w:sz w:val="28"/>
          <w:szCs w:val="28"/>
        </w:rPr>
        <w:t xml:space="preserve"> сельского поселения </w:t>
      </w:r>
      <w:proofErr w:type="spellStart"/>
      <w:r w:rsidRPr="00C20E22">
        <w:rPr>
          <w:sz w:val="28"/>
          <w:szCs w:val="28"/>
        </w:rPr>
        <w:t>Ардатовского</w:t>
      </w:r>
      <w:proofErr w:type="spellEnd"/>
      <w:r w:rsidRPr="00C20E22">
        <w:rPr>
          <w:sz w:val="28"/>
          <w:szCs w:val="28"/>
        </w:rPr>
        <w:t xml:space="preserve"> муниципального района Республики Мордовия»;</w:t>
      </w:r>
    </w:p>
    <w:p w:rsidR="0004588B" w:rsidRPr="00C20E22" w:rsidRDefault="0004588B" w:rsidP="0004588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20E22">
        <w:rPr>
          <w:sz w:val="28"/>
          <w:szCs w:val="28"/>
        </w:rPr>
        <w:t xml:space="preserve">- решение Совета депутатов </w:t>
      </w:r>
      <w:proofErr w:type="spellStart"/>
      <w:r w:rsidRPr="00C20E22">
        <w:rPr>
          <w:rStyle w:val="s2"/>
          <w:sz w:val="28"/>
          <w:szCs w:val="28"/>
        </w:rPr>
        <w:t>Куракинского</w:t>
      </w:r>
      <w:proofErr w:type="spellEnd"/>
      <w:r w:rsidRPr="00C20E22">
        <w:rPr>
          <w:rStyle w:val="s2"/>
          <w:sz w:val="28"/>
          <w:szCs w:val="28"/>
        </w:rPr>
        <w:t xml:space="preserve"> сельского поселения </w:t>
      </w:r>
      <w:proofErr w:type="spellStart"/>
      <w:r w:rsidRPr="00C20E22">
        <w:rPr>
          <w:sz w:val="28"/>
          <w:szCs w:val="28"/>
        </w:rPr>
        <w:t>Ардатовского</w:t>
      </w:r>
      <w:proofErr w:type="spellEnd"/>
      <w:r w:rsidRPr="00C20E22">
        <w:rPr>
          <w:sz w:val="28"/>
          <w:szCs w:val="28"/>
        </w:rPr>
        <w:t xml:space="preserve"> муниципального района Республики Мордовия от 09.03.2022 № 20 «О внесении изменений в Устав </w:t>
      </w:r>
      <w:proofErr w:type="spellStart"/>
      <w:r w:rsidRPr="00C20E22">
        <w:rPr>
          <w:rStyle w:val="s2"/>
          <w:sz w:val="28"/>
          <w:szCs w:val="28"/>
        </w:rPr>
        <w:t>Куракинского</w:t>
      </w:r>
      <w:proofErr w:type="spellEnd"/>
      <w:r w:rsidRPr="00C20E22">
        <w:rPr>
          <w:rStyle w:val="s2"/>
          <w:sz w:val="28"/>
          <w:szCs w:val="28"/>
        </w:rPr>
        <w:t xml:space="preserve"> сельского поселения </w:t>
      </w:r>
      <w:proofErr w:type="spellStart"/>
      <w:r w:rsidRPr="00C20E22">
        <w:rPr>
          <w:sz w:val="28"/>
          <w:szCs w:val="28"/>
        </w:rPr>
        <w:t>Ардатовского</w:t>
      </w:r>
      <w:proofErr w:type="spellEnd"/>
      <w:r w:rsidRPr="00C20E22">
        <w:rPr>
          <w:sz w:val="28"/>
          <w:szCs w:val="28"/>
        </w:rPr>
        <w:t xml:space="preserve"> муниципального района Республики Мордовия»;</w:t>
      </w:r>
    </w:p>
    <w:p w:rsidR="0004588B" w:rsidRPr="00C20E22" w:rsidRDefault="0004588B" w:rsidP="0004588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20E22">
        <w:rPr>
          <w:sz w:val="28"/>
          <w:szCs w:val="28"/>
        </w:rPr>
        <w:t xml:space="preserve">- решение Совета депутатов </w:t>
      </w:r>
      <w:proofErr w:type="spellStart"/>
      <w:r w:rsidRPr="00C20E22">
        <w:rPr>
          <w:rStyle w:val="s2"/>
          <w:sz w:val="28"/>
          <w:szCs w:val="28"/>
        </w:rPr>
        <w:t>Куракинского</w:t>
      </w:r>
      <w:proofErr w:type="spellEnd"/>
      <w:r w:rsidRPr="00C20E22">
        <w:rPr>
          <w:rStyle w:val="s2"/>
          <w:sz w:val="28"/>
          <w:szCs w:val="28"/>
        </w:rPr>
        <w:t xml:space="preserve"> сельского поселения </w:t>
      </w:r>
      <w:proofErr w:type="spellStart"/>
      <w:r w:rsidRPr="00C20E22">
        <w:rPr>
          <w:sz w:val="28"/>
          <w:szCs w:val="28"/>
        </w:rPr>
        <w:t>Ардатовского</w:t>
      </w:r>
      <w:proofErr w:type="spellEnd"/>
      <w:r w:rsidRPr="00C20E22">
        <w:rPr>
          <w:sz w:val="28"/>
          <w:szCs w:val="28"/>
        </w:rPr>
        <w:t xml:space="preserve"> муниципального района Республики Мордовия от 04.04.2023 № 39 «О внесении изменений в Устав </w:t>
      </w:r>
      <w:proofErr w:type="spellStart"/>
      <w:r w:rsidRPr="00C20E22">
        <w:rPr>
          <w:rStyle w:val="s2"/>
          <w:sz w:val="28"/>
          <w:szCs w:val="28"/>
        </w:rPr>
        <w:t>Куракинского</w:t>
      </w:r>
      <w:proofErr w:type="spellEnd"/>
      <w:r w:rsidRPr="00C20E22">
        <w:rPr>
          <w:rStyle w:val="s2"/>
          <w:sz w:val="28"/>
          <w:szCs w:val="28"/>
        </w:rPr>
        <w:t xml:space="preserve"> сельского поселения </w:t>
      </w:r>
      <w:proofErr w:type="spellStart"/>
      <w:r w:rsidRPr="00C20E22">
        <w:rPr>
          <w:sz w:val="28"/>
          <w:szCs w:val="28"/>
        </w:rPr>
        <w:t>Ардатовского</w:t>
      </w:r>
      <w:proofErr w:type="spellEnd"/>
      <w:r w:rsidRPr="00C20E22">
        <w:rPr>
          <w:sz w:val="28"/>
          <w:szCs w:val="28"/>
        </w:rPr>
        <w:t xml:space="preserve"> муниципального района Республики Мордовия»;</w:t>
      </w:r>
    </w:p>
    <w:p w:rsidR="0004588B" w:rsidRPr="00C20E22" w:rsidRDefault="0004588B" w:rsidP="0004588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20E22">
        <w:rPr>
          <w:sz w:val="28"/>
          <w:szCs w:val="28"/>
        </w:rPr>
        <w:t xml:space="preserve">- решение Совета депутатов </w:t>
      </w:r>
      <w:proofErr w:type="spellStart"/>
      <w:r w:rsidRPr="00C20E22">
        <w:rPr>
          <w:rStyle w:val="s2"/>
          <w:sz w:val="28"/>
          <w:szCs w:val="28"/>
        </w:rPr>
        <w:t>Куракинского</w:t>
      </w:r>
      <w:proofErr w:type="spellEnd"/>
      <w:r w:rsidRPr="00C20E22">
        <w:rPr>
          <w:rStyle w:val="s2"/>
          <w:sz w:val="28"/>
          <w:szCs w:val="28"/>
        </w:rPr>
        <w:t xml:space="preserve"> сельского поселения </w:t>
      </w:r>
      <w:proofErr w:type="spellStart"/>
      <w:r w:rsidRPr="00C20E22">
        <w:rPr>
          <w:sz w:val="28"/>
          <w:szCs w:val="28"/>
        </w:rPr>
        <w:t>Ардатовского</w:t>
      </w:r>
      <w:proofErr w:type="spellEnd"/>
      <w:r w:rsidRPr="00C20E22">
        <w:rPr>
          <w:sz w:val="28"/>
          <w:szCs w:val="28"/>
        </w:rPr>
        <w:t xml:space="preserve"> муниципального района Республики Мордовия от 10.10.2024 № 60 «О внесении изменений в Устав </w:t>
      </w:r>
      <w:proofErr w:type="spellStart"/>
      <w:r w:rsidRPr="00C20E22">
        <w:rPr>
          <w:rStyle w:val="s2"/>
          <w:sz w:val="28"/>
          <w:szCs w:val="28"/>
        </w:rPr>
        <w:t>Куракинского</w:t>
      </w:r>
      <w:proofErr w:type="spellEnd"/>
      <w:r w:rsidRPr="00C20E22">
        <w:rPr>
          <w:rStyle w:val="s2"/>
          <w:sz w:val="28"/>
          <w:szCs w:val="28"/>
        </w:rPr>
        <w:t xml:space="preserve"> сельского поселения </w:t>
      </w:r>
      <w:proofErr w:type="spellStart"/>
      <w:r w:rsidRPr="00C20E22">
        <w:rPr>
          <w:sz w:val="28"/>
          <w:szCs w:val="28"/>
        </w:rPr>
        <w:t>Ардатовского</w:t>
      </w:r>
      <w:proofErr w:type="spellEnd"/>
      <w:r w:rsidRPr="00C20E22">
        <w:rPr>
          <w:sz w:val="28"/>
          <w:szCs w:val="28"/>
        </w:rPr>
        <w:t xml:space="preserve"> муниципального района Республики Мордовия».</w:t>
      </w:r>
    </w:p>
    <w:p w:rsidR="0004588B" w:rsidRPr="00C20E22" w:rsidRDefault="0004588B" w:rsidP="0004588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20E22">
        <w:rPr>
          <w:sz w:val="28"/>
          <w:szCs w:val="28"/>
        </w:rPr>
        <w:t>3. В соответствии с Федеральным законом Российской Федерации от 21.07.2005 № 97-ФЗ «О государственной регистрации уставов муниципальных образований» направить Устав в Управление Министерства юстиции Российской Федерации по Республике Мордовия для государственной регистрации.</w:t>
      </w:r>
    </w:p>
    <w:p w:rsidR="0004588B" w:rsidRPr="00C20E22" w:rsidRDefault="0004588B" w:rsidP="0004588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20E22">
        <w:rPr>
          <w:sz w:val="28"/>
          <w:szCs w:val="28"/>
        </w:rPr>
        <w:t xml:space="preserve">4. Настоящее решение подлежит официальному опубликованию после государственной регистрации Устава и вступает в силу после дня  официального опубликования в Информационном бюллетене </w:t>
      </w:r>
      <w:proofErr w:type="spellStart"/>
      <w:r w:rsidRPr="00C20E22">
        <w:rPr>
          <w:sz w:val="28"/>
          <w:szCs w:val="28"/>
        </w:rPr>
        <w:t>Куракинского</w:t>
      </w:r>
      <w:proofErr w:type="spellEnd"/>
      <w:r w:rsidRPr="00C20E22">
        <w:rPr>
          <w:sz w:val="28"/>
          <w:szCs w:val="28"/>
        </w:rPr>
        <w:t xml:space="preserve"> сельского поселения  </w:t>
      </w:r>
      <w:proofErr w:type="spellStart"/>
      <w:r w:rsidRPr="00C20E22">
        <w:rPr>
          <w:sz w:val="28"/>
          <w:szCs w:val="28"/>
        </w:rPr>
        <w:t>Ардатовского</w:t>
      </w:r>
      <w:proofErr w:type="spellEnd"/>
      <w:r w:rsidRPr="00C20E22">
        <w:rPr>
          <w:sz w:val="28"/>
          <w:szCs w:val="28"/>
        </w:rPr>
        <w:t xml:space="preserve"> муниципального района.</w:t>
      </w:r>
    </w:p>
    <w:p w:rsidR="0004588B" w:rsidRPr="00C20E22" w:rsidRDefault="0004588B" w:rsidP="0004588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04588B" w:rsidRPr="00C20E22" w:rsidRDefault="0004588B" w:rsidP="0004588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04588B" w:rsidRPr="00C20E22" w:rsidRDefault="0004588B" w:rsidP="0004588B">
      <w:pPr>
        <w:pStyle w:val="p7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04588B" w:rsidRPr="00C20E22" w:rsidRDefault="0004588B" w:rsidP="0004588B">
      <w:pPr>
        <w:pStyle w:val="p7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04588B" w:rsidRPr="00C20E22" w:rsidRDefault="0004588B" w:rsidP="0004588B">
      <w:pPr>
        <w:pStyle w:val="p7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04588B" w:rsidRPr="00C20E22" w:rsidRDefault="0004588B" w:rsidP="0004588B">
      <w:pPr>
        <w:pStyle w:val="p7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04588B" w:rsidRPr="00C20E22" w:rsidRDefault="0004588B" w:rsidP="0004588B">
      <w:pPr>
        <w:pStyle w:val="p7"/>
        <w:spacing w:before="0" w:beforeAutospacing="0" w:after="0" w:afterAutospacing="0"/>
        <w:contextualSpacing/>
        <w:rPr>
          <w:spacing w:val="-5"/>
          <w:sz w:val="28"/>
          <w:szCs w:val="28"/>
        </w:rPr>
      </w:pPr>
      <w:r w:rsidRPr="00C20E22">
        <w:rPr>
          <w:sz w:val="28"/>
          <w:szCs w:val="28"/>
        </w:rPr>
        <w:t xml:space="preserve">Глава </w:t>
      </w:r>
      <w:proofErr w:type="spellStart"/>
      <w:r w:rsidRPr="00C20E22">
        <w:rPr>
          <w:sz w:val="28"/>
          <w:szCs w:val="28"/>
        </w:rPr>
        <w:t>Куракинского</w:t>
      </w:r>
      <w:proofErr w:type="spellEnd"/>
      <w:r w:rsidRPr="00C20E22">
        <w:rPr>
          <w:sz w:val="28"/>
          <w:szCs w:val="28"/>
        </w:rPr>
        <w:t xml:space="preserve"> сельского поселения                                   О.Г. </w:t>
      </w:r>
      <w:proofErr w:type="gramStart"/>
      <w:r w:rsidRPr="00C20E22">
        <w:rPr>
          <w:sz w:val="28"/>
          <w:szCs w:val="28"/>
        </w:rPr>
        <w:t>Коновалов</w:t>
      </w:r>
      <w:proofErr w:type="gramEnd"/>
      <w:r w:rsidRPr="00C20E22">
        <w:rPr>
          <w:sz w:val="28"/>
          <w:szCs w:val="28"/>
        </w:rPr>
        <w:t xml:space="preserve"> </w:t>
      </w:r>
    </w:p>
    <w:p w:rsidR="0004588B" w:rsidRPr="00C20E22" w:rsidRDefault="0004588B" w:rsidP="0004588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20E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04588B" w:rsidRPr="00C20E22" w:rsidRDefault="0004588B" w:rsidP="0004588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4588B" w:rsidRPr="00C20E22" w:rsidRDefault="0004588B" w:rsidP="0004588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4588B" w:rsidRPr="00C20E22" w:rsidRDefault="0004588B" w:rsidP="0004588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4588B" w:rsidRPr="00C20E22" w:rsidRDefault="0004588B" w:rsidP="0004588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4588B" w:rsidRPr="00C20E22" w:rsidRDefault="0004588B" w:rsidP="0004588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4588B" w:rsidRPr="00C20E22" w:rsidRDefault="0004588B" w:rsidP="0004588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4588B" w:rsidRPr="00C20E22" w:rsidRDefault="0004588B" w:rsidP="0004588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4588B" w:rsidRPr="00C20E22" w:rsidRDefault="0004588B" w:rsidP="0004588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4588B" w:rsidRPr="00C20E22" w:rsidRDefault="0004588B" w:rsidP="0004588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4588B" w:rsidRPr="00C20E22" w:rsidRDefault="0004588B" w:rsidP="0004588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4588B" w:rsidRPr="00C20E22" w:rsidRDefault="0004588B" w:rsidP="0004588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4588B" w:rsidRPr="00C20E22" w:rsidRDefault="0004588B" w:rsidP="0004588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4588B" w:rsidRPr="00C20E22" w:rsidRDefault="0004588B" w:rsidP="0004588B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04588B" w:rsidRPr="00C20E22" w:rsidRDefault="0004588B" w:rsidP="0004588B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04588B" w:rsidRPr="00C20E22" w:rsidRDefault="0004588B" w:rsidP="0004588B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04588B" w:rsidRPr="00C20E22" w:rsidRDefault="0004588B" w:rsidP="0004588B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04588B" w:rsidRPr="00C20E22" w:rsidRDefault="0004588B" w:rsidP="0004588B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04588B" w:rsidRPr="003E29F8" w:rsidRDefault="0004588B" w:rsidP="000458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588B" w:rsidRPr="003E29F8" w:rsidRDefault="0004588B" w:rsidP="000458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588B" w:rsidRDefault="0004588B" w:rsidP="0004588B">
      <w:bookmarkStart w:id="0" w:name="_GoBack"/>
      <w:bookmarkEnd w:id="0"/>
    </w:p>
    <w:p w:rsidR="003F38BA" w:rsidRPr="001D09EC" w:rsidRDefault="003F38BA" w:rsidP="003F38BA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proofErr w:type="gramStart"/>
      <w:r w:rsidRPr="001D09E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Принят</w:t>
      </w:r>
      <w:proofErr w:type="gramEnd"/>
    </w:p>
    <w:p w:rsidR="003F38BA" w:rsidRPr="001D09EC" w:rsidRDefault="003F38BA" w:rsidP="003F38BA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решением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</w:p>
    <w:p w:rsidR="003F38BA" w:rsidRPr="001D09EC" w:rsidRDefault="003F38BA" w:rsidP="003F38BA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proofErr w:type="spellStart"/>
      <w:r w:rsidRPr="001D09E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Ардатовского</w:t>
      </w:r>
      <w:proofErr w:type="spellEnd"/>
      <w:r w:rsidRPr="001D09E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</w:t>
      </w:r>
    </w:p>
    <w:p w:rsidR="003F38BA" w:rsidRPr="001D09EC" w:rsidRDefault="003F38BA" w:rsidP="003F38BA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от 30 апреля 2026 г. № 95</w:t>
      </w:r>
    </w:p>
    <w:p w:rsidR="003F38BA" w:rsidRPr="001D09EC" w:rsidRDefault="003F38BA" w:rsidP="003F38BA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3F38BA" w:rsidRPr="001D09EC" w:rsidRDefault="003F38BA" w:rsidP="003F38BA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F38BA" w:rsidRPr="001D09EC" w:rsidRDefault="003F38BA" w:rsidP="003F38BA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F38BA" w:rsidRPr="001D09EC" w:rsidRDefault="003F38BA" w:rsidP="003F38BA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F38BA" w:rsidRPr="001D09EC" w:rsidRDefault="003F38BA" w:rsidP="003F38BA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F38BA" w:rsidRPr="001D09EC" w:rsidRDefault="003F38BA" w:rsidP="003F38BA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F38BA" w:rsidRPr="001D09EC" w:rsidRDefault="003F38BA" w:rsidP="003F38BA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F38BA" w:rsidRPr="001D09EC" w:rsidRDefault="003F38BA" w:rsidP="003F38BA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F38BA" w:rsidRPr="001D09EC" w:rsidRDefault="003F38BA" w:rsidP="003F38BA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F38BA" w:rsidRPr="001D09EC" w:rsidRDefault="003F38BA" w:rsidP="003F38BA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F38BA" w:rsidRPr="001D09EC" w:rsidRDefault="003F38BA" w:rsidP="003F38BA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F38BA" w:rsidRPr="001D09EC" w:rsidRDefault="003F38BA" w:rsidP="003F38BA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F38BA" w:rsidRPr="001D09EC" w:rsidRDefault="003F38BA" w:rsidP="003F38BA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F38BA" w:rsidRPr="001D09EC" w:rsidRDefault="003F38BA" w:rsidP="003F38BA">
      <w:pPr>
        <w:tabs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F38BA" w:rsidRPr="001D09EC" w:rsidRDefault="003F38BA" w:rsidP="003F38BA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УСТАВ </w:t>
      </w:r>
    </w:p>
    <w:p w:rsidR="003F38BA" w:rsidRPr="001D09EC" w:rsidRDefault="003F38BA" w:rsidP="003F38BA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КУРАКИНСКОГО СЕЛЬСКОГО ПОСЕЛЕНИЯ</w:t>
      </w:r>
    </w:p>
    <w:p w:rsidR="003F38BA" w:rsidRPr="001D09EC" w:rsidRDefault="003F38BA" w:rsidP="003F38BA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АРДАТОВСКОГО МУНИЦИПАЛЬНОГО РАЙОНА</w:t>
      </w:r>
    </w:p>
    <w:p w:rsidR="003F38BA" w:rsidRPr="001D09EC" w:rsidRDefault="003F38BA" w:rsidP="003F38BA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РЕСПУБЛИКИ МОРДОВИЯ</w:t>
      </w:r>
    </w:p>
    <w:p w:rsidR="003F38BA" w:rsidRPr="001D09EC" w:rsidRDefault="003F38BA" w:rsidP="003F38BA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F38BA" w:rsidRPr="001D09EC" w:rsidRDefault="003F38BA" w:rsidP="003F38BA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F38BA" w:rsidRPr="001D09EC" w:rsidRDefault="003F38BA" w:rsidP="003F38BA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F38BA" w:rsidRPr="001D09EC" w:rsidRDefault="003F38BA" w:rsidP="003F38BA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F38BA" w:rsidRPr="001D09EC" w:rsidRDefault="003F38BA" w:rsidP="003F38BA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F38BA" w:rsidRPr="001D09EC" w:rsidRDefault="003F38BA" w:rsidP="003F38BA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F38BA" w:rsidRPr="001D09EC" w:rsidRDefault="003F38BA" w:rsidP="003F38BA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F38BA" w:rsidRPr="001D09EC" w:rsidRDefault="003F38BA" w:rsidP="003F38BA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F38BA" w:rsidRPr="001D09EC" w:rsidRDefault="003F38BA" w:rsidP="003F38BA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F38BA" w:rsidRPr="001D09EC" w:rsidRDefault="003F38BA" w:rsidP="003F38BA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F38BA" w:rsidRPr="001D09EC" w:rsidRDefault="003F38BA" w:rsidP="003F38BA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F38BA" w:rsidRPr="001D09EC" w:rsidRDefault="003F38BA" w:rsidP="003F38BA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F38BA" w:rsidRPr="001D09EC" w:rsidRDefault="003F38BA" w:rsidP="003F38BA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F38BA" w:rsidRPr="001D09EC" w:rsidRDefault="003F38BA" w:rsidP="003F38BA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F38BA" w:rsidRPr="001D09EC" w:rsidRDefault="003F38BA" w:rsidP="003F38BA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F38BA" w:rsidRPr="001D09EC" w:rsidRDefault="003F38BA" w:rsidP="003F38BA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F38BA" w:rsidRPr="001D09EC" w:rsidRDefault="003F38BA" w:rsidP="003F38BA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F38BA" w:rsidRPr="001D09EC" w:rsidRDefault="003F38BA" w:rsidP="003F38BA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F38BA" w:rsidRPr="001D09EC" w:rsidRDefault="003F38BA" w:rsidP="003F38BA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F38BA" w:rsidRPr="001D09EC" w:rsidRDefault="003F38BA" w:rsidP="003F38BA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2026</w:t>
      </w:r>
    </w:p>
    <w:p w:rsidR="003F38BA" w:rsidRPr="001D09EC" w:rsidRDefault="003F38BA" w:rsidP="003F38B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УСТАВ</w:t>
      </w:r>
    </w:p>
    <w:p w:rsidR="003F38BA" w:rsidRPr="001D09EC" w:rsidRDefault="003F38BA" w:rsidP="003F38B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 СЕЛЬСКОГО ПОСЕЛЕНИЯ</w:t>
      </w:r>
    </w:p>
    <w:p w:rsidR="003F38BA" w:rsidRPr="001D09EC" w:rsidRDefault="003F38BA" w:rsidP="003F38B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АРДАТОВСКОГО МУНИЦИПАЛЬНОГО РАЙОНА</w:t>
      </w:r>
    </w:p>
    <w:p w:rsidR="003F38BA" w:rsidRPr="001D09EC" w:rsidRDefault="003F38BA" w:rsidP="003F38B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p w:rsidR="003F38BA" w:rsidRPr="001D09EC" w:rsidRDefault="003F38BA" w:rsidP="003F38B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Устав в соответствии с</w:t>
      </w:r>
      <w:r w:rsidRPr="001D09EC">
        <w:rPr>
          <w:rFonts w:ascii="Times New Roman" w:hAnsi="Times New Roman" w:cs="Times New Roman"/>
          <w:sz w:val="28"/>
          <w:szCs w:val="28"/>
        </w:rPr>
        <w:t xml:space="preserve"> Конституцией  </w:t>
      </w:r>
      <w:r w:rsidRPr="001D09EC">
        <w:rPr>
          <w:rFonts w:ascii="Times New Roman" w:hAnsi="Times New Roman" w:cs="Times New Roman"/>
          <w:sz w:val="28"/>
          <w:szCs w:val="28"/>
          <w:shd w:val="clear" w:color="auto" w:fill="FFFFFF"/>
        </w:rPr>
        <w:t>Российской Федерации, общепризнанными принципами и нормами международного права, международными договорами Российской Федерации, федеральными конституционными законами, федеральными законами и иными нормативными правовыми актами Российской Федерации (указы и распоряжения Президента Российской Федерации, постановления Правительства Российской Федерации, иные нормативные правовые акты федеральных органов исполнительной власти), Конституцией и  иными нормативными правовыми актами Республики Мордовия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определяет порядок организации и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осуществления местного самоуправления на территории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(далее -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Куракинское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поселение).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38BA" w:rsidRPr="001D09EC" w:rsidRDefault="003F38BA" w:rsidP="003F38B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ГЛАВА 1. ОБЩИЕ ПОЛОЖЕНИЯ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1. Статус </w:t>
      </w:r>
      <w:proofErr w:type="spellStart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Ардатовского</w:t>
      </w:r>
      <w:proofErr w:type="spellEnd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3F38BA" w:rsidRPr="001D09EC" w:rsidRDefault="003F38BA" w:rsidP="003F38B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Куракинское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является муниципальным образованием и входит в состав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3F38BA" w:rsidRPr="001D09EC" w:rsidRDefault="003F38BA" w:rsidP="003F38B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Куракинское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наделено законом Республики Мордовия статусом сельского поселения.</w:t>
      </w:r>
    </w:p>
    <w:p w:rsidR="003F38BA" w:rsidRPr="001D09EC" w:rsidRDefault="003F38BA" w:rsidP="003F38B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Полное официальное наименование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-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Куракинское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Сокращенное официальное наименование муниципального образования -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Куракинское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2. Официальные символы </w:t>
      </w:r>
      <w:proofErr w:type="spellStart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3F38BA" w:rsidRPr="001D09EC" w:rsidRDefault="003F38BA" w:rsidP="003F38BA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Куракинское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в соответствии с федеральным законодательством и геральдическими правилами вправе устанавливать официальные символы, отражающие исторические, культурные, национальные и иные местные традиции и особенности.</w:t>
      </w:r>
    </w:p>
    <w:p w:rsidR="003F38BA" w:rsidRPr="001D09EC" w:rsidRDefault="003F38BA" w:rsidP="003F38BA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Официальные символы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порядок официального использования указанных символов устанавливаются решениями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Официальные символы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подлежат государственной регистрации в порядке, установленном федеральным законодательством.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3. Территория и границы </w:t>
      </w:r>
      <w:proofErr w:type="spellStart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Территорию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составляют исторически сложившиеся земли населенных пунктов, прилегающие к ним земли общего пользования, территории традиционного природопользования населения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земли рекреационного назначения, земли для развития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Территория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занимает площадь  94,6 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квадратных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километра и включает следующие населенные пункты: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село Большое Кузьмино;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село Малое Кузьмино;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Олевка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деревня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Саврасово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Границы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установлены </w:t>
      </w:r>
      <w:hyperlink r:id="rId8" w:tgtFrame="_blank" w:history="1">
        <w:r w:rsidRPr="001D09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 Республики Мордовия от 28 декабря 2004 года № 115-З</w:t>
        </w:r>
      </w:hyperlink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«Об установлении границ муниципальных образований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и наделении их статусом сельского поселения, городского поселения и муниципального района».</w:t>
      </w:r>
    </w:p>
    <w:p w:rsidR="003F38BA" w:rsidRPr="001D09EC" w:rsidRDefault="003F38BA" w:rsidP="003F38BA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Административным центром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является населенный пункт - село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F38BA" w:rsidRPr="001D09EC" w:rsidRDefault="003F38BA" w:rsidP="003F38BA">
      <w:pPr>
        <w:numPr>
          <w:ilvl w:val="0"/>
          <w:numId w:val="2"/>
        </w:numPr>
        <w:tabs>
          <w:tab w:val="num" w:pos="-142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Изменение границ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осуществляется с согласия населения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выраженного Советом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pStyle w:val="a6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4. Местное самоуправление в </w:t>
      </w:r>
      <w:proofErr w:type="spellStart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Куракинском</w:t>
      </w:r>
      <w:proofErr w:type="spellEnd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сельском поселении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Местное самоуправление на территории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–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пределах полномочий,  предусмотренных в соответствии с </w:t>
      </w:r>
      <w:hyperlink r:id="rId9" w:history="1">
        <w:r w:rsidRPr="001D09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Конституцией Российской Федерации</w:t>
        </w:r>
      </w:hyperlink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, федеральными законами, а в случаях, установленных федеральными законами, - законами Республики Мордовия.</w:t>
      </w:r>
      <w:proofErr w:type="gramEnd"/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5. Вопросы непосредственного обеспечения жизнедеятельности населения (вопросы местного значения) </w:t>
      </w:r>
      <w:proofErr w:type="spellStart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К вопросам местного значения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относятся: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исполнением, составление и утверждение отчета об исполнении бюджета поселения;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2) установление, изменение и отмена местных налогов и сборов поселения;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3) владение, пользование и распоряжение имуществом, находящимся в муниципальной собственности поселения;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4) обеспечение первичных мер пожарной безопасности в границах населенных пунктов поселения;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7) обеспечение условий для развития на территории поселения физической культуры школьного спорта и массового спорта, организация проведения официальных физкультурно-оздоровительных и спортивных мероприятий поселения;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8) формирование архивных фондов поселения;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9) 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поселения в соответствии с указанными правилами;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</w:t>
      </w:r>
      <w:r w:rsidRPr="001D09EC">
        <w:rPr>
          <w:rFonts w:ascii="Times New Roman" w:hAnsi="Times New Roman" w:cs="Times New Roman"/>
          <w:sz w:val="28"/>
          <w:szCs w:val="28"/>
        </w:rPr>
        <w:t>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14)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15) осуществление учета личных подсобных хозяйств, которые ведут граждане в соответствии с </w:t>
      </w:r>
      <w:hyperlink r:id="rId10" w:tgtFrame="_blank" w:history="1">
        <w:r w:rsidRPr="001D09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 от 7 июля 2003 года № 112-ФЗ</w:t>
        </w:r>
      </w:hyperlink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личном подсобном хозяйстве», 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похозяйственных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книгах.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В соответствии с </w:t>
      </w:r>
      <w:hyperlink r:id="rId11" w:tgtFrame="_blank" w:history="1">
        <w:r w:rsidRPr="001D09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 Республики Мордовия от 12.11.2014 № 83-З</w:t>
        </w:r>
      </w:hyperlink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закреплении отдельных вопросов местного значения за сельскими поселениями в Республике Мордовия» к вопросам местного значения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относятся: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1)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2)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 поселения, социальную и культурную адаптацию мигрантов, профилактику межнациональных (межэтнических) конфликтов;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участие в предупреждении и ликвидации последствий чрезвычайных ситуаций в границах поселения; 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4)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5) организация ритуальных услуг и содержание мест захоронения;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6)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7) осуществление мер по противодействию коррупции в границах поселения.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решению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жители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могут привлекаться к выполнению на добровольной основе социально значимых для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работ (в том числе дежурств) в целях решения вопросов местного значения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предусмотренных пунктами 7.1 - 9 и 19 части 1 статьи 14 Федерального закона от 6 октября 2003 № 131-ФЗ «Об общих принципах организации местного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самоуправления в Российской Федерации».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социально значимым работам могут быть отнесены только работы, не требующие специальной профессиональной подготовки.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выполнению социально значимых работ могут привлекаться совершеннолетние трудоспособные жители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и материально-техническое обеспечение проведения социально значимых работ осуществляется администрацией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Органы местного самоуправления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вправе заключать соглашения с органами местного самоуправления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 передаче им осуществления части своих полномочий по решению вопросов местного значения за счет межбюджетных трансфертов, предоставляемых из бюджета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бюджет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соответствии с Бюджетным кодексом Российской Федерации.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Органы местного самоуправления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вправе заключать соглашения с органами местного самоуправления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в соответствии с которыми органы местного самоуправления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принимают на себя исполнение части полномочий по решению вопросов местного значения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за счет межбюджетных трансфертов, предоставляемых из бюджета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бюджет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Бюджетным кодексом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Указанные соглашения должны заключаться на определенный срок, содержать положения, устанавливающие основания и порядок прекращения их действий, в том числе досрочного, порядок определения ежегодного объема межбюджетных трансфертов, необходимых для осуществления передаваемых полномочий, а также предусматривать финансовые санкции за неисполнение соглашений. Порядок заключения соглашений определяется нормативными правовыми актами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осуществления переданных в соответствии с указанными соглашениями полномочий органы местного самоуправления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имеют право дополнительно использовать собственные материальные ресурсы и финансовые средства в случаях и порядке, предусмотренных решением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6. Права органов местного самоуправления </w:t>
      </w:r>
      <w:proofErr w:type="spellStart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на решение вопросов, не отнесенных к вопросам местного значения поселений</w:t>
      </w:r>
    </w:p>
    <w:p w:rsidR="003F38BA" w:rsidRPr="001D09EC" w:rsidRDefault="003F38BA" w:rsidP="003F38BA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Органы местного самоуправления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имеют право 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создание музеев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совершение нотариальных действий, предусмотренных законодательством, в случае отсутствия 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Куракинском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поселении нотариуса;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3) участие в осуществлении деятельности по опеке и попечительству;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создание условий для осуществления деятельности, связанной с реализацией прав местных национально-культурных автономий на территории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оказание содействия национально-культурному развитию народов Российской Федерации и реализации мероприятий в сфере межнациональных отношений на территории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участие в организации и осуществлении мероприятий по мобилизационной подготовке муниципальных предприятий и учреждений, находящихся на территории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7) создание муниципальной пожарной охраны;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8) создание условий для развития туризма;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оказание поддержки общественным наблюдательным комиссиям, осуществляющим общественный 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обеспечением прав человека и содействие лицам, находящимся в местах принудительного содержания;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10) оказание поддержки общественным объединениям инвалидов, а также созданным общероссийскими общественными объединениями инвалидов организациям в соответствии с Федеральным законом от 24 ноября 1995 года 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№ 181-ФЗ  «О социальной защите инвалидов в Российской Федерации».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11)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12) осуществление деятельности по обращению с животными без владельцев, обитающими на территории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13) осуществление мероприятий в сфере профилактики правонарушений, предусмотренных Федеральным законом от 23 июня 2016 года № 182-ФЗ «Об основах системы профилактики правонарушений в Российской Федерации»;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14)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15) осуществление мероприятий по защите прав потребителей, предусмотренных Законом Российской Федерации от 7 февраля 1992 года 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№ 2300-I «О защите прав потребителей»;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38BA" w:rsidRPr="001D09EC" w:rsidRDefault="003F38BA" w:rsidP="003F38BA">
      <w:pPr>
        <w:pStyle w:val="1"/>
        <w:spacing w:before="0" w:line="240" w:lineRule="auto"/>
        <w:ind w:firstLine="709"/>
        <w:rPr>
          <w:rFonts w:ascii="Times New Roman" w:eastAsia="Times New Roman" w:hAnsi="Times New Roman" w:cs="Times New Roman"/>
          <w:color w:val="auto"/>
          <w:lang w:eastAsia="ru-RU"/>
        </w:rPr>
      </w:pPr>
      <w:bookmarkStart w:id="1" w:name="_Toc204179903"/>
      <w:r w:rsidRPr="001D09EC">
        <w:rPr>
          <w:rFonts w:ascii="Times New Roman" w:eastAsia="Times New Roman" w:hAnsi="Times New Roman" w:cs="Times New Roman"/>
          <w:color w:val="auto"/>
          <w:lang w:eastAsia="ru-RU"/>
        </w:rPr>
        <w:t>Статья 7.</w:t>
      </w:r>
      <w:r w:rsidRPr="001D09EC">
        <w:rPr>
          <w:rFonts w:ascii="Times New Roman" w:eastAsia="Times New Roman" w:hAnsi="Times New Roman" w:cs="Times New Roman"/>
          <w:color w:val="auto"/>
          <w:lang w:val="en-US" w:eastAsia="ru-RU"/>
        </w:rPr>
        <w:t> </w:t>
      </w:r>
      <w:r w:rsidRPr="001D09EC">
        <w:rPr>
          <w:rFonts w:ascii="Times New Roman" w:eastAsia="Times New Roman" w:hAnsi="Times New Roman" w:cs="Times New Roman"/>
          <w:color w:val="auto"/>
          <w:lang w:eastAsia="ru-RU"/>
        </w:rPr>
        <w:t>Осуществление органами местного самоуправления поселения отдельных государственных полномочий</w:t>
      </w:r>
      <w:bookmarkEnd w:id="1"/>
    </w:p>
    <w:p w:rsidR="003F38BA" w:rsidRPr="001D09EC" w:rsidRDefault="003F38BA" w:rsidP="003F38B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09EC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proofErr w:type="gramStart"/>
      <w:r w:rsidRPr="001D09EC">
        <w:rPr>
          <w:rFonts w:ascii="Times New Roman" w:eastAsia="Calibri" w:hAnsi="Times New Roman" w:cs="Times New Roman"/>
          <w:sz w:val="28"/>
          <w:szCs w:val="28"/>
        </w:rPr>
        <w:t>Республика Мордовия вправе передавать органам местного самоуправления осуществление отдельных государственных полномочий, осуществляемых субъектами Российской Федерации на территории соответствующих муниципальных образований, в соответствии со статьей 34 Федерального закона от 20.03.2025 № 33-ФЗ «Об общих принципах организации местного самоуправления в единой системе публичной власти» (далее – Федеральный закон № 33-ФЗ) и с Федеральным законом от 21 декабря 2021 года № 414-ФЗ «Об общих принципах организации публичной</w:t>
      </w:r>
      <w:proofErr w:type="gramEnd"/>
      <w:r w:rsidRPr="001D09EC">
        <w:rPr>
          <w:rFonts w:ascii="Times New Roman" w:eastAsia="Calibri" w:hAnsi="Times New Roman" w:cs="Times New Roman"/>
          <w:sz w:val="28"/>
          <w:szCs w:val="28"/>
        </w:rPr>
        <w:t xml:space="preserve"> власти в субъектах Российской Федерации», устанавливающим общие принципы организации публичной власти в субъекте Российской Федерации, при условии передачи органам местного самоуправления необходимых для осуществления указанных полномочий материальных ресурсов и финансовых средств.</w:t>
      </w:r>
    </w:p>
    <w:p w:rsidR="003F38BA" w:rsidRPr="001D09EC" w:rsidRDefault="003F38BA" w:rsidP="003F38B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09EC">
        <w:rPr>
          <w:rFonts w:ascii="Times New Roman" w:eastAsia="Calibri" w:hAnsi="Times New Roman" w:cs="Times New Roman"/>
          <w:sz w:val="28"/>
          <w:szCs w:val="28"/>
        </w:rPr>
        <w:t>2. Органы местного самоуправления несут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</w:t>
      </w:r>
    </w:p>
    <w:p w:rsidR="003F38BA" w:rsidRPr="001D09EC" w:rsidRDefault="003F38BA" w:rsidP="003F38B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8. Муниципальный контроль</w:t>
      </w:r>
    </w:p>
    <w:p w:rsidR="003F38BA" w:rsidRPr="001D09EC" w:rsidRDefault="003F38BA" w:rsidP="003F38BA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Мордовия.</w:t>
      </w:r>
      <w:proofErr w:type="gramEnd"/>
    </w:p>
    <w:p w:rsidR="003F38BA" w:rsidRPr="001D09EC" w:rsidRDefault="003F38BA" w:rsidP="003F38BA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и осуществление видов муниципального контроля регулируются </w:t>
      </w:r>
      <w:hyperlink r:id="rId12" w:tgtFrame="_blank" w:history="1">
        <w:r w:rsidRPr="001D09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 от 31 июля 2020 года № 248-ФЗ</w:t>
        </w:r>
      </w:hyperlink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 «О государственном контроле (надзоре) и муниципальном контроле в Российской Федерации».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Вид муниципального контроля подлежит осуществлению при наличии в границах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объектов соответствующего вида контроля.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ГЛАВА 2. </w:t>
      </w:r>
      <w:r w:rsidRPr="001D09EC">
        <w:rPr>
          <w:rFonts w:ascii="Times New Roman" w:hAnsi="Times New Roman" w:cs="Times New Roman"/>
          <w:b/>
          <w:bCs/>
          <w:sz w:val="28"/>
          <w:szCs w:val="28"/>
        </w:rPr>
        <w:t>НЕПОСРЕДСТВЕННОЕ ОСУЩЕСТВЛЕНИЕ НАСЕЛЕНИЕМ МЕСТНОГО САМОУПРАВЛЕНИЯ И УЧАСТИЕ НАСЕЛЕНИЯ В ОСУЩЕСТВЛЕНИИ МЕСТНОГО САМОУПРАВЛЕНИЯ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9.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К формам непосредственного осуществления населением местного самоуправления относятся: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местный референдум;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муниципальные выборы;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сход граждан.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К формам участия населения в осуществлении местного самоуправления относятся: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опрос;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публичные слушания, общественные обсуждения;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собрание граждан;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инициативные проекты;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5) территориальное общественное самоуправление.</w:t>
      </w:r>
    </w:p>
    <w:p w:rsidR="003F38BA" w:rsidRPr="001D09EC" w:rsidRDefault="003F38BA" w:rsidP="003F38BA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формах, не противоречащих </w:t>
      </w:r>
      <w:hyperlink r:id="rId13" w:tgtFrame="_blank" w:history="1">
        <w:r w:rsidRPr="001D09EC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Конституции Российской Федерации</w:t>
        </w:r>
      </w:hyperlink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 </w:t>
      </w:r>
      <w:hyperlink r:id="rId14" w:tgtFrame="_blank" w:history="1">
        <w:r w:rsidRPr="001D09EC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Федеральному закону № 33-ФЗ</w:t>
        </w:r>
      </w:hyperlink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другим федеральным законам, законам Республики Мордовия.</w:t>
      </w:r>
    </w:p>
    <w:p w:rsidR="003F38BA" w:rsidRPr="001D09EC" w:rsidRDefault="003F38BA" w:rsidP="003F38BA">
      <w:pPr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законности, добровольности.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10. Местный референдум</w:t>
      </w:r>
    </w:p>
    <w:p w:rsidR="003F38BA" w:rsidRPr="001D09EC" w:rsidRDefault="003F38BA" w:rsidP="003F38BA">
      <w:pPr>
        <w:pStyle w:val="a6"/>
        <w:numPr>
          <w:ilvl w:val="0"/>
          <w:numId w:val="5"/>
        </w:numPr>
        <w:tabs>
          <w:tab w:val="clear" w:pos="1069"/>
          <w:tab w:val="num" w:pos="851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Местный референдум проводится на территории </w:t>
      </w:r>
      <w:proofErr w:type="spellStart"/>
      <w:r w:rsidRPr="001D09EC">
        <w:rPr>
          <w:rFonts w:ascii="Times New Roman" w:hAnsi="Times New Roman" w:cs="Times New Roman"/>
          <w:sz w:val="28"/>
          <w:szCs w:val="28"/>
          <w:shd w:val="clear" w:color="auto" w:fill="FFFFFF"/>
        </w:rPr>
        <w:t>Куракинского</w:t>
      </w:r>
      <w:proofErr w:type="spellEnd"/>
      <w:r w:rsidRPr="001D09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в целях решения непосредственно населением </w:t>
      </w:r>
      <w:proofErr w:type="spellStart"/>
      <w:r w:rsidRPr="001D09EC">
        <w:rPr>
          <w:rFonts w:ascii="Times New Roman" w:hAnsi="Times New Roman" w:cs="Times New Roman"/>
          <w:sz w:val="28"/>
          <w:szCs w:val="28"/>
          <w:shd w:val="clear" w:color="auto" w:fill="FFFFFF"/>
        </w:rPr>
        <w:t>Куракинского</w:t>
      </w:r>
      <w:proofErr w:type="spellEnd"/>
      <w:r w:rsidRPr="001D09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вопросов непосредственного обеспечения жизнедеятельности населения </w:t>
      </w:r>
      <w:proofErr w:type="spellStart"/>
      <w:r w:rsidRPr="001D09EC">
        <w:rPr>
          <w:rFonts w:ascii="Times New Roman" w:hAnsi="Times New Roman" w:cs="Times New Roman"/>
          <w:sz w:val="28"/>
          <w:szCs w:val="28"/>
          <w:shd w:val="clear" w:color="auto" w:fill="FFFFFF"/>
        </w:rPr>
        <w:t>Куракинского</w:t>
      </w:r>
      <w:proofErr w:type="spellEnd"/>
      <w:r w:rsidRPr="001D09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F38BA" w:rsidRPr="001D09EC" w:rsidRDefault="003F38BA" w:rsidP="003F38BA">
      <w:pPr>
        <w:numPr>
          <w:ilvl w:val="0"/>
          <w:numId w:val="5"/>
        </w:numPr>
        <w:tabs>
          <w:tab w:val="clear" w:pos="1069"/>
          <w:tab w:val="num" w:pos="851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Местный референдум проводится на всей территории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tabs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Решение о назначении местного референдума принимается Советом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поселения:</w:t>
      </w:r>
    </w:p>
    <w:p w:rsidR="003F38BA" w:rsidRPr="001D09EC" w:rsidRDefault="003F38BA" w:rsidP="003F38BA">
      <w:pPr>
        <w:tabs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3F38BA" w:rsidRPr="001D09EC" w:rsidRDefault="003F38BA" w:rsidP="003F38BA">
      <w:pPr>
        <w:tabs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3F38BA" w:rsidRPr="001D09EC" w:rsidRDefault="003F38BA" w:rsidP="003F38BA">
      <w:pPr>
        <w:tabs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по инициативе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главы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выдвинутой ими совместно.</w:t>
      </w:r>
    </w:p>
    <w:p w:rsidR="003F38BA" w:rsidRPr="001D09EC" w:rsidRDefault="003F38BA" w:rsidP="003F38BA">
      <w:pPr>
        <w:tabs>
          <w:tab w:val="num" w:pos="0"/>
          <w:tab w:val="num" w:pos="851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Условием назначения местного референдума по инициативе граждан, избирательных объединений, иных общественных объединений, указанных в пункте 2 части 3 настоящей статьи, является сбор подписей в поддержку данной инициативы, количество которых устанавливается Законом Республики Мордовия от 15 февраля 2007 года </w:t>
      </w:r>
      <w:hyperlink r:id="rId15" w:tgtFrame="_blank" w:history="1">
        <w:r w:rsidRPr="001D09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15-З</w:t>
        </w:r>
      </w:hyperlink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«О местном референдуме в Республике Мордовия» и должно составлять 5 процентов от числа участников местного референдума, зарегистрированных на территории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 в соответствии с Федеральным законом от 12 июня 2002 года </w:t>
      </w:r>
      <w:hyperlink r:id="rId16" w:tgtFrame="_blank" w:history="1">
        <w:r w:rsidRPr="001D09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67-ФЗ</w:t>
        </w:r>
      </w:hyperlink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«Об основных гарантиях избирательных прав и права на участие в референдуме граждан Российской Федерации» и пунктом 6 статьи 10 Закона Республики Мордовия от 15 февраля 2007 года </w:t>
      </w:r>
      <w:hyperlink r:id="rId17" w:tgtFrame="_blank" w:history="1">
        <w:r w:rsidRPr="001D09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15-З</w:t>
        </w:r>
      </w:hyperlink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«О местном референдуме в Республике Мордовия», но не может быть менее 25 подписей.</w:t>
      </w:r>
      <w:proofErr w:type="gramEnd"/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Инициатива проведения местного референдума, выдвинутая гражданами, избирательными объединениями, иными общественными объединениями, указанными в пункте 2 части 3 настоящей статьи, оформляется в порядке, установленном Федеральным законом от 12 июня 2002 года </w:t>
      </w:r>
      <w:hyperlink r:id="rId18" w:tgtFrame="_blank" w:history="1">
        <w:r w:rsidRPr="001D09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67-ФЗ</w:t>
        </w:r>
      </w:hyperlink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»Об основных гарантиях избирательных прав и права на участие в референдуме граждан Российской Федерации» и Законом Республики Мордовия от 15 февраля 2007 года </w:t>
      </w:r>
      <w:hyperlink r:id="rId19" w:tgtFrame="_blank" w:history="1">
        <w:r w:rsidRPr="001D09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15-З</w:t>
        </w:r>
      </w:hyperlink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»О местном референдуме в Республике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Мордовия».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Инициатива проведения местного референдума, выдвинутая совместно Советом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главой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оформляется правовыми актами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главы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Совет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обязан назначить местный референдум в течение 30 дней со дня поступления в Совет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документов, на основании которых назначается местный референдум.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местный референдум не назначен Советом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установленные сроки, референдум назначается судом на основании обращения граждан, избирательных объединений, Главы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органов государственной власти Республики Мордовия или прокурора. Назначенный судом местный референдум организуется соответствующей комиссией референдума, а обеспечение его проведения осуществляется исполнительным органом Республики Мордовия или иным органом, на который судом возложено обеспечение проведения местного референдума.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В местном референдуме имеют право участвовать граждане Российской Федерации, достигшие на день голосования возраста 18 лет, место жительства которых расположено в границах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Граждане Российской Федерации участвуют в местном референдуме на основе всеобщего равного и прямого волеизъявления при тайном голосовании.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9. Итоги голосования и принятое на местном референдуме решение подлежат официальному опубликованию.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Принятое на местном референдуме решение подлежит обязательному исполнению на территории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не нуждается в утверждении какими-либо органами публичной власти, их должностными лицами.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Органы местного самоуправления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обеспечивают исполнение принятого на местном референдуме решения в соответствии с разграничением полномочий между ними, определенным настоящим Уставом.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Статья 11. Муниципальные выборы</w:t>
      </w:r>
    </w:p>
    <w:p w:rsidR="003F38BA" w:rsidRPr="001D09EC" w:rsidRDefault="003F38BA" w:rsidP="003F38BA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Муниципальные выборы проводятся в целях избрания депутатов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на основе всеобщего равного и прямого избирательного права при тайном голосовании.</w:t>
      </w:r>
    </w:p>
    <w:p w:rsidR="003F38BA" w:rsidRPr="001D09EC" w:rsidRDefault="003F38BA" w:rsidP="003F38BA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D0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Днем голосования на выборах в Совет депутатов </w:t>
      </w:r>
      <w:proofErr w:type="spellStart"/>
      <w:r w:rsidRPr="001D0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является второе воскресенье сентября года, в котором истекают сроки полномочий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или депутатов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поселения,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созыва, - день голосования на указанных выборах, за исключением случаев, предусмотренных пунктами</w:t>
      </w:r>
      <w:proofErr w:type="gramEnd"/>
      <w:r w:rsidRPr="001D0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4 - 6 статьи 10 Федерального закона от 12 июня 2002 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 </w:t>
      </w:r>
      <w:hyperlink r:id="rId20" w:tgtFrame="_blank" w:history="1">
        <w:r w:rsidRPr="001D09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67-ФЗ</w:t>
        </w:r>
      </w:hyperlink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«Об</w:t>
      </w:r>
      <w:r w:rsidRPr="001D0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основных гарантиях избирательных прав и права на участие в референдуме граждан Российской Федерации».</w:t>
      </w:r>
    </w:p>
    <w:p w:rsidR="003F38BA" w:rsidRPr="001D09EC" w:rsidRDefault="003F38BA" w:rsidP="003F38BA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случае досрочного прекращения полномочий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или депутатов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поселения, влекущего за собой неправомочность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поселения, досрочные выборы должны быть проведены не позднее чем через шесть месяцев со дня такого досрочного прекращения полномочий.</w:t>
      </w:r>
    </w:p>
    <w:p w:rsidR="003F38BA" w:rsidRPr="001D09EC" w:rsidRDefault="003F38BA" w:rsidP="003F38BA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Муниципальные выборы назначаются Советом депутатов </w:t>
      </w:r>
      <w:proofErr w:type="spellStart"/>
      <w:r w:rsidRPr="001D0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поселения. Решение о назначении выборов должно быть принято не ранее, чем за 90 дней и не позднее, чем за 80 дней до дня голосования. При назначении досрочных выборов сроки, указанные в настоящей части, а также сроки осуществления иных избирательных действий могут быть сокращены, но не более чем на одну треть.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Совет депутатов </w:t>
      </w:r>
      <w:proofErr w:type="spellStart"/>
      <w:r w:rsidRPr="001D0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proofErr w:type="spellStart"/>
      <w:r w:rsidRPr="001D0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назначаются территориальной избирательной комиссией не </w:t>
      </w:r>
      <w:proofErr w:type="gramStart"/>
      <w:r w:rsidRPr="001D0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позднее</w:t>
      </w:r>
      <w:proofErr w:type="gramEnd"/>
      <w:r w:rsidRPr="001D0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опубликования решения о назначении выборов.</w:t>
      </w:r>
    </w:p>
    <w:p w:rsidR="003F38BA" w:rsidRPr="001D09EC" w:rsidRDefault="003F38BA" w:rsidP="003F38BA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 о назначении выборов подлежит официальному опубликованию в средствах массовой информации не позднее чем через пять дней со дня его принятия.</w:t>
      </w:r>
    </w:p>
    <w:p w:rsidR="003F38BA" w:rsidRPr="001D09EC" w:rsidRDefault="003F38BA" w:rsidP="003F38BA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Муниципальные выборы в случаях, установленных Федеральным законом от 12 июня 2002 года </w:t>
      </w:r>
      <w:hyperlink r:id="rId21" w:tgtFrame="_blank" w:history="1">
        <w:r w:rsidRPr="001D09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67-ФЗ</w:t>
        </w:r>
      </w:hyperlink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«Об основных гарантиях избирательных прав и права на участие в референдуме граждан Российской Федерации», назначаются территориальной избирательной комиссией или судом.</w:t>
      </w:r>
    </w:p>
    <w:p w:rsidR="003F38BA" w:rsidRPr="001D09EC" w:rsidRDefault="003F38BA" w:rsidP="003F38BA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Муниципальные выборы проводятся в соответствии с Конституцией Российской Федерации, общепризнанными принципами и нормами международного права, международными договорами Российской Федерации, Федеральным законом от 12 июня 2002 года </w:t>
      </w:r>
      <w:hyperlink r:id="rId22" w:tgtFrame="_blank" w:history="1">
        <w:r w:rsidRPr="001D09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67-ФЗ</w:t>
        </w:r>
      </w:hyperlink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«Об основных гарантиях избирательных прав и права на участие в референдуме граждан Российской Федерации», иными федеральными законами, Конституцией Республики Мордовия, Законом Республики Мордовия от 19 февраля 2007 года </w:t>
      </w:r>
      <w:hyperlink r:id="rId23" w:tgtFrame="_blank" w:history="1">
        <w:r w:rsidRPr="001D09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16-З</w:t>
        </w:r>
      </w:hyperlink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«О выборах депутатов представительных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органов муниципальных образований в Республике Мордовия», иными законами Республики Мордовия, настоящим Уставом, а также иными нормативными правовыми актами Российской Федерации, принимаемыми по вопросам организации и проведения выборов.</w:t>
      </w:r>
    </w:p>
    <w:p w:rsidR="003F38BA" w:rsidRPr="001D09EC" w:rsidRDefault="003F38BA" w:rsidP="003F38BA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Итоги муниципальных выборов подлежат официальному опубликованию.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12. Сход граждан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1. В случаях, предусмотренных Федеральным законом</w:t>
      </w:r>
      <w:r w:rsidRPr="001D09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№ 33-ФЗ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 сход граждан 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Куракинском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поселении может проводиться: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 в населенном пункте, входящем в состав территории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по вопросу введения и использования средств самообложения граждан на территории данного населенного пункта;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 в соответствии с законом Республики Мордовия </w:t>
      </w:r>
      <w:proofErr w:type="gram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части территории</w:t>
      </w:r>
      <w:proofErr w:type="gram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населенного пункта, входящего в состав территории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по вопросу введения и использования средств самообложения граждан на данной части территории населенного пункта;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3) на территории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на части его территории по вопросу выявления мнения граждан о поддержке инициативного проекта. 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 Сход граждан может созываться главой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либо Советом депутатов, в том числе по инициативе </w:t>
      </w:r>
      <w:proofErr w:type="gram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группы жителей соответствующей части территории населенного пункта</w:t>
      </w:r>
      <w:proofErr w:type="gram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численностью не менее 10 человек. 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 Проведение схода граждан обеспечивается Главой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 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4. </w:t>
      </w:r>
      <w:proofErr w:type="gram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Порядок организации и проведения схода граждан устанавливается нормативным правовым актом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 должен предусматривать заблаговременное оповещение жителей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о времени и месте проведения схода граждан, заблаговременное ознакомление с проектом муниципального правового акта и материалами по вопросам, выносимым на решение схода граждан, другие меры, обеспечивающие участие жителей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сходе граждан. </w:t>
      </w:r>
      <w:proofErr w:type="gramEnd"/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5. 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Сход граждан правомочен при участии в нем более половины обладающих избирательным правом жителей населенного пункта (либо части его территории). 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 Решение схода граждан считается принятым, если за него проголосовало более половины участников схода граждан. 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7. Решения, принятые на сходе граждан, подлежат официальному опубликованию.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13. Опрос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Опрос граждан может проводиться на всей территории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</w:t>
      </w:r>
      <w:proofErr w:type="gram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самоуправления. 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Результаты опроса носят рекомендательный характер.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В опросе граждан имеют право участвовать жители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обладающие избирательным правом.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В опросе граждан по вопросу выявления мнения граждан о поддержке инициативного проекта вправе участвовать жители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его части, в которых предлагается реализовать инициативный проект, достигшие восемнадцатилетнего возраста.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Опрос граждан проводится по инициативе: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главы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поселения;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органов государственной власти Республики Мордовия;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3) жителей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Порядок назначения и проведения опроса граждан определяется решением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соответствии с законом Республики Мордовия </w:t>
      </w:r>
      <w:hyperlink r:id="rId24" w:tgtFrame="_blank" w:history="1">
        <w:r w:rsidRPr="001D09EC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 от 03.09.2015 № 64-З</w:t>
        </w:r>
      </w:hyperlink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«О порядке назначения и проведения опроса граждан на территории Республики Мордовия».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6. Решение о назначении опроса граждан должно быть принято Советом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течение трех месяцев с момента поступления инициативы проведения опроса граждан, предусмотренной </w:t>
      </w:r>
      <w:hyperlink r:id="rId25" w:anchor="/document/411718599/entry/4604" w:history="1">
        <w:r w:rsidRPr="001D09EC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частью 4</w:t>
        </w:r>
      </w:hyperlink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настоящей статьи.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7. В решении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о назначении опроса граждан устанавливаются: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дата и сроки проведения опроса;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формулировка вопроса (вопросов), предлагаемого (предлагаемых) при проведении опроса;</w:t>
      </w:r>
      <w:proofErr w:type="gramEnd"/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методика проведения опроса;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форма опросного листа;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5) минимальная численность жителей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участвующих в опросе;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8. Жители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должны быть проинформированы о проведении опроса граждан не менее</w:t>
      </w:r>
      <w:proofErr w:type="gram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proofErr w:type="gram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чем за 10 дней до его проведения.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9. Для проведения опроса граждан может использоваться официальный сайт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информационно-телекоммуникационной сети «Интернет».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10. Финансирование мероприятий, связанных с подготовкой и проведением опроса граждан, осуществляется: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за счет средств местного бюджета - при проведении опроса по инициативе органов местного самоуправления или жителей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поселения;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за счет средств бюджета Республики Мордовия - при проведении опроса по инициативе органов государственной власти Республики Мордовия.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11. Результаты опроса носят рекомендательный характер.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12. Результаты опроса подлежат обнародованию.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14. Инициативные проекты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В целях реализации мероприятий, имеющих приоритетное значение для жителей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его части, по решению вопросов непосредственного обеспечения жизнедеятельности населения или иных вопросов, право </w:t>
      </w:r>
      <w:proofErr w:type="gram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решения</w:t>
      </w:r>
      <w:proofErr w:type="gram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которых предоставлено органам местного самоуправления, в администрацию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может быть внесен инициативный проект.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Порядок определения части территории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на которой могут реализовываться инициативные проекты, устанавливается решением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С инициативой о внесении инициативного проекта вправе выступить инициативная группа численностью не менее 10 граждан, достигших восемнадцатилетнего возраста и проживающих на территории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органы территориального общественного самоуправления (далее - инициаторы проекта).</w:t>
      </w:r>
      <w:r w:rsidRPr="001D09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Инициативный проект должен содержать сведения, предусмотренные частью 4 статьи 49 Федерального закона № 33-ФЗ.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</w:t>
      </w:r>
      <w:proofErr w:type="gram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Инициативный проект до его внесения в администрацию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подлежит рассмотрению на сходе или собрании граждан, в том числе на собрании граждан по вопросам осуществления территориального общественного самоуправления на части территории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в целях обсуждения инициативного проекта, определения его соответствия интересам жителей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его части, целесообразности реализации инициативного проекта, а также принятия сходом или</w:t>
      </w:r>
      <w:proofErr w:type="gram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собранием граждан решения о поддержке инициативного проекта. При этом возможно рассмотрение нескольких инициативных проектов на одном сходе или на одном собрании граждан.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6. Помимо обязательной поддержки инициативного проекта, предусмотренной частью 5 настоящей статьи, решением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(или) с применением иных способов выявления мнения населения.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7. Инициаторы проекта при внесении инициативного проекта в администрацию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прикладывают к нему протокол схода или собрания граждан, результаты дополнительного выявления мнения граждан путем опроса граждан и (или) с применением иных способов выявления мнения населения, подтверждающие поддержку инициативного проекта жителями муниципального образования или его части.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8. </w:t>
      </w:r>
      <w:proofErr w:type="gram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Информация о внесении инициативного проекта в администрацию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подлежит обнародованию, в том числе посредством размещения на официальном сайте муниципального образования в информационно-телекоммуникационной сети «Интернет», в течение трех рабочих дней со дня внесения инициативного проекта в администрацию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 должна содержать сведения, указанные в части 4 статьи 49 Федерального закона № 33-ФЗ, а также об инициаторах проекта.</w:t>
      </w:r>
      <w:proofErr w:type="gram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Одновременно граждане информируются о возможности представления в администрацию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муниципального образования, достигшие восемнадцатилетнего возраста.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9. Инициативный проект подлежит обязательному рассмотрению администрацией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течение 30 дней со дня его внесения. Администрация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10. Администрация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несоблюдение установленного порядка внесения инициативного проекта и его рассмотрения;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Республики Мордовия, уставу муниципального образования;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полномочий, не отнесенных к полномочиям органов местного самоуправления;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5) наличие возможности решения описанной в инициативном проекте проблемы более эффективным способом;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6) признание инициативного проекта не прошедшим конкурсный отбор.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11. Администрация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вправе, а в случае, предусмотренном пунктом 5 части 10 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публичной власти в соответствии с его компетенцией.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12. Порядок выдвижения, внесения, обсуждения, рассмотрения инициативных проектов, а также проведения их конкурсного отбора устанавливается решением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13. </w:t>
      </w:r>
      <w:proofErr w:type="gram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Мордовия</w:t>
      </w:r>
      <w:proofErr w:type="gram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В этом случае требования части 4 статьи 49 Федерального закона № 33-ФЗ, частей 9 - 12, 14 и 15 настоящей статьи не применяются.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14. В случае</w:t>
      </w:r>
      <w:proofErr w:type="gram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proofErr w:type="gram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если в администрацию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организует проведение конкурсного отбора и информирует об этом инициаторов проекта.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15.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решением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 Состав коллегиального органа (комиссии) формируется администрацией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 При этом половина от общего числа членов коллегиального органа (комиссии) должна быть назначена на основе предложений Совета депутатов.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16. Инициаторы проекта, другие граждане, проживающие на территории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уполномоченные сходом или собранием граждан, а также иные лица, определяемые законодательством Российской Федерации, вправе осуществлять общественный </w:t>
      </w:r>
      <w:proofErr w:type="gram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</w:t>
      </w:r>
      <w:proofErr w:type="gram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реализацией инициативного проекта в формах, не противоречащих законодательству Российской Федерации.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17. Информация о рассмотрении инициативного проекта администрацией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обнародованию, в том числе посредством размещения на официальном сайте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информационно-телекоммуникационной сети «Интернет».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18. Отчет администрации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об итогах реализации инициативного проекта подлежит обнародованию, в том числе посредством размещения на официальном сайте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информационно-телекоммуникационной сети «Интернет», в течение 30 календарных дней со дня завершения реализации инициативного проекта. 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15. Территориальное общественное самоуправление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Под территориальным общественным самоуправлением понимается самоорганизация граждан по месту их жительства </w:t>
      </w:r>
      <w:proofErr w:type="gram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части территории</w:t>
      </w:r>
      <w:proofErr w:type="gram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Территориальное общественное самоуправление осуществляется непосредственно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самоуправления.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Территориальное общественное самоуправление может осуществляться в пределах следующих территорий проживания граждан: многоквартирный жилой дом, группа жилых домов, жилой микрорайон, сельский населенный пункт, иные территории проживания граждан. Каждая из указанных территорий проживания граждан может входить только в одно территориальное общественное самоуправление.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 Органы территориального общественного самоуправления избираются на собраниях (конференциях) граждан, проживающих на соответствующей территории.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6.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 Порядок регистрации устава территориального общественного самоуправления определяется решением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7.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8. Собрание граждан по вопросам организации и осуществления территориального общественного самоуправления считается правомочным, если в нем принимают участие не менее одной трети жителей соответствующей территории, достигших восемнадцатилетнего возраста.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9. В случаях, предусмотренных уставом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 (или) решениями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уставом территориального общественного самоуправления, полномочия собрания граждан могут осуществляться конференцией граждан (собранием делегатов). Порядок назначения и проведения конференции граждан (собрания делегатов), избрания делегатов определяется решением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уставом территориального общественного самоуправления.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10. 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восемнадцатилетнего возраста.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11. К исключительным полномочиям собрания, конференции граждан, осуществляющих территориальное общественное самоуправление, относятся: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установление структуры органов территориального общественного самоуправления;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принятие устава территориального общественного самоуправления, внесение в него изменений и дополнений;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избрание органов территориального общественного самоуправления;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определение основных направлений деятельности территориального общественного самоуправления;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5) утверждение сметы доходов и расходов территориального общественного самоуправления и отчет</w:t>
      </w:r>
      <w:proofErr w:type="gram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о ее</w:t>
      </w:r>
      <w:proofErr w:type="gram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исполнении;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6) рассмотрение и утверждение отчетов о деятельности органов территориального общественного самоуправления;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7) обсуждение инициативного проекта и принятие решения по вопросу о его одобрении.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12. Органы территориального общественного самоуправления: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действуют в интересах населения, проживающего на соответствующей территории;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могут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соответствующей территории, как за счет средств указанных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бюджета;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обеспечивают исполнение иных принятых на собраниях, конференциях граждан решений по вопросам непосредственного обеспечения жизнедеятельности населения соответствующей территории;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13. Органы территориального общественного самоуправления могут выдвигать инициативный проект в качестве инициаторов проекта.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14. В уставе территориального общественного самоуправления устанавливаются: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территория, на которой оно осуществляется;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цели,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задачи, формы и основные направления деятельности территориального общественного самоуправления;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порядок принятия решений;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5) порядок приобретения имущества, а также порядок пользования и распоряжения указанным имуществом и финансовыми средствами;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6) порядок прекращения осуществления территориального общественного самоуправления.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15.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решениями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16. Публичные слушания, общественные обсуждения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Публичные слушания могут проводиться на всей территории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населения. Результаты публичных слушаний, общественных обсуждений носят рекомендательный характер.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На публичные слушания должны выноситься: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проект устава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 Конституции 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  <w:proofErr w:type="gramEnd"/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проект местного бюджета и отчет о его исполнении;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вопросы о преобразовании муниципального образования.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В публичных слушаниях имеют право участвовать жители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достигшие восемнадцатилетнего возраста.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Публичные слушания проводятся по инициативе: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поселения;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 главы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поселения;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3) жителей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Порядок назначения и проведения публичных слушаний определяется решением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соответствии с Законом Республики Мордовия</w:t>
      </w:r>
      <w:r w:rsidRPr="001D09EC">
        <w:rPr>
          <w:rFonts w:ascii="Times New Roman" w:hAnsi="Times New Roman" w:cs="Times New Roman"/>
          <w:sz w:val="28"/>
          <w:szCs w:val="28"/>
        </w:rPr>
        <w:t xml:space="preserve"> </w:t>
      </w: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03.12.2025 № 85-З «О порядке назначения и проведения публичных слушаний на территории муниципальных образований в Республике Мордовия».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6. </w:t>
      </w:r>
      <w:proofErr w:type="gram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органа местного самоуправления в информационно-телекоммуникационной сети «Интернет», не менее чем за 10 дней до их проведения, возможность представления жителями муниципального образования своих замечаний и предложений</w:t>
      </w:r>
      <w:proofErr w:type="gram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вынесенному на обсуждение проекту муниципального правового акта, в том числе посредством официального сайта органа местного самоуправления в информационно-телекоммуникационной сети «Интернет», другие меры, обеспечивающие участие в публичных слушаниях жителей муниципального образования.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7. </w:t>
      </w:r>
      <w:proofErr w:type="gram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Решениями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может быть установлено, что для размещения материалов и информации, указанных в части 6 настоящей статьи, обеспечения возможности представления жителями муниципального образования своих замечаний и предложений по проекту муниципального правового акта,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органа местного самоуправления</w:t>
      </w:r>
      <w:proofErr w:type="gram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информационно-телекоммуникационной сети «Интернет» может использоваться федеральная государственная информационная система «Единый портал государственных и муниципальных услуг (функций)», порядок использования которой устанавливается Правительством Российской Федерации.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8. </w:t>
      </w:r>
      <w:proofErr w:type="gram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Публичные слушания, проводимые по инициативе жителей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назначаются Советом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а публичные слушания, проводимые по инициативе главы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- главой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  <w:proofErr w:type="gramEnd"/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9. Решение о назначении публичных слушаний должно быть принято Советом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главой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течение 10 дней с момента поступления инициативы проведения публичных слушаний, предусмотренной частью 4 настоящей статьи.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10. </w:t>
      </w:r>
      <w:proofErr w:type="gram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 законодательством о градостроительной деятельности.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11. Результаты публичных слушаний, общественных обсуждений подлежат обязательному рассмотрению Советом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при рассмотрении проектов муниципальных правовых актов.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12. Результаты публичных слушаний, общественных обсуждений, включая мотивированное обоснование принятых решений, подлежат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обнародованию.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13.</w:t>
      </w: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Результаты публичных слушаний носят рекомендательный характер.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17. Собрание граждан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Собрания граждан могут проводиться: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для обсуждения вопросов непосредственного обеспечения жизнедеятельности населения;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для информирования населения о деятельности органов местного самоуправления и должностных лиц местного самоуправления;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3) на территории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на части его территории по вопросу выявления мнения граждан о поддержке инициативного проекта;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4) в целях осуществления территориального общественного самоуправления </w:t>
      </w:r>
      <w:proofErr w:type="gram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части территории</w:t>
      </w:r>
      <w:proofErr w:type="gram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Собрание граждан проводится по инициативе населения,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главы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а также в случаях, предусмотренных уставом территориального общественного самоуправления.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Собрание граждан, проводимое по инициативе Совета депутатов или главы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назначается Советом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или главой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Собрание граждан, проводимое по инициативе населения, назначается Советом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в порядке, установленном решением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Порядок назначения и проведения собрания граждан, а также полномочия собрания граждан определяются Федеральным законом № 33-ФЗ, решением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уставом территориального общественного самоуправления.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 Порядок назначения и проведения собраний граждан, предусмотренных </w:t>
      </w:r>
      <w:hyperlink r:id="rId26" w:anchor="/document/411718599/entry/4815" w:history="1">
        <w:r w:rsidRPr="001D09EC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пунктами 1 - 3 части 1</w:t>
        </w:r>
      </w:hyperlink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настоящей статьи, определяется решением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7.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8. В собрании граждан, проводимом на территории муниципального образования или на части его территории по вопросу выявления мнения граждан о поддержке инициативного проекта, вправе принимать участие жители соответствующей территории, достигшие восемнадцатилетнего возраста.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10. Собрание граждан, проводимое по вопросам, связанным с осуществлением территориального общественного самоуправления, принимает решения по вопросам, отнесенным к его компетенции уставом территориального общественного самоуправления.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12. Итоги собрания граждан подлежат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официальному обнародованию.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 </w:t>
      </w: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ГЛАВА 3. ОРГАНИЗАЦИОННЫЕ ОСНОВЫ МЕСТНОГО САМОУПРАВЛЕНИЯ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18. Структура органов местного самоуправления </w:t>
      </w:r>
      <w:proofErr w:type="spellStart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3F38BA" w:rsidRPr="001D09EC" w:rsidRDefault="003F38BA" w:rsidP="003F38BA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Структуру органов местного самоуправления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составляют: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Совет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(далее - Совет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поселения) – представительный орган муниципального образования;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глава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bookmarkStart w:id="2" w:name="_Hlk222479056"/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End w:id="2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Республики Мордовия (далее – глава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поселения) – глава муниципального образования, 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исполняющий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полномочия председателя представительного органа муниципального образования и полномочия главы местной администрации, и, являющийся высшим должностным лицом муниципального образования;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администрация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(далее – администрация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поселения) – администрация (исполнительно-распорядительный орган муниципального образования);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контрольно-счетная комиссия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– контрольно-счетный орган муниципального образования.</w:t>
      </w:r>
    </w:p>
    <w:p w:rsidR="003F38BA" w:rsidRPr="001D09EC" w:rsidRDefault="003F38BA" w:rsidP="003F38BA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Изменение структуры органов местного самоуправления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осуществляется не иначе как путем внесения изменений в настоящий Устав.</w:t>
      </w:r>
    </w:p>
    <w:p w:rsidR="003F38BA" w:rsidRPr="001D09EC" w:rsidRDefault="003F38BA" w:rsidP="003F38BA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изменении структуры органов местного самоуправления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вступает в силу не ранее чем по истечении срока полномочий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принявшего указанное решение, за исключением случаев, предусмотренных Федеральным законом № 33-ФЗ. </w:t>
      </w:r>
    </w:p>
    <w:p w:rsidR="003F38BA" w:rsidRPr="001D09EC" w:rsidRDefault="003F38BA" w:rsidP="003F38BA">
      <w:pPr>
        <w:pStyle w:val="a6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hAnsi="Times New Roman" w:cs="Times New Roman"/>
          <w:sz w:val="28"/>
          <w:szCs w:val="28"/>
        </w:rPr>
        <w:t xml:space="preserve">Организационное и материально-техническое обеспечение деятельности органов местного самоуправления </w:t>
      </w:r>
      <w:proofErr w:type="spellStart"/>
      <w:r w:rsidRPr="001D09EC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1D09EC">
        <w:rPr>
          <w:rFonts w:ascii="Times New Roman" w:hAnsi="Times New Roman" w:cs="Times New Roman"/>
          <w:sz w:val="28"/>
          <w:szCs w:val="28"/>
        </w:rPr>
        <w:t xml:space="preserve"> сельского поселения осуществляется исключительно за счет собственных доходов бюджета </w:t>
      </w:r>
      <w:proofErr w:type="spellStart"/>
      <w:r w:rsidRPr="001D09EC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1D09EC">
        <w:rPr>
          <w:rFonts w:ascii="Times New Roman" w:hAnsi="Times New Roman" w:cs="Times New Roman"/>
          <w:sz w:val="28"/>
          <w:szCs w:val="28"/>
        </w:rPr>
        <w:t xml:space="preserve"> сельского поселения, за исключением случаев, предусмотренных Федеральным законом </w:t>
      </w:r>
      <w:r w:rsidRPr="001D09EC">
        <w:rPr>
          <w:rFonts w:ascii="Times New Roman" w:hAnsi="Times New Roman" w:cs="Times New Roman"/>
          <w:sz w:val="28"/>
          <w:szCs w:val="28"/>
          <w:shd w:val="clear" w:color="auto" w:fill="FFFFFF"/>
        </w:rPr>
        <w:t>№ 33-Ф</w:t>
      </w:r>
      <w:r w:rsidRPr="001D09EC">
        <w:rPr>
          <w:rFonts w:ascii="Times New Roman" w:hAnsi="Times New Roman" w:cs="Times New Roman"/>
          <w:sz w:val="28"/>
          <w:szCs w:val="28"/>
        </w:rPr>
        <w:t>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19. Органы местного самоуправления как юридические лица</w:t>
      </w:r>
    </w:p>
    <w:p w:rsidR="003F38BA" w:rsidRPr="001D09EC" w:rsidRDefault="003F38BA" w:rsidP="003F38BA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имени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приобретать и осуществлять имущественные и иные права и обязанности, выступать в суде без доверенности могут глава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другие должностные лица местного самоуправления в соответствии с настоящим Уставом.</w:t>
      </w:r>
    </w:p>
    <w:p w:rsidR="003F38BA" w:rsidRPr="001D09EC" w:rsidRDefault="003F38BA" w:rsidP="003F38BA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Органы местного самоуправления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которые в соответствии с Федеральным законом </w:t>
      </w:r>
      <w:r w:rsidRPr="001D09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№ 33-ФЗ 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настоящим Уставом наделяются правами юридического лица, являются муниципальными казенными учреждениями, образуемыми для осуществления управленческих функций, и подлежат государственной регистрации в качестве юридических лиц в соответствии с Федеральным законом от 8 августа 2001 года 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hyperlink r:id="rId27" w:tgtFrame="_blank" w:history="1">
        <w:r w:rsidRPr="001D09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129-ФЗ</w:t>
        </w:r>
      </w:hyperlink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государственной регистрации юридических лиц и индивидуальных предпринимателей».</w:t>
      </w:r>
      <w:proofErr w:type="gramEnd"/>
    </w:p>
    <w:p w:rsidR="003F38BA" w:rsidRPr="001D09EC" w:rsidRDefault="003F38BA" w:rsidP="003F38BA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администрация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как юридические лица действуют на основании общих для организаций данного вида положений в соответствии с Гражданским кодексом Российской Федерации применительно к казенным учреждениям.</w:t>
      </w:r>
    </w:p>
    <w:p w:rsidR="003F38BA" w:rsidRPr="001D09EC" w:rsidRDefault="003F38BA" w:rsidP="003F38BA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 правами юридического лица.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20. Совет депутатов </w:t>
      </w:r>
      <w:proofErr w:type="spellStart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поселения, состав и порядок его формирования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Совет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состоит из 7 депутатов, избираемых на муниципальных выборах.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2. Срок полномочий Совета депутатов – 5 лет.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3. </w:t>
      </w:r>
      <w:r w:rsidRPr="001D09EC">
        <w:rPr>
          <w:rFonts w:ascii="Times New Roman" w:hAnsi="Times New Roman" w:cs="Times New Roman"/>
          <w:sz w:val="28"/>
          <w:szCs w:val="28"/>
        </w:rPr>
        <w:t xml:space="preserve">Вновь избранный Совет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1D09EC">
        <w:rPr>
          <w:rFonts w:ascii="Times New Roman" w:hAnsi="Times New Roman" w:cs="Times New Roman"/>
          <w:sz w:val="28"/>
          <w:szCs w:val="28"/>
        </w:rPr>
        <w:t xml:space="preserve"> собирается на первое заседание в срок, который не может превышать 30 дней со дня избрания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1D09EC">
        <w:rPr>
          <w:rFonts w:ascii="Times New Roman" w:hAnsi="Times New Roman" w:cs="Times New Roman"/>
          <w:sz w:val="28"/>
          <w:szCs w:val="28"/>
        </w:rPr>
        <w:t xml:space="preserve"> в правомочном составе.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1D09EC">
        <w:rPr>
          <w:rFonts w:ascii="Times New Roman" w:hAnsi="Times New Roman" w:cs="Times New Roman"/>
          <w:sz w:val="28"/>
          <w:szCs w:val="28"/>
        </w:rPr>
        <w:t xml:space="preserve"> считается избранным в правомочном составе в случае избрания не менее двух третей от установленной численности депутатов.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 Заседание Совета депутатов не может считаться правомочным, если на нем присутствует менее 50 процентов от числа избранных депутатов. Заседания Совета депутатов проводятся не реже одного раза в три месяца.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Полномочия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1D09EC">
        <w:rPr>
          <w:rFonts w:ascii="Times New Roman" w:hAnsi="Times New Roman" w:cs="Times New Roman"/>
          <w:sz w:val="28"/>
          <w:szCs w:val="28"/>
        </w:rPr>
        <w:t xml:space="preserve"> 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начинаются со дня его избрания и прекращаются со дня проведения первого заседания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1D09EC">
        <w:rPr>
          <w:rFonts w:ascii="Times New Roman" w:hAnsi="Times New Roman" w:cs="Times New Roman"/>
          <w:sz w:val="28"/>
          <w:szCs w:val="28"/>
        </w:rPr>
        <w:t xml:space="preserve"> 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нового созыва в правомочном составе.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Первое заседание вновь избранного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1D09EC">
        <w:rPr>
          <w:rFonts w:ascii="Times New Roman" w:hAnsi="Times New Roman" w:cs="Times New Roman"/>
          <w:sz w:val="28"/>
          <w:szCs w:val="28"/>
        </w:rPr>
        <w:t xml:space="preserve"> 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созывает и ведет глава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Совет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1D09EC">
        <w:rPr>
          <w:rFonts w:ascii="Times New Roman" w:hAnsi="Times New Roman" w:cs="Times New Roman"/>
          <w:sz w:val="28"/>
          <w:szCs w:val="28"/>
        </w:rPr>
        <w:t xml:space="preserve"> 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обладает правами юридического лица, является муниципальным казенным учреждением, образуемым для осуществления управленческих функций, и подлежит государственной регистрации в качестве юридического лица в соответствии с федеральным </w:t>
      </w:r>
      <w:hyperlink r:id="rId28" w:history="1">
        <w:r w:rsidRPr="001D09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21. Полномочия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3F38BA" w:rsidRPr="001D09EC" w:rsidRDefault="003F38BA" w:rsidP="003F38BA">
      <w:pPr>
        <w:numPr>
          <w:ilvl w:val="0"/>
          <w:numId w:val="12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В исключительной компетенции Совета депутатов 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находятся:</w:t>
      </w:r>
    </w:p>
    <w:p w:rsidR="003F38BA" w:rsidRPr="001D09EC" w:rsidRDefault="003F38BA" w:rsidP="003F38BA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принятие устава муниципального образования и внесение в него изменений и дополнений;</w:t>
      </w:r>
    </w:p>
    <w:p w:rsidR="003F38BA" w:rsidRPr="001D09EC" w:rsidRDefault="003F38BA" w:rsidP="003F38BA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2) утверждение местного бюджета и отчета о его исполнении;</w:t>
      </w:r>
    </w:p>
    <w:p w:rsidR="003F38BA" w:rsidRPr="001D09EC" w:rsidRDefault="003F38BA" w:rsidP="003F38BA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3) установление,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сборах;</w:t>
      </w:r>
    </w:p>
    <w:p w:rsidR="003F38BA" w:rsidRPr="001D09EC" w:rsidRDefault="003F38BA" w:rsidP="003F38BA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утверждение стратегии социально-экономического развития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3F38BA" w:rsidRPr="001D09EC" w:rsidRDefault="003F38BA" w:rsidP="003F38BA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определение порядка управления и распоряжения имуществом, находящимся в муниципальной собственности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3F38BA" w:rsidRPr="001D09EC" w:rsidRDefault="003F38BA" w:rsidP="003F38BA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3F38BA" w:rsidRPr="001D09EC" w:rsidRDefault="003F38BA" w:rsidP="003F38BA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определение порядка материально-технического и организационного обеспечения деятельности органов местного самоуправления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3F38BA" w:rsidRPr="001D09EC" w:rsidRDefault="003F38BA" w:rsidP="003F38BA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населения;</w:t>
      </w:r>
    </w:p>
    <w:p w:rsidR="003F38BA" w:rsidRPr="001D09EC" w:rsidRDefault="003F38BA" w:rsidP="003F38BA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принятие решения об удалении главы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в предусмотренных Федеральным законом № 33-ФЗ случаях;</w:t>
      </w:r>
    </w:p>
    <w:p w:rsidR="003F38BA" w:rsidRPr="001D09EC" w:rsidRDefault="003F38BA" w:rsidP="003F38BA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10) утверждение правил благоустройства территории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3F38BA" w:rsidRPr="001D09EC" w:rsidRDefault="003F38BA" w:rsidP="003F38BA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11) заслушивание ежегодных отчетов главы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 результатах их деятельности, деятельности администрации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иных подведомственных главе муниципального образования органов местного самоуправления, в том числе о решении вопросов, поставленных Советом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 иным полномочиям Совета депутатов относятся:</w:t>
      </w:r>
    </w:p>
    <w:p w:rsidR="003F38BA" w:rsidRPr="001D09EC" w:rsidRDefault="003F38BA" w:rsidP="003F38BA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1) осуществление законодательной инициативы в Государственном Собрании Республики Мордовия;</w:t>
      </w:r>
    </w:p>
    <w:p w:rsidR="003F38BA" w:rsidRPr="001D09EC" w:rsidRDefault="003F38BA" w:rsidP="003F38BA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официальной информации;</w:t>
      </w:r>
    </w:p>
    <w:p w:rsidR="003F38BA" w:rsidRPr="001D09EC" w:rsidRDefault="003F38BA" w:rsidP="003F38BA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образование, избрание и упразднение постоянных и временных органов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установление порядка их работы, изменение их состава, заслушивание отчетов об их работе;</w:t>
      </w:r>
    </w:p>
    <w:p w:rsidR="003F38BA" w:rsidRPr="001D09EC" w:rsidRDefault="003F38BA" w:rsidP="003F38BA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утверждение схемы управления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сельским поселением, утверждение структуры администрации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представлению главы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3F38BA" w:rsidRPr="001D09EC" w:rsidRDefault="003F38BA" w:rsidP="003F38BA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5) утверждение общей суммы расходов на обеспечение деятельности Совета депутатов;</w:t>
      </w:r>
    </w:p>
    <w:p w:rsidR="003F38BA" w:rsidRPr="001D09EC" w:rsidRDefault="003F38BA" w:rsidP="003F38BA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установление и отмена налоговых льгот по местным налогам в бюджет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numPr>
          <w:ilvl w:val="0"/>
          <w:numId w:val="13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Иные полномочия Совета депутатов определяются федеральными законами, Конституцией Республики Мордовия, законами Республики Мордовия, настоящим Уставом.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22. Порядок работы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3F38BA" w:rsidRPr="001D09EC" w:rsidRDefault="003F38BA" w:rsidP="003F38BA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Основной формой работы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является сессия (заседание). </w:t>
      </w:r>
      <w:r w:rsidRPr="001D09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Заседание Совета депутатов не может считаться правомочным, если на нем присутствует менее 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50 процентов от числа избранных депутатов.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Вновь избранный Совет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собирается на первое заседание в срок, который не может превышать 30 дней со дня избрания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правомочном составе. 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подготовки и созыва первой сессии Совета депутатов 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из числа вновь избранных депутатов формируется организационный комитет, в состав которого включается каждый третий депутат по алфавитному списку вновь избранных депутатов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Открывает первое заседание (сессию) старейший по возрасту депутат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Очередные сессии Совета депутатов 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созываются главой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проводятся не реже одного раза в три месяца.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Внеочередные сессии Совета депутатов 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созываются главой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собственной инициативе либо по инициативе не менее одной трети от установленной численности депутатов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Вопросы, определенные частью 1 статьи 21 настоящего Устава, рассматриваются исключительно на сессиях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Для их предварительной подготовки и изучения, а также в целях осуществления 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ходом реализации принимаемых Советом депутатов 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решений Совет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может формировать свои постоянные и временные органы.</w:t>
      </w:r>
    </w:p>
    <w:p w:rsidR="003F38BA" w:rsidRPr="001D09EC" w:rsidRDefault="003F38BA" w:rsidP="003F38BA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Расходы на обеспечение деятельности Совета депутатов 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предусматриваются в бюджете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отдельно от других расходов в соответствии с классификацией расходов бюджетов Российской Федерации.</w:t>
      </w:r>
      <w:r w:rsidRPr="001D09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и (или) распоряжение Советом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отдельными депутатами (группами депутатов) в какой бы то ни было форме средствами бюджета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процессе его исполнения не допускаются, за исключением средств бюджета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направляемых на обеспечение деятельности Совета депутатов 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депутатов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  <w:proofErr w:type="gramEnd"/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Организацию деятельности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осуществляет глава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Статья 23. Депутат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1. Депутат Совета депутатов (далее – депутат) - лицо, замещающее муниципальную должность, избирается на муниципальных выборах на основе всеобщего, равного и прямого избирательного права при тайном голосовании в порядке, установленном законодательством, сроком на пять лет.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Полномочия депутата начинаются со дня его избрания и прекращаются со дня 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 первого заседания Совета депутатов сельского поселения нового созыва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правомочном составе.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hAnsi="Times New Roman" w:cs="Times New Roman"/>
          <w:sz w:val="28"/>
          <w:szCs w:val="28"/>
        </w:rPr>
        <w:t>Депутаты осуществляют свои полномочия, как правило, на непостоянной основе.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hAnsi="Times New Roman" w:cs="Times New Roman"/>
          <w:sz w:val="28"/>
          <w:szCs w:val="28"/>
        </w:rPr>
        <w:t>3. Депутату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4. Депутату,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Pr="001D0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установленных Федеральным законом № 33-ФЗ, другими федеральными законами.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 Депутат должен соблюдать ограничения, запреты, исполнять обязанности, которые установлены законодательством Российской Федерации о противодействии коррупции. 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Депутаты не вправе замещать государственные должности Российской Федерации, государственные должности субъектов Российской Федерации, иные муниципальные должности, должности государственной или муниципальной службы, если иное не установлено федеральными законами.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</w:t>
      </w:r>
      <w:proofErr w:type="gramStart"/>
      <w:r w:rsidRPr="001D0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проводится по решению Главы Республики Мордовия в порядке, установленном Законом Республики Мордовия от 8 июня 2007 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 </w:t>
      </w:r>
      <w:hyperlink r:id="rId29" w:tgtFrame="_blank" w:history="1">
        <w:r w:rsidRPr="001D09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54-З</w:t>
        </w:r>
      </w:hyperlink>
      <w:r w:rsidRPr="001D09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«О противодействии коррупции в Республике Мордовия».</w:t>
      </w:r>
      <w:proofErr w:type="gramEnd"/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</w:t>
      </w:r>
      <w:proofErr w:type="gramStart"/>
      <w:r w:rsidRPr="001D09EC">
        <w:rPr>
          <w:rFonts w:ascii="Times New Roman" w:hAnsi="Times New Roman" w:cs="Times New Roman"/>
          <w:sz w:val="28"/>
          <w:szCs w:val="28"/>
        </w:rPr>
        <w:t xml:space="preserve">При выявлении в результате проверки, проведенной в соответствии с </w:t>
      </w:r>
      <w:hyperlink r:id="rId30" w:history="1">
        <w:r w:rsidRPr="001D09EC">
          <w:rPr>
            <w:rFonts w:ascii="Times New Roman" w:hAnsi="Times New Roman" w:cs="Times New Roman"/>
            <w:sz w:val="28"/>
            <w:szCs w:val="28"/>
          </w:rPr>
          <w:t xml:space="preserve">частью </w:t>
        </w:r>
      </w:hyperlink>
      <w:r w:rsidRPr="001D09EC">
        <w:rPr>
          <w:rFonts w:ascii="Times New Roman" w:hAnsi="Times New Roman" w:cs="Times New Roman"/>
          <w:sz w:val="28"/>
          <w:szCs w:val="28"/>
        </w:rPr>
        <w:t xml:space="preserve">8 настоящей статьи, фактов несоблюдения ограничений, запретов, неисполнения обязанностей, которые установлены законодательством Российской Федерации о противодействии коррупции, Глава Республики Мордовия обращается с заявлением о досрочном прекращении полномочий депутата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1D09EC">
        <w:rPr>
          <w:rFonts w:ascii="Times New Roman" w:hAnsi="Times New Roman" w:cs="Times New Roman"/>
          <w:sz w:val="28"/>
          <w:szCs w:val="28"/>
        </w:rPr>
        <w:t>, или применении в отношении указанного лица иной меры ответственности в орган местного самоуправления, уполномоченный принимать соответствующее решение</w:t>
      </w:r>
      <w:proofErr w:type="gramEnd"/>
      <w:r w:rsidRPr="001D09EC">
        <w:rPr>
          <w:rFonts w:ascii="Times New Roman" w:hAnsi="Times New Roman" w:cs="Times New Roman"/>
          <w:sz w:val="28"/>
          <w:szCs w:val="28"/>
        </w:rPr>
        <w:t>, или в суд.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депутату Совету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  <w:proofErr w:type="gramEnd"/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bookmarkStart w:id="3" w:name="_Hlk222418929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предупреждение</w:t>
      </w:r>
      <w:bookmarkEnd w:id="3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2) освобождение лица, замещающего муниципальную должность,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4) запрет занимать должности в соответствующем органе местного самоуправления до прекращения срока его полномочий;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5) запрет исполнять полномочия на постоянной основе до прекращения срока его полномочий.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11. Порядок принятия решения о применении к депутату мер ответственности, указанных в части 10 настоящей статьи, определяется муниципальным правовым актом в соответствии с законом Республики Мордовия.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1D09EC">
        <w:rPr>
          <w:rFonts w:ascii="Times New Roman" w:hAnsi="Times New Roman" w:cs="Times New Roman"/>
          <w:sz w:val="28"/>
          <w:szCs w:val="28"/>
        </w:rPr>
        <w:t xml:space="preserve">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 w:rsidRPr="001D09EC">
        <w:rPr>
          <w:rFonts w:ascii="Times New Roman" w:hAnsi="Times New Roman" w:cs="Times New Roman"/>
          <w:sz w:val="28"/>
          <w:szCs w:val="28"/>
          <w:shd w:val="clear" w:color="auto" w:fill="FFFFFF"/>
        </w:rPr>
        <w:t>№ 33-ФЗ</w:t>
      </w:r>
      <w:r w:rsidRPr="001D09EC">
        <w:rPr>
          <w:rFonts w:ascii="Times New Roman" w:hAnsi="Times New Roman" w:cs="Times New Roman"/>
          <w:sz w:val="28"/>
          <w:szCs w:val="28"/>
        </w:rPr>
        <w:t xml:space="preserve">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</w:t>
      </w:r>
      <w:proofErr w:type="gramEnd"/>
      <w:r w:rsidRPr="001D09EC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1D09EC">
        <w:rPr>
          <w:rFonts w:ascii="Times New Roman" w:hAnsi="Times New Roman" w:cs="Times New Roman"/>
          <w:sz w:val="28"/>
          <w:szCs w:val="28"/>
        </w:rPr>
        <w:t xml:space="preserve">предусмотренном </w:t>
      </w:r>
      <w:hyperlink r:id="rId31" w:history="1">
        <w:r w:rsidRPr="001D09EC">
          <w:rPr>
            <w:rFonts w:ascii="Times New Roman" w:hAnsi="Times New Roman" w:cs="Times New Roman"/>
            <w:sz w:val="28"/>
            <w:szCs w:val="28"/>
          </w:rPr>
          <w:t>частями 3</w:t>
        </w:r>
      </w:hyperlink>
      <w:r w:rsidRPr="001D09EC">
        <w:rPr>
          <w:rFonts w:ascii="Times New Roman" w:hAnsi="Times New Roman" w:cs="Times New Roman"/>
          <w:sz w:val="28"/>
          <w:szCs w:val="28"/>
        </w:rPr>
        <w:t xml:space="preserve"> - </w:t>
      </w:r>
      <w:hyperlink r:id="rId32" w:history="1">
        <w:r w:rsidRPr="001D09EC">
          <w:rPr>
            <w:rFonts w:ascii="Times New Roman" w:hAnsi="Times New Roman" w:cs="Times New Roman"/>
            <w:sz w:val="28"/>
            <w:szCs w:val="28"/>
          </w:rPr>
          <w:t>6 статьи 13</w:t>
        </w:r>
      </w:hyperlink>
      <w:r w:rsidRPr="001D09EC">
        <w:rPr>
          <w:rFonts w:ascii="Times New Roman" w:hAnsi="Times New Roman" w:cs="Times New Roman"/>
          <w:sz w:val="28"/>
          <w:szCs w:val="28"/>
        </w:rPr>
        <w:t xml:space="preserve"> Федерального закона от 25 декабря 2008 года № 273-ФЗ «О противодействии коррупции».</w:t>
      </w:r>
      <w:proofErr w:type="gramEnd"/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является основанием для привлечения к ответственности депутата, за несоблюдение требований о предотвращении или об урегулировании конфликта интересов в соответствии с законодательством Российской Федерации о противодействии коррупции участие указанного лица в принятии коллегиальных решений (в том числе в голосовании по вопросам повестки дня) либо исполнение иных обязанностей по замещаемой должности, предусмотренных нормативными правовыми актами Российской Федерации.</w:t>
      </w:r>
      <w:proofErr w:type="gramEnd"/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14. Депутат не может быть привлечен к уголовной или административной ответственности за высказанное мнение, позицию, выраженную при голосовании, и другие действия, соответствующие статусу депутата, в том числе по истечении срока его полномочий. Данное положение не распространяется на случаи, если депутатом были допущены публичные оскорбления, клевета или иные нарушения, ответственность за которые предусмотрена федеральным законом.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24. Досрочное прекращение полномочий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Полномочия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прекращаются досрочно в следующих случаях: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1) вступление в силу закона Республики Мордовия о его роспуске;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принятие Советом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решения о самороспуске;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вступление в силу решения Верховного Суда Республики Мордовия о неправомочности данного состава депутатов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том числе в связи со сложением депутатами своих полномочий;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4) преобразование муниципального образования, осуществляемое в соответствии с частями 6 и 7 статьи 12 Федерального закона № 33-ФЗ;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5) увеличение численности избирателей муниципального образования более чем на 25 процентов;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6)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 случае вступления в силу закона Республики Мордовия о роспуске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его полномочия прекращаются досрочно со дня вступления в силу закона Республики Мордовия о его роспуске.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Глава Республики Мордовия вносит в Государственное Собрание Республики Мордовия проект закона Республики Мордовия о роспуске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течение трех месяцев со дня вступления в силу решения суда, установившего: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факт принятия Советом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нормативного правового акта, противоречащего Конституции Российской Федерации, федеральным конституционным законам, федеральным законам, конституции (уставу), законам субъекта Российской Федерации, уставу муниципального образования, при условии,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исполнению решения суда, в том числе не отменил соответствующий нормативный правовой акт;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2) что избранный в правомочном составе Совет депутатов в течение трех месяцев подряд не проводил заседание;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3) что вновь избранный в правомочном составе Совет депутатов в течение трех месяцев подряд со дня его избрания не проводил заседание.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Досрочное прекращение полномочий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влечет за собой досрочное прекращение полномочий его депутатов.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В случае досрочного прекращения полномочий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досрочные выборы в Совет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проводятся в сроки, установленные федеральным законом.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25. Досрочное прекращение полномочий депутата Совета депутатов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Полномочия депутата прекращаются досрочно в следующих случаях: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1) смерть;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2) отставка по собственному желанию;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3) признание судом недееспособным или ограниченно дееспособным;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4) признание судом безвестно отсутствующим или объявления умершим;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5) вступление в отношении его в законную силу обвинительного приговора суда;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6) выезд за пределы Российской Федерации на постоянное место жительства;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7) прекращение гражданства Российской Федерации или наличие 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 досрочное прекращение полномочий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9) призыв на военную службу или направление на заменяющую ее альтернативную гражданскую службу;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10) </w:t>
      </w:r>
      <w:r w:rsidRPr="001D09E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приобретение им статуса иностранного агента;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11) иные случаи, установленные Федеральным закона № 33-ФЗ и другими федеральными законами. 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Полномочия депутата прекращаются досрочно решением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случае отсутствия депутата без уважительных причин на всех заседаниях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течение шести месяцев подряд. 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 Депутат, в отношении которого Советом депутатов принято решение о досрочном прекращении полномочий депутата, вправе обратиться с заявлением об обжаловании указанного решения в суд в течение 10 дней со дня официального опубликования указанного решения. 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 В случае если депутат, полномочия которого прекращены досрочно на основании решения Советом депутатов о досрочном прекращении полномочий депутата, обжалует указанное решение в судебном порядке, Совет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 вправе принимать решение о назначении дополнительных выборов депутатов до вступления решения суда в законную силу. 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5. 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- не позднее чем через три месяца со дня появления такого основания. </w:t>
      </w:r>
      <w:proofErr w:type="gramEnd"/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 В случае обращения Главы Республики Мордовия с заявлением о досрочном прекращении полномочий депутата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днем появления основания для досрочного прекращения полномочий является день поступления в Совет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данного заявления.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26. Фракции в Совете депутатов </w:t>
      </w:r>
      <w:proofErr w:type="spellStart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Депутаты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фракция), за исключением случая, предусмотренного частью 3 настоящей статьи. Фракция включает в себя всех депутатов (депутата), избранных (избранного) в составе соответствующего списка кандидатов. Во фракции могут входить также депутаты, избранные по одномандатным или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многомандатным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избирательным округам, и депутаты (депутат), избранные (избранный) в составе списка кандидатов политической партии (ее регионального отделения или иного структурного подразделения), указанной в части 3 настоящей статьи.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Порядок деятельности фракций устанавливается регламентом, утвержденным решением Совета депутатов.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В случае прекращения деятельности политической партии в связи с ее ликвидацией или реорганизацией деятельность ее фракции в Совете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а также членство депутатов в этой фракции прекращается со дня внесения в единый государственный реестр юридических лиц соответствующей записи.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4. Депутат, избранный в составе списка кандидатов, выдвинутого политической партией (ее региональным отделением или иным структурным подразделением), не вправе выйти из фракции, в которой он состоит в соответствии с частью 1 настоящей статьи. Указанный депутат может быть членом только той политической партии, в составе списка кандидатов которой он был избран.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Депутат, избранный по одномандатному или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и входящий во фракцию, или депутат, избранный в составе списка кандидатов политической партии, указанной в части 3 настоящей статьи, и входящий во фракцию, может быть членом только той политической партии, во фракцию которой он входит.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Депутат, избранный в составе списка кандидатов политической партии, указанной в части 3 настоящей статьи, и вступивший в политическую партию, которая имеет свою фракцию в Совете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входит в данную фракцию и не вправе выйти из нее.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7. Несоблюдение требований, предусмотренных частями 4 - 6 настоящей статьи, влечет за собой прекращение депутатских полномочий.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27. Глава </w:t>
      </w:r>
      <w:proofErr w:type="spellStart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hAnsi="Times New Roman" w:cs="Times New Roman"/>
          <w:sz w:val="28"/>
          <w:szCs w:val="28"/>
        </w:rPr>
        <w:t xml:space="preserve">1. Глава </w:t>
      </w:r>
      <w:proofErr w:type="spellStart"/>
      <w:r w:rsidRPr="001D09EC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1D09EC">
        <w:rPr>
          <w:rFonts w:ascii="Times New Roman" w:hAnsi="Times New Roman" w:cs="Times New Roman"/>
          <w:sz w:val="28"/>
          <w:szCs w:val="28"/>
        </w:rPr>
        <w:t xml:space="preserve"> сельского поселения является высшим должностным лицом </w:t>
      </w:r>
      <w:proofErr w:type="spellStart"/>
      <w:r w:rsidRPr="001D09EC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1D09EC">
        <w:rPr>
          <w:rFonts w:ascii="Times New Roman" w:hAnsi="Times New Roman" w:cs="Times New Roman"/>
          <w:sz w:val="28"/>
          <w:szCs w:val="28"/>
        </w:rPr>
        <w:t xml:space="preserve"> сельского поселения и наделяется настоящим уставом в соответствии со статьей 19 Федерального закона №33-ФЗ собственными полномочиями по решению вопросов непосредственного обеспечения жизнедеятельности населения.  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hAnsi="Times New Roman" w:cs="Times New Roman"/>
          <w:sz w:val="28"/>
          <w:szCs w:val="28"/>
        </w:rPr>
        <w:t xml:space="preserve">2. Глава </w:t>
      </w:r>
      <w:proofErr w:type="spellStart"/>
      <w:r w:rsidRPr="001D09EC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1D09EC">
        <w:rPr>
          <w:rFonts w:ascii="Times New Roman" w:hAnsi="Times New Roman" w:cs="Times New Roman"/>
          <w:sz w:val="28"/>
          <w:szCs w:val="28"/>
        </w:rPr>
        <w:t xml:space="preserve"> сельского поселения, избранный Советом депутатов </w:t>
      </w:r>
      <w:proofErr w:type="spellStart"/>
      <w:r w:rsidRPr="001D09EC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1D09EC">
        <w:rPr>
          <w:rFonts w:ascii="Times New Roman" w:hAnsi="Times New Roman" w:cs="Times New Roman"/>
          <w:sz w:val="28"/>
          <w:szCs w:val="28"/>
        </w:rPr>
        <w:t xml:space="preserve"> сельского поселения из своего состава (избирается тайным голосованием большинством голосов от состава депутатов Совета депутатов </w:t>
      </w:r>
      <w:proofErr w:type="spellStart"/>
      <w:r w:rsidRPr="001D09EC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1D09EC">
        <w:rPr>
          <w:rFonts w:ascii="Times New Roman" w:hAnsi="Times New Roman" w:cs="Times New Roman"/>
          <w:sz w:val="28"/>
          <w:szCs w:val="28"/>
        </w:rPr>
        <w:t xml:space="preserve"> сельского поселения на первом заседании Совета депутатов нового созыва), является председателем Совета депутатов </w:t>
      </w:r>
      <w:proofErr w:type="spellStart"/>
      <w:r w:rsidRPr="001D09EC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1D09EC">
        <w:rPr>
          <w:rFonts w:ascii="Times New Roman" w:hAnsi="Times New Roman" w:cs="Times New Roman"/>
          <w:sz w:val="28"/>
          <w:szCs w:val="28"/>
        </w:rPr>
        <w:t xml:space="preserve"> сельского поселения и возглавляет местную администрацию. Срок полномочий Главы составляет пять лет.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hAnsi="Times New Roman" w:cs="Times New Roman"/>
          <w:sz w:val="28"/>
          <w:szCs w:val="28"/>
        </w:rPr>
        <w:t xml:space="preserve">3. Глава </w:t>
      </w:r>
      <w:proofErr w:type="spellStart"/>
      <w:r w:rsidRPr="001D09EC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1D09EC">
        <w:rPr>
          <w:rFonts w:ascii="Times New Roman" w:hAnsi="Times New Roman" w:cs="Times New Roman"/>
          <w:sz w:val="28"/>
          <w:szCs w:val="28"/>
        </w:rPr>
        <w:t xml:space="preserve"> сельского поселения осуществляет свои полномочия на постоянной (штатной оплачиваемой) основе.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hAnsi="Times New Roman" w:cs="Times New Roman"/>
          <w:sz w:val="28"/>
          <w:szCs w:val="28"/>
        </w:rPr>
        <w:t xml:space="preserve">4. Вступление Главы </w:t>
      </w:r>
      <w:proofErr w:type="spellStart"/>
      <w:r w:rsidRPr="001D09EC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1D09EC">
        <w:rPr>
          <w:rFonts w:ascii="Times New Roman" w:hAnsi="Times New Roman" w:cs="Times New Roman"/>
          <w:sz w:val="28"/>
          <w:szCs w:val="28"/>
        </w:rPr>
        <w:t xml:space="preserve"> сельского поселения в должность оформляется решением Совета депутатов </w:t>
      </w:r>
      <w:proofErr w:type="spellStart"/>
      <w:r w:rsidRPr="001D09EC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1D09E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hAnsi="Times New Roman" w:cs="Times New Roman"/>
          <w:sz w:val="28"/>
          <w:szCs w:val="28"/>
        </w:rPr>
        <w:t xml:space="preserve">5. В случае принятия закона Республики Мордовия, изменяющего порядок избрания Главы </w:t>
      </w:r>
      <w:proofErr w:type="spellStart"/>
      <w:r w:rsidRPr="001D09EC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1D09EC">
        <w:rPr>
          <w:rFonts w:ascii="Times New Roman" w:hAnsi="Times New Roman" w:cs="Times New Roman"/>
          <w:sz w:val="28"/>
          <w:szCs w:val="28"/>
        </w:rPr>
        <w:t xml:space="preserve"> сельского поселения, данный порядок применяется после истечения срока полномочий Главы </w:t>
      </w:r>
      <w:proofErr w:type="spellStart"/>
      <w:r w:rsidRPr="001D09EC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1D09EC">
        <w:rPr>
          <w:rFonts w:ascii="Times New Roman" w:hAnsi="Times New Roman" w:cs="Times New Roman"/>
          <w:sz w:val="28"/>
          <w:szCs w:val="28"/>
        </w:rPr>
        <w:t xml:space="preserve"> сельского поселения, избранного до дня вступления в силу указанного закона Республики Мордовия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hAnsi="Times New Roman" w:cs="Times New Roman"/>
          <w:sz w:val="28"/>
          <w:szCs w:val="28"/>
        </w:rPr>
        <w:t xml:space="preserve">6. В исключительной компетенции главы </w:t>
      </w:r>
      <w:proofErr w:type="spellStart"/>
      <w:r w:rsidRPr="001D09EC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1D09EC">
        <w:rPr>
          <w:rFonts w:ascii="Times New Roman" w:hAnsi="Times New Roman" w:cs="Times New Roman"/>
          <w:sz w:val="28"/>
          <w:szCs w:val="28"/>
        </w:rPr>
        <w:t xml:space="preserve"> сельского поселения находятся: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hAnsi="Times New Roman" w:cs="Times New Roman"/>
          <w:sz w:val="28"/>
          <w:szCs w:val="28"/>
        </w:rPr>
        <w:t>1) представительство муниципального образования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hAnsi="Times New Roman" w:cs="Times New Roman"/>
          <w:sz w:val="28"/>
          <w:szCs w:val="28"/>
        </w:rPr>
        <w:t>2) подписание и обнародование в порядке, установленном уставом муниципального образования, нормативных правовых актов, принятых представительным органом муниципального образования;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hAnsi="Times New Roman" w:cs="Times New Roman"/>
          <w:sz w:val="28"/>
          <w:szCs w:val="28"/>
        </w:rPr>
        <w:t>3) издание в пределах своих полномочий правовых актов;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hAnsi="Times New Roman" w:cs="Times New Roman"/>
          <w:sz w:val="28"/>
          <w:szCs w:val="28"/>
        </w:rPr>
        <w:t xml:space="preserve">4) право требования созыва внеочередного заседания Совета депутатов </w:t>
      </w:r>
      <w:proofErr w:type="spellStart"/>
      <w:r w:rsidRPr="001D09EC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1D09E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hAnsi="Times New Roman" w:cs="Times New Roman"/>
          <w:sz w:val="28"/>
          <w:szCs w:val="28"/>
        </w:rPr>
        <w:t xml:space="preserve">7. Глава </w:t>
      </w:r>
      <w:proofErr w:type="spellStart"/>
      <w:r w:rsidRPr="001D09EC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1D09EC"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proofErr w:type="gramStart"/>
      <w:r w:rsidRPr="001D09EC">
        <w:rPr>
          <w:rFonts w:ascii="Times New Roman" w:hAnsi="Times New Roman" w:cs="Times New Roman"/>
          <w:sz w:val="28"/>
          <w:szCs w:val="28"/>
        </w:rPr>
        <w:t>возглавляющий</w:t>
      </w:r>
      <w:proofErr w:type="gramEnd"/>
      <w:r w:rsidRPr="001D09EC">
        <w:rPr>
          <w:rFonts w:ascii="Times New Roman" w:hAnsi="Times New Roman" w:cs="Times New Roman"/>
          <w:sz w:val="28"/>
          <w:szCs w:val="28"/>
        </w:rPr>
        <w:t xml:space="preserve"> местную администрацию,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Федерации.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hAnsi="Times New Roman" w:cs="Times New Roman"/>
          <w:sz w:val="28"/>
          <w:szCs w:val="28"/>
        </w:rPr>
        <w:t xml:space="preserve">8. Иные полномочия главы </w:t>
      </w:r>
      <w:proofErr w:type="spellStart"/>
      <w:r w:rsidRPr="001D09EC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1D09EC">
        <w:rPr>
          <w:rFonts w:ascii="Times New Roman" w:hAnsi="Times New Roman" w:cs="Times New Roman"/>
          <w:sz w:val="28"/>
          <w:szCs w:val="28"/>
        </w:rPr>
        <w:t xml:space="preserve"> сельского поселения определяются федеральными законами и принимаемыми в соответствии с ними Конституцией, законами Республики Мордовия, настоящим уставом.</w:t>
      </w:r>
    </w:p>
    <w:p w:rsidR="003F38BA" w:rsidRPr="001D09EC" w:rsidRDefault="003F38BA" w:rsidP="003F38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D09EC">
        <w:rPr>
          <w:rFonts w:eastAsiaTheme="minorHAnsi"/>
          <w:sz w:val="28"/>
          <w:szCs w:val="28"/>
          <w:lang w:eastAsia="en-US"/>
        </w:rPr>
        <w:t xml:space="preserve">9. Глава </w:t>
      </w:r>
      <w:proofErr w:type="spellStart"/>
      <w:r w:rsidRPr="001D09EC">
        <w:rPr>
          <w:rFonts w:eastAsiaTheme="minorHAnsi"/>
          <w:sz w:val="28"/>
          <w:szCs w:val="28"/>
          <w:lang w:eastAsia="en-US"/>
        </w:rPr>
        <w:t>Куракинского</w:t>
      </w:r>
      <w:proofErr w:type="spellEnd"/>
      <w:r w:rsidRPr="001D09EC">
        <w:rPr>
          <w:rFonts w:eastAsiaTheme="minorHAnsi"/>
          <w:sz w:val="28"/>
          <w:szCs w:val="28"/>
          <w:lang w:eastAsia="en-US"/>
        </w:rPr>
        <w:t xml:space="preserve"> сельского поселения, </w:t>
      </w:r>
      <w:proofErr w:type="gramStart"/>
      <w:r w:rsidRPr="001D09EC">
        <w:rPr>
          <w:rFonts w:eastAsiaTheme="minorHAnsi"/>
          <w:sz w:val="28"/>
          <w:szCs w:val="28"/>
          <w:lang w:eastAsia="en-US"/>
        </w:rPr>
        <w:t>осуществляющий</w:t>
      </w:r>
      <w:proofErr w:type="gramEnd"/>
      <w:r w:rsidRPr="001D09EC">
        <w:rPr>
          <w:rFonts w:eastAsiaTheme="minorHAnsi"/>
          <w:sz w:val="28"/>
          <w:szCs w:val="28"/>
          <w:lang w:eastAsia="en-US"/>
        </w:rPr>
        <w:t xml:space="preserve"> свои полномочия на постоянной основе не вправе: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hAnsi="Times New Roman" w:cs="Times New Roman"/>
          <w:sz w:val="28"/>
          <w:szCs w:val="28"/>
        </w:rPr>
        <w:t>1) заниматься предпринимательской деятельностью лично или через доверенных лиц;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hAnsi="Times New Roman" w:cs="Times New Roman"/>
          <w:sz w:val="28"/>
          <w:szCs w:val="28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hAnsi="Times New Roman" w:cs="Times New Roman"/>
          <w:sz w:val="28"/>
          <w:szCs w:val="28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D09EC">
        <w:rPr>
          <w:rFonts w:ascii="Times New Roman" w:hAnsi="Times New Roman" w:cs="Times New Roman"/>
          <w:sz w:val="28"/>
          <w:szCs w:val="28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в порядке, установленном</w:t>
      </w:r>
      <w:proofErr w:type="gramEnd"/>
      <w:r w:rsidRPr="001D09EC">
        <w:rPr>
          <w:rFonts w:ascii="Times New Roman" w:hAnsi="Times New Roman" w:cs="Times New Roman"/>
          <w:sz w:val="28"/>
          <w:szCs w:val="28"/>
        </w:rPr>
        <w:t xml:space="preserve"> законом субъекта Российской Федерации;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hAnsi="Times New Roman" w:cs="Times New Roman"/>
          <w:sz w:val="28"/>
          <w:szCs w:val="28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hAnsi="Times New Roman" w:cs="Times New Roman"/>
          <w:sz w:val="28"/>
          <w:szCs w:val="28"/>
        </w:rPr>
        <w:t>г) представление на безвозмездной основе интересов муниципального образования в органах управления и контрольно-счетной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09EC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1D09EC">
        <w:rPr>
          <w:rFonts w:ascii="Times New Roman" w:hAnsi="Times New Roman" w:cs="Times New Roman"/>
          <w:sz w:val="28"/>
          <w:szCs w:val="28"/>
        </w:rPr>
        <w:t>) иные случаи, предусмотренные федеральными законами;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hAnsi="Times New Roman" w:cs="Times New Roman"/>
          <w:sz w:val="28"/>
          <w:szCs w:val="28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hAnsi="Times New Roman" w:cs="Times New Roman"/>
          <w:sz w:val="28"/>
          <w:szCs w:val="28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hAnsi="Times New Roman" w:cs="Times New Roman"/>
          <w:sz w:val="28"/>
          <w:szCs w:val="28"/>
        </w:rPr>
        <w:t xml:space="preserve">10. Глава </w:t>
      </w:r>
      <w:proofErr w:type="spellStart"/>
      <w:r w:rsidRPr="001D09EC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1D09EC">
        <w:rPr>
          <w:rFonts w:ascii="Times New Roman" w:hAnsi="Times New Roman" w:cs="Times New Roman"/>
          <w:sz w:val="28"/>
          <w:szCs w:val="28"/>
        </w:rPr>
        <w:t xml:space="preserve"> сельского поселения должен соблюдать ограничения, запреты, исполнять обязанности, которые установлены законодательством Российской Федерации о противодействии коррупции.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hAnsi="Times New Roman" w:cs="Times New Roman"/>
          <w:sz w:val="28"/>
          <w:szCs w:val="28"/>
        </w:rPr>
        <w:t xml:space="preserve">11. Глава </w:t>
      </w:r>
      <w:proofErr w:type="spellStart"/>
      <w:r w:rsidRPr="001D09EC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1D09EC">
        <w:rPr>
          <w:rFonts w:ascii="Times New Roman" w:hAnsi="Times New Roman" w:cs="Times New Roman"/>
          <w:sz w:val="28"/>
          <w:szCs w:val="28"/>
        </w:rPr>
        <w:t xml:space="preserve"> сельского поселения не может 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правонарушении.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hAnsi="Times New Roman" w:cs="Times New Roman"/>
          <w:sz w:val="28"/>
          <w:szCs w:val="28"/>
        </w:rPr>
        <w:t xml:space="preserve">12. Глава </w:t>
      </w:r>
      <w:proofErr w:type="spellStart"/>
      <w:r w:rsidRPr="001D09EC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1D09E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gramStart"/>
      <w:r w:rsidRPr="001D09EC">
        <w:rPr>
          <w:rFonts w:ascii="Times New Roman" w:hAnsi="Times New Roman" w:cs="Times New Roman"/>
          <w:sz w:val="28"/>
          <w:szCs w:val="28"/>
        </w:rPr>
        <w:t>подконтролен</w:t>
      </w:r>
      <w:proofErr w:type="gramEnd"/>
      <w:r w:rsidRPr="001D09EC">
        <w:rPr>
          <w:rFonts w:ascii="Times New Roman" w:hAnsi="Times New Roman" w:cs="Times New Roman"/>
          <w:sz w:val="28"/>
          <w:szCs w:val="28"/>
        </w:rPr>
        <w:t xml:space="preserve"> и подотчетен населению и Совету депутатов </w:t>
      </w:r>
      <w:proofErr w:type="spellStart"/>
      <w:r w:rsidRPr="001D09EC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1D09E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hAnsi="Times New Roman" w:cs="Times New Roman"/>
          <w:sz w:val="28"/>
          <w:szCs w:val="28"/>
        </w:rPr>
        <w:t xml:space="preserve">13. Глава </w:t>
      </w:r>
      <w:proofErr w:type="spellStart"/>
      <w:r w:rsidRPr="001D09EC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1D09EC">
        <w:rPr>
          <w:rFonts w:ascii="Times New Roman" w:hAnsi="Times New Roman" w:cs="Times New Roman"/>
          <w:sz w:val="28"/>
          <w:szCs w:val="28"/>
        </w:rPr>
        <w:t xml:space="preserve"> сельского поселения представляет Совету депутатов </w:t>
      </w:r>
      <w:proofErr w:type="spellStart"/>
      <w:r w:rsidRPr="001D09EC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1D09EC">
        <w:rPr>
          <w:rFonts w:ascii="Times New Roman" w:hAnsi="Times New Roman" w:cs="Times New Roman"/>
          <w:sz w:val="28"/>
          <w:szCs w:val="28"/>
        </w:rPr>
        <w:t xml:space="preserve"> сельского поселения ежегодные отчеты о результатах своей деятельности, о результатах деятельности администрации и иных подведомственных ему органов местного самоуправления, в том числе о решении вопросов, поставленных Советом депутатов </w:t>
      </w:r>
      <w:proofErr w:type="spellStart"/>
      <w:r w:rsidRPr="001D09EC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1D09E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hAnsi="Times New Roman" w:cs="Times New Roman"/>
          <w:sz w:val="28"/>
          <w:szCs w:val="28"/>
        </w:rPr>
        <w:t>14. Глава сельского поселения должен соблюдать ограничения, запреты, исполнять обязанности, которые установлены для лиц, замещающих муниципальные должности, статьей 28 Федерального закона № 33-ФЗ.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hAnsi="Times New Roman" w:cs="Times New Roman"/>
          <w:sz w:val="28"/>
          <w:szCs w:val="28"/>
        </w:rPr>
        <w:t>Полномочия главы сельского поселения, прекращаются досрочно в случае несоблюдения ограничений, запретов, неисполнения обязанностей, установленных законодательством Российской Федерации о противодействии коррупции, если иное не предусмотрено Федеральным законом № 33-ФЗ.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hAnsi="Times New Roman" w:cs="Times New Roman"/>
          <w:sz w:val="28"/>
          <w:szCs w:val="28"/>
        </w:rPr>
        <w:t xml:space="preserve">15. </w:t>
      </w:r>
      <w:proofErr w:type="gramStart"/>
      <w:r w:rsidRPr="001D09EC">
        <w:rPr>
          <w:rFonts w:ascii="Times New Roman" w:hAnsi="Times New Roman" w:cs="Times New Roman"/>
          <w:sz w:val="28"/>
          <w:szCs w:val="28"/>
        </w:rPr>
        <w:t>Глава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№ 33-ФЗ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частями 3</w:t>
      </w:r>
      <w:proofErr w:type="gramEnd"/>
      <w:r w:rsidRPr="001D09EC">
        <w:rPr>
          <w:rFonts w:ascii="Times New Roman" w:hAnsi="Times New Roman" w:cs="Times New Roman"/>
          <w:sz w:val="28"/>
          <w:szCs w:val="28"/>
        </w:rPr>
        <w:t xml:space="preserve"> - 6 статьи 13 Федерального закона от 25 декабря 2008 года № 273-ФЗ «О противодействии коррупции».</w:t>
      </w:r>
    </w:p>
    <w:p w:rsidR="003F38BA" w:rsidRPr="001D09EC" w:rsidRDefault="003F38BA" w:rsidP="003F38B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hAnsi="Times New Roman" w:cs="Times New Roman"/>
          <w:sz w:val="28"/>
          <w:szCs w:val="28"/>
        </w:rPr>
        <w:t xml:space="preserve">16. Главе </w:t>
      </w:r>
      <w:proofErr w:type="spellStart"/>
      <w:r w:rsidRPr="001D09EC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1D09EC">
        <w:rPr>
          <w:rFonts w:ascii="Times New Roman" w:hAnsi="Times New Roman" w:cs="Times New Roman"/>
          <w:sz w:val="28"/>
          <w:szCs w:val="28"/>
        </w:rPr>
        <w:t xml:space="preserve"> сельского поселения предоставляются гарантии, предусмотренные статьей 26 Федерального закона № 33-ФЗ.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28. Досрочное прекращение полномочий Главы </w:t>
      </w:r>
      <w:proofErr w:type="spellStart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hAnsi="Times New Roman" w:cs="Times New Roman"/>
          <w:sz w:val="28"/>
          <w:szCs w:val="28"/>
        </w:rPr>
        <w:t xml:space="preserve">1. Полномочия Главы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1D09EC">
        <w:rPr>
          <w:rFonts w:ascii="Times New Roman" w:hAnsi="Times New Roman" w:cs="Times New Roman"/>
          <w:sz w:val="28"/>
          <w:szCs w:val="28"/>
        </w:rPr>
        <w:t xml:space="preserve">прекращаются досрочно в случаях, предусмотренных </w:t>
      </w:r>
      <w:hyperlink r:id="rId33" w:history="1">
        <w:r w:rsidRPr="001D09EC">
          <w:rPr>
            <w:rFonts w:ascii="Times New Roman" w:hAnsi="Times New Roman" w:cs="Times New Roman"/>
            <w:sz w:val="28"/>
            <w:szCs w:val="28"/>
          </w:rPr>
          <w:t>частью 1 статьи 30</w:t>
        </w:r>
      </w:hyperlink>
      <w:r w:rsidRPr="001D09EC">
        <w:rPr>
          <w:rFonts w:ascii="Times New Roman" w:hAnsi="Times New Roman" w:cs="Times New Roman"/>
          <w:sz w:val="28"/>
          <w:szCs w:val="28"/>
        </w:rPr>
        <w:t xml:space="preserve"> 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№ 33-ФЗ</w:t>
      </w:r>
      <w:r w:rsidRPr="001D09EC">
        <w:rPr>
          <w:rFonts w:ascii="Times New Roman" w:hAnsi="Times New Roman" w:cs="Times New Roman"/>
          <w:sz w:val="28"/>
          <w:szCs w:val="28"/>
        </w:rPr>
        <w:t>, а также в следующих случаях: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hAnsi="Times New Roman" w:cs="Times New Roman"/>
          <w:sz w:val="28"/>
          <w:szCs w:val="28"/>
        </w:rPr>
        <w:t>1) утрата доверия Президента Российской Федерации;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hAnsi="Times New Roman" w:cs="Times New Roman"/>
          <w:sz w:val="28"/>
          <w:szCs w:val="28"/>
        </w:rPr>
        <w:t>2) удаление в отставку;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hAnsi="Times New Roman" w:cs="Times New Roman"/>
          <w:sz w:val="28"/>
          <w:szCs w:val="28"/>
        </w:rPr>
        <w:t>3) отрешение от должности;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hAnsi="Times New Roman" w:cs="Times New Roman"/>
          <w:sz w:val="28"/>
          <w:szCs w:val="28"/>
        </w:rPr>
        <w:t>4) установленная в судебном порядке стойкая неспособность по состоянию здоровья осуществлять полномочия главы муниципального образования;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hAnsi="Times New Roman" w:cs="Times New Roman"/>
          <w:sz w:val="28"/>
          <w:szCs w:val="28"/>
        </w:rPr>
        <w:t xml:space="preserve">5) преобразование муниципального образования, осуществляемое в соответствии с </w:t>
      </w:r>
      <w:hyperlink r:id="rId34" w:history="1">
        <w:r w:rsidRPr="001D09EC">
          <w:rPr>
            <w:rFonts w:ascii="Times New Roman" w:hAnsi="Times New Roman" w:cs="Times New Roman"/>
            <w:sz w:val="28"/>
            <w:szCs w:val="28"/>
          </w:rPr>
          <w:t>частями 6</w:t>
        </w:r>
      </w:hyperlink>
      <w:r w:rsidRPr="001D09EC">
        <w:rPr>
          <w:rFonts w:ascii="Times New Roman" w:hAnsi="Times New Roman" w:cs="Times New Roman"/>
          <w:sz w:val="28"/>
          <w:szCs w:val="28"/>
        </w:rPr>
        <w:t xml:space="preserve"> и </w:t>
      </w:r>
      <w:hyperlink r:id="rId35" w:history="1">
        <w:r w:rsidRPr="001D09EC">
          <w:rPr>
            <w:rFonts w:ascii="Times New Roman" w:hAnsi="Times New Roman" w:cs="Times New Roman"/>
            <w:sz w:val="28"/>
            <w:szCs w:val="28"/>
          </w:rPr>
          <w:t>7 статьи 12</w:t>
        </w:r>
      </w:hyperlink>
      <w:r w:rsidRPr="001D09EC">
        <w:rPr>
          <w:rFonts w:ascii="Times New Roman" w:hAnsi="Times New Roman" w:cs="Times New Roman"/>
          <w:sz w:val="28"/>
          <w:szCs w:val="28"/>
        </w:rPr>
        <w:t xml:space="preserve"> 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№ 33-ФЗ</w:t>
      </w:r>
      <w:r w:rsidRPr="001D09EC">
        <w:rPr>
          <w:rFonts w:ascii="Times New Roman" w:hAnsi="Times New Roman" w:cs="Times New Roman"/>
          <w:sz w:val="28"/>
          <w:szCs w:val="28"/>
        </w:rPr>
        <w:t>;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hAnsi="Times New Roman" w:cs="Times New Roman"/>
          <w:sz w:val="28"/>
          <w:szCs w:val="28"/>
        </w:rPr>
        <w:t>6) увеличение численности избирателей муниципального образования более чем на 25 процентов;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hAnsi="Times New Roman" w:cs="Times New Roman"/>
          <w:sz w:val="28"/>
          <w:szCs w:val="28"/>
        </w:rPr>
        <w:t>7)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2. </w:t>
      </w:r>
      <w:proofErr w:type="gramStart"/>
      <w:r w:rsidRPr="001D09EC">
        <w:rPr>
          <w:rFonts w:ascii="Times New Roman" w:eastAsia="Calibri" w:hAnsi="Times New Roman" w:cs="Times New Roman"/>
          <w:iCs/>
          <w:sz w:val="28"/>
          <w:szCs w:val="28"/>
        </w:rPr>
        <w:t xml:space="preserve">В случае досрочного прекращения полномочий Главы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1D09EC">
        <w:rPr>
          <w:rFonts w:ascii="Times New Roman" w:eastAsia="Calibri" w:hAnsi="Times New Roman" w:cs="Times New Roman"/>
          <w:iCs/>
          <w:sz w:val="28"/>
          <w:szCs w:val="28"/>
        </w:rPr>
        <w:t xml:space="preserve">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1D09EC">
        <w:rPr>
          <w:rFonts w:ascii="Times New Roman" w:eastAsia="Calibri" w:hAnsi="Times New Roman" w:cs="Times New Roman"/>
          <w:iCs/>
          <w:sz w:val="28"/>
          <w:szCs w:val="28"/>
        </w:rPr>
        <w:t>из числа лиц, которые на день назначения не имеют в соответствии с законодательством об основных гарантиях</w:t>
      </w:r>
      <w:proofErr w:type="gramEnd"/>
      <w:r w:rsidRPr="001D09EC">
        <w:rPr>
          <w:rFonts w:ascii="Times New Roman" w:eastAsia="Calibri" w:hAnsi="Times New Roman" w:cs="Times New Roman"/>
          <w:iCs/>
          <w:sz w:val="28"/>
          <w:szCs w:val="28"/>
        </w:rPr>
        <w:t xml:space="preserve"> избирательных прав и права на участие в референдуме граждан Российской Федерации ограничений пассивного избирательного права,</w:t>
      </w:r>
      <w:r w:rsidRPr="001D09E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D09EC">
        <w:rPr>
          <w:rFonts w:ascii="Times New Roman" w:eastAsia="Calibri" w:hAnsi="Times New Roman" w:cs="Times New Roman"/>
          <w:iCs/>
          <w:sz w:val="28"/>
          <w:szCs w:val="28"/>
        </w:rPr>
        <w:t xml:space="preserve">на срок до дня избрания Главы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1D09EC">
        <w:rPr>
          <w:rFonts w:ascii="Times New Roman" w:eastAsia="Calibri" w:hAnsi="Times New Roman" w:cs="Times New Roman"/>
          <w:iCs/>
          <w:sz w:val="28"/>
          <w:szCs w:val="28"/>
        </w:rPr>
        <w:t>в установленном порядке и вступления его в должность.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Pr="001D09EC">
        <w:rPr>
          <w:rFonts w:ascii="Times New Roman" w:hAnsi="Times New Roman" w:cs="Times New Roman"/>
          <w:sz w:val="28"/>
          <w:szCs w:val="28"/>
        </w:rPr>
        <w:t>В случае досрочного прекращения полномочий Главы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1D09EC">
        <w:rPr>
          <w:rFonts w:ascii="Times New Roman" w:hAnsi="Times New Roman" w:cs="Times New Roman"/>
          <w:sz w:val="28"/>
          <w:szCs w:val="28"/>
        </w:rPr>
        <w:t xml:space="preserve">, избрание Главы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</w:t>
      </w:r>
      <w:r w:rsidRPr="001D09EC">
        <w:rPr>
          <w:rFonts w:ascii="Times New Roman" w:hAnsi="Times New Roman" w:cs="Times New Roman"/>
          <w:sz w:val="28"/>
          <w:szCs w:val="28"/>
        </w:rPr>
        <w:t xml:space="preserve"> избираемого Советом депутатов из своего состава, осуществляется не позднее чем через шесть месяцев со дня такого прекращения полномочий. </w:t>
      </w:r>
      <w:r w:rsidRPr="001D09EC">
        <w:rPr>
          <w:rFonts w:ascii="Times New Roman" w:eastAsia="Calibri" w:hAnsi="Times New Roman" w:cs="Times New Roman"/>
          <w:sz w:val="28"/>
          <w:szCs w:val="28"/>
        </w:rPr>
        <w:t xml:space="preserve">При этом если до истечения срока полномочий Совета депутатов осталось менее шести месяцев, избрание Главы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1D09EC">
        <w:rPr>
          <w:rFonts w:ascii="Times New Roman" w:eastAsia="Calibri" w:hAnsi="Times New Roman" w:cs="Times New Roman"/>
          <w:sz w:val="28"/>
          <w:szCs w:val="28"/>
        </w:rPr>
        <w:t xml:space="preserve"> осуществляется </w:t>
      </w:r>
      <w:r w:rsidRPr="001D09EC">
        <w:rPr>
          <w:rFonts w:ascii="Times New Roman" w:hAnsi="Times New Roman" w:cs="Times New Roman"/>
          <w:sz w:val="28"/>
          <w:szCs w:val="28"/>
        </w:rPr>
        <w:t>на первом заседании вновь избранного Совета депутатов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4. В случае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глава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решения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отставку, обжалует данные правовой акт или решение в судебном порядке, Совет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 вправе принимать решение об 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избрании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главы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избираемого Советом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из своего состава, до вступления решения суда в законную силу.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В случае досрочного прекращения полномочий главы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возглавляющего местную администрацию, одновременно прекращаются его полномочия как главы администрации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29. Удаление Главы </w:t>
      </w:r>
      <w:proofErr w:type="spellStart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в отставку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Совет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вправе удалить главу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по инициативе депутатов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по инициативе Главы Республики Мордовия.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Основаниями для удаления главы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являются: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1) решения, действия (бездействие) главы муниципального образования, повлекшие (повлекшее) за собой наступление последствий, предусмотренных </w:t>
      </w:r>
      <w:hyperlink r:id="rId36" w:anchor="/document/411718599/entry/3812" w:history="1">
        <w:r w:rsidRPr="001D09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пунктами 2</w:t>
        </w:r>
      </w:hyperlink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и </w:t>
      </w:r>
      <w:hyperlink r:id="rId37" w:anchor="/document/411718599/entry/3813" w:history="1">
        <w:r w:rsidRPr="001D09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3 части 1 статьи 38</w:t>
        </w:r>
      </w:hyperlink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Федерального закона № 33-ФЗ;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2) неисполнение в течение трех и более месяцев обязанностей по решению вопросов непосредственного обеспечения жизнедеятельности населения, осуществлению полномочий, предусмотренных настоящим Федеральным законом, другими федеральными законами, уставом муниципального образования, и (или) обязанностей по обеспечению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неудовлетворительная оценка деятельности главы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Советом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результатам его ежегодного отчета перед Советом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данная два раза подряд;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4) несоблюдение ограничений, запретов, неисполнение обязанностей, которые установлены для лиц, замещающих муниципальные должности, в соответствии с </w:t>
      </w:r>
      <w:hyperlink r:id="rId38" w:anchor="/document/411718599/entry/2805" w:history="1">
        <w:r w:rsidRPr="001D09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5 статьи 28</w:t>
        </w:r>
      </w:hyperlink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 Федерального закона №33-ФЗ;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допущение главой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местной администрацией, иными органами и должностными лицами местного самоуправления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межнационального и межконфессионального согласия и способствовало возникновению межнациональных (межэтнических) и межконфессиональных конфликтов;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систематическое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недостижение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показателей эффективности деятельности органов местного самоуправления.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Инициатива депутатов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отставку, выдвинутая не менее чем одной третью от установленной численности депутатов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оформляется в виде обращения, которое вносится в Совет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Указанное обращение вносится вместе с проектом решения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отставку. О выдвижении данной инициативы глава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Глава Республики Мордовия уведомляются не позднее дня, следующего за днем внесения указанного обращения в Совет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Рассмотрение инициативы депутатов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осуществляется с учетом мнения Главы Республики Мордовия.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5. В случае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при рассмотрении инициативы депутатов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предполагается рассмотрение вопросов, касающихся обеспечения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Мордовия, и (или) решений, действий (бездействия) главы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повлекших (повлекшего) наступление последствий, предусмотренных </w:t>
      </w:r>
      <w:hyperlink r:id="rId39" w:anchor="/document/411718599/entry/3812" w:history="1">
        <w:r w:rsidRPr="001D09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пунктами 2</w:t>
        </w:r>
      </w:hyperlink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r:id="rId40" w:anchor="/document/411718599/entry/3813" w:history="1">
        <w:r w:rsidRPr="001D09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3 части 1 статьи 38</w:t>
        </w:r>
      </w:hyperlink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20 марта 2025 года № 33-ФЗ, решение об удалении главы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может быть принято только при согласии Главы Республики Мордовия.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Инициатива Главы Республики Мордовия об удалении главы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оформляется в виде обращения, которое вносится в Совет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вместе с проектом соответствующего решения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О выдвижении данной инициативы глава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уведомляется не позднее дня, следующего за днем внесения указанного обращения в Совет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Инициатива об удалении главы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по основанию, предусмотренному </w:t>
      </w:r>
      <w:hyperlink r:id="rId41" w:anchor="/document/411718599/entry/2138" w:history="1">
        <w:r w:rsidRPr="001D09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6 части 3</w:t>
        </w:r>
      </w:hyperlink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статьи 21 Федерального закона № 33-ФЗ, вносится в Совет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Главой Республики Мордовия. При этом такая инициатива может быть внесена в Совет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Главой Республики Мордовия не ранее чем через один год со дня вступления в должность главы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Рассмотрение инициативы депутатов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Главы Республики Мордовия об удалении главы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осуществляется Советом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течение одного месяца со дня внесения соответствующего обращения.</w:t>
      </w:r>
    </w:p>
    <w:p w:rsidR="003F38BA" w:rsidRPr="001D09EC" w:rsidRDefault="003F38BA" w:rsidP="003F38BA">
      <w:pPr>
        <w:shd w:val="clear" w:color="auto" w:fill="FFFFFF"/>
        <w:spacing w:after="0"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Решение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считается принятым, если за него проголосовало не менее двух третей от установленной численности депутатов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shd w:val="clear" w:color="auto" w:fill="FFFFFF"/>
        <w:spacing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Решение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подписывается депутатом, председательствующим на заседании представительного органа муниципального образования.</w:t>
      </w:r>
    </w:p>
    <w:p w:rsidR="003F38BA" w:rsidRPr="001D09EC" w:rsidRDefault="003F38BA" w:rsidP="003F38BA">
      <w:pPr>
        <w:shd w:val="clear" w:color="auto" w:fill="FFFFFF"/>
        <w:spacing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При рассмотрении и принятии Советом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решения об удалении главы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должны быть обеспечены:</w:t>
      </w:r>
    </w:p>
    <w:p w:rsidR="003F38BA" w:rsidRPr="001D09EC" w:rsidRDefault="003F38BA" w:rsidP="003F38BA">
      <w:pPr>
        <w:shd w:val="clear" w:color="auto" w:fill="FFFFFF"/>
        <w:spacing w:after="0"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заблаговременное получение им уведомления о дате и месте проведения соответствующего заседания, ознакомление с обращением депутатов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Главы Республики Мордовия и проектом решения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отставку;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предоставление ему возможности дать депутатам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объяснения по поводу обстоятельств, выдвигаемых в качестве основания для удаления в отставку.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Решение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удалении главы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подлежит обнародованию не позднее чем через пять дней со дня его принятия.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13. В случае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инициатива депутатов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Главы Республики Мордовия об удалении главы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отклонена Советом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вопрос об удалении главы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 может быть вынесен на повторное рассмотрение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 ранее чем через два месяца со дня проведения заседания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на котором рассматривался указанный вопрос.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Глава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отношении которого Советом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указанного решения.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30.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09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Временно </w:t>
      </w:r>
      <w:proofErr w:type="gramStart"/>
      <w:r w:rsidRPr="001D09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исполняющий</w:t>
      </w:r>
      <w:proofErr w:type="gramEnd"/>
      <w:r w:rsidRPr="001D09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полномочия главы </w:t>
      </w:r>
      <w:proofErr w:type="spellStart"/>
      <w:r w:rsidRPr="001D09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1. В случае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глава муниципального образования не может осуществлять свои полномочия в связи с состоянием здоровья или другими обстоятельствами, временно препятствующими осуществлению своих полномочий (в частности, в связи с отпуском, служебной командировкой), их временно исполняет заместитель главы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являющийся должностным лицом местного самоуправления. 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Временно исполняющий полномочия главы сельского поселения в случаях, предусмотренных </w:t>
      </w:r>
      <w:hyperlink r:id="rId42" w:history="1">
        <w:r w:rsidRPr="001D09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</w:t>
        </w:r>
      </w:hyperlink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настоящей статьи, назначается на срок до дня избрания и вступления в должность главы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порядке, установленном Законом Республики Мордовия от 07.11.2025 № 74-З «Об отдельных вопросах организации местного самоуправления в Республике Мордовия» и настоящим Уставом.</w:t>
      </w:r>
      <w:proofErr w:type="gramEnd"/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3. Временно исполняющий полномочия главы муниципального образования в случаях, предусмотренных </w:t>
      </w:r>
      <w:hyperlink r:id="rId43" w:anchor="/document/411718599/entry/1906" w:history="1">
        <w:r w:rsidRPr="001D09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6</w:t>
        </w:r>
      </w:hyperlink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статьи 19 и </w:t>
      </w:r>
      <w:hyperlink r:id="rId44" w:anchor="/document/411718599/entry/2116" w:history="1">
        <w:r w:rsidRPr="001D09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16 статьи 21</w:t>
        </w:r>
      </w:hyperlink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Федерального закона № 33-ФЗ, назначается Главой Республики Мордовия на срок до дня избрания главы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установленном порядке и вступления его в должность.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Временно 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исполняющий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полномочия главы муниципального образования обладает правами и обязанностями главы муниципального образования.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временно исполняющего полномочия главы муниципального образования, назначаемого Главой Республики Мордовия в случаях, предусмотренных </w:t>
      </w:r>
      <w:hyperlink r:id="rId45" w:anchor="/document/411718599/entry/1906" w:history="1">
        <w:r w:rsidRPr="001D09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6</w:t>
        </w:r>
      </w:hyperlink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статьи 19 и </w:t>
      </w:r>
      <w:hyperlink r:id="rId46" w:anchor="/document/411718599/entry/2116" w:history="1">
        <w:r w:rsidRPr="001D09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16 статьи 21</w:t>
        </w:r>
      </w:hyperlink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 Федерального закона № 33-ФЗ, распространяются обязанности, ограничения и запреты, установленные Федеральным законом № 33-ФЗ,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коррупции.</w:t>
      </w:r>
      <w:proofErr w:type="gramEnd"/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47" w:anchor="/document/411718599/entry/1906" w:history="1">
        <w:r w:rsidRPr="001D09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6</w:t>
        </w:r>
      </w:hyperlink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статьи 19 и </w:t>
      </w:r>
      <w:hyperlink r:id="rId48" w:anchor="/document/411718599/entry/2116" w:history="1">
        <w:r w:rsidRPr="001D09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16 статьи 21</w:t>
        </w:r>
      </w:hyperlink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 Федерального закона № 33-ФЗ, представляет в порядке, установленном для главы муниципального образования,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  <w:proofErr w:type="gramEnd"/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Временно 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исполняющий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полномочия главы муниципального образования, назначаемый Главой Республики Мордовия в случаях, предусмотренных </w:t>
      </w:r>
      <w:hyperlink r:id="rId49" w:anchor="/document/411718599/entry/1906" w:history="1">
        <w:r w:rsidRPr="001D09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6</w:t>
        </w:r>
      </w:hyperlink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статьи 19 и </w:t>
      </w:r>
      <w:hyperlink r:id="rId50" w:anchor="/document/411718599/entry/2116" w:history="1">
        <w:r w:rsidRPr="001D09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16 статьи 21</w:t>
        </w:r>
      </w:hyperlink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 Федерального закона №33-ФЗ, дополнительно представляет сведения, указанные в </w:t>
      </w:r>
      <w:hyperlink r:id="rId51" w:anchor="/document/411718599/entry/1926" w:history="1">
        <w:r w:rsidRPr="001D09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части 26</w:t>
        </w:r>
      </w:hyperlink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статьи 19 Федерального закона 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№33-ФЗ, в течение 15 дней со дня назначения. При этом представляются сведения о доходах, полученных от всех источников за календарный год, предшествующий году назначения, и сведения об имуществе и обязательствах имущественного характера по состоянию на день назначения.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8. Нарушение требований, установленных </w:t>
      </w:r>
      <w:hyperlink r:id="rId52" w:anchor="/document/411718599/entry/1925" w:history="1">
        <w:r w:rsidRPr="001D09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частями 25 - 27</w:t>
        </w:r>
      </w:hyperlink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статьи 19 Федерального закона № 33-ФЗ, является основанием для досрочного прекращения полномочий временно исполняющего полномочия главы муниципального образования, назначаемого Главой Республики Мордовия в случаях, предусмотренных </w:t>
      </w:r>
      <w:hyperlink r:id="rId53" w:anchor="/document/411718599/entry/1906" w:history="1">
        <w:r w:rsidRPr="001D09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6</w:t>
        </w:r>
      </w:hyperlink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статьи 19 и </w:t>
      </w:r>
      <w:hyperlink r:id="rId54" w:anchor="/document/411718599/entry/2116" w:history="1">
        <w:r w:rsidRPr="001D09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16 статьи 21</w:t>
        </w:r>
      </w:hyperlink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 Федерального закона № 33-ФЗ.».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31.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Депутату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</w:t>
      </w: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члену выборного органа местного самоуправления, выборному должностному лицу местного самоуправления, осуществляющему свои полномочия на постоянной основе предоставляются социальные гарантии, предусмотренные Законом Республики Мордовия о</w:t>
      </w:r>
      <w:r w:rsidRPr="001D09EC">
        <w:rPr>
          <w:rFonts w:ascii="Times New Roman" w:hAnsi="Times New Roman" w:cs="Times New Roman"/>
          <w:sz w:val="28"/>
          <w:szCs w:val="28"/>
          <w:shd w:val="clear" w:color="auto" w:fill="FFFFFF"/>
        </w:rPr>
        <w:t>т 15 июня 2010 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Мордовия».</w:t>
      </w:r>
      <w:proofErr w:type="gramEnd"/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32. Администрация </w:t>
      </w:r>
      <w:proofErr w:type="spellStart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3F38BA" w:rsidRPr="001D09EC" w:rsidRDefault="003F38BA" w:rsidP="003F38BA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sub_3901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(исполнительно-распорядительный орган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поселения) наделяется настоящим Уставом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полномочий, переданных органам местного самоуправления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федеральными законами и законами Республики Мордовия.</w:t>
      </w:r>
      <w:bookmarkEnd w:id="4"/>
    </w:p>
    <w:p w:rsidR="003F38BA" w:rsidRPr="001D09EC" w:rsidRDefault="003F38BA" w:rsidP="003F38BA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sub_3902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Администрацией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руководит Глава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 принципах единоначалия.</w:t>
      </w:r>
      <w:bookmarkEnd w:id="5"/>
    </w:p>
    <w:p w:rsidR="003F38BA" w:rsidRPr="001D09EC" w:rsidRDefault="003F38BA" w:rsidP="003F38BA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обладает правами юридического лица, является казенным учреждением.</w:t>
      </w:r>
      <w:bookmarkStart w:id="6" w:name="sub_3903"/>
      <w:bookmarkEnd w:id="6"/>
    </w:p>
    <w:p w:rsidR="003F38BA" w:rsidRPr="001D09EC" w:rsidRDefault="003F38BA" w:rsidP="003F38BA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имеет необходимое для обеспечения своей деятельности обособленное муниципальное имущество, учитываемое на её самостоятельном балансе, а также имеет круглую печать, другие необходимые для осуществления своей деятельности, штампы и бланки с её наименованием, счета в банках и иных кредитных учреждениях.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действует от своего имени в случаях осуществления деятельности, связанной со своим обеспечением.</w:t>
      </w:r>
    </w:p>
    <w:p w:rsidR="003F38BA" w:rsidRPr="001D09EC" w:rsidRDefault="003F38BA" w:rsidP="003F38BA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sub_3904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Структура администрации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утверждается Советом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представлению главы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  <w:bookmarkEnd w:id="7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33. Полномочия администрации </w:t>
      </w:r>
      <w:proofErr w:type="spellStart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поселения: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разрабатывает и вносит на утверждение в Совет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проект бюджета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а также отчет о его исполнении, исполняет бюджет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готовит и вносит предложения по мероприятиям, планируемым органами государственной власти и затрагивающим интересы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запрашивает и получает на безвозмездной основе от организаций на территории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участвует в согласовании указанных планов и программ;</w:t>
      </w:r>
      <w:proofErr w:type="gramEnd"/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для решения вопросов местного значения;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осуществляет 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реализацией принимаемых администрацией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решений, состоянием учета и отчетности в муниципальных учреждениях и организациях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в соответствии с действующим законодательством в порядке, установленном Советом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решает вопросы, связанные с владением, пользованием и распоряжением муниципальной собственностью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организует и осуществляет мероприятия по охране на территории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окружающей среды, 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(строительству) на территории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участвует в обеспечении прав и свобод граждан, проживающих на территории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охране общественного порядка, организации противопожарной и санитарно-эпидемиологической безопасности населения;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участвует в обеспечении выполнения на территории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муниципальных служащих и работников муниципальных учреждений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организует подготовку кадров для муниципальной службы в порядке, предусмотренном законодательством Российской Федерации об образовании и законодательством Российской Федерации о муниципальной службе;</w:t>
      </w:r>
      <w:proofErr w:type="gramEnd"/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11)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12)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13) разрабатывает, утверждает и реализует программы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14) осуществляет 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поселении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15) осуществляет муниципальный контроль на территории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 Федеральным законом от 31 июля 2020 года </w:t>
      </w:r>
      <w:hyperlink r:id="rId55" w:tgtFrame="_blank" w:history="1">
        <w:r w:rsidRPr="001D09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248-ФЗ</w:t>
        </w:r>
      </w:hyperlink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»О государственном контроле (надзоре) и муниципальном контроле в Российской Федерации»;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16) разрабатывает и утверждает схему размещения нестационарных торговых объектов на территории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порядке, установленном уполномоченным органом исполнительной власти Республики Мордовия;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17)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18) направляет предложения по вопросам участия в профилактике терроризма, а также минимизации и (или) ликвидации последствий его проявлений в органы исполнительной власти республики Мордовия;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19)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21)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22)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23)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34. Контрольно-счетный орган </w:t>
      </w:r>
      <w:proofErr w:type="spellStart"/>
      <w:r w:rsidRPr="001D09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 целях осуществления внешнего муниципального финансового контроля Совет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вправе образовать контрольно-счетную комиссию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организации и деятельности контрольно-счетной комиссии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определяется </w:t>
      </w:r>
      <w:hyperlink r:id="rId56" w:anchor="/document/12182695/entry/0" w:history="1">
        <w:r w:rsidRPr="001D09EC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 7 февраля 2011 года № 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Федеральным законом №33-ФЗ, </w:t>
      </w:r>
      <w:hyperlink r:id="rId57" w:anchor="/document/12112604/entry/0" w:history="1">
        <w:r w:rsidRPr="001D09EC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Бюджетным кодексом</w:t>
        </w:r>
      </w:hyperlink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Российской Федерации, другими федеральными законами и иными нормативными правовыми актами Российской Федерации, муниципальными нормативными правовыми актами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  <w:proofErr w:type="gramEnd"/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Совет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поселения, входящий в состав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района, вправе заключать соглашения с Советом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о передаче контрольно-счетному органу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полномочий контрольно-счетного органа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по осуществлению внешнего муниципального финансового контроля.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Котрольно-счетная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комиссия </w:t>
      </w:r>
      <w:bookmarkStart w:id="8" w:name="_Hlk222473913"/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bookmarkEnd w:id="8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осуществляет следующие основные полномочия: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организация и осуществление контроля за законностью и эффективностью использования средств местного бюджета, а также иных сре</w:t>
      </w:r>
      <w:proofErr w:type="gram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дств в сл</w:t>
      </w:r>
      <w:proofErr w:type="gram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учаях, предусмотренных законодательством Российской Федерации;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 экспертиза проектов местного бюджета, проверка и анализ обоснованности его показателей; 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3) внешняя проверка годового отчета об исполнении местного бюджета; 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4) проведение аудита в сфере закупок товаров, работ и услуг в соответствии с </w:t>
      </w:r>
      <w:hyperlink r:id="rId58" w:tgtFrame="Logical" w:history="1">
        <w:r w:rsidRPr="001D09EC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Федеральным законом от 5 апреля 2013 года № 44-ФЗ</w:t>
        </w:r>
      </w:hyperlink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«О контрактной системе в сфере закупок товаров, работ, услуг для обеспечения государственных и муниципальных нужд»; 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5) оценка эффективности формирования муниципальной собственности, управления и распоряжения такой собственностью и </w:t>
      </w:r>
      <w:proofErr w:type="gram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</w:t>
      </w:r>
      <w:proofErr w:type="gram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  <w:proofErr w:type="gramEnd"/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9) проведение оперативного анализа исполнения и </w:t>
      </w:r>
      <w:proofErr w:type="gram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контроля за</w:t>
      </w:r>
      <w:proofErr w:type="gram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10) осуществление </w:t>
      </w:r>
      <w:proofErr w:type="gram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контроля за</w:t>
      </w:r>
      <w:proofErr w:type="gram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состоянием муниципального внутреннего и внешнего долга; 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12) участие в пределах полномочий в мероприятиях, направленных на противодействие коррупции; 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35. Муниципальная служба</w:t>
      </w:r>
    </w:p>
    <w:p w:rsidR="003F38BA" w:rsidRPr="001D09EC" w:rsidRDefault="003F38BA" w:rsidP="003F38BA">
      <w:pPr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3F38BA" w:rsidRPr="001D09EC" w:rsidRDefault="003F38BA" w:rsidP="003F38BA">
      <w:pPr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 в порядке, установленном федеральными законами, законами Республики Мордовия, настоящим Уставом, муниципальными правовыми актами.</w:t>
      </w:r>
    </w:p>
    <w:p w:rsidR="003F38BA" w:rsidRPr="001D09EC" w:rsidRDefault="003F38BA" w:rsidP="003F38B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 муниципальных служащих распространяется действие трудового законодательства с особенностями, предусмотренными Федеральным законом от 2 марта 2007 года № 25-ФЗ «О муниципальной службе в Российской Федерации» (далее - Федеральный закон № 25-ФЗ).</w:t>
      </w:r>
    </w:p>
    <w:p w:rsidR="003F38BA" w:rsidRPr="001D09EC" w:rsidRDefault="003F38BA" w:rsidP="003F38B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4. Для обеспечения правовой и социальной защищенности муниципальным служащим предоставляются гарантии в соответствии с Федеральным Законом № 25-ФЗ, а также дополнительные гарантии в соответствии с Законами Республики Мордовия и настоящим Уставом.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ГЛАВА 4. МУНИЦИПАЛЬНЫЕ ПРАВОВЫЕ АКТЫ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36. Система муниципальных правовых актов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 систему муниципальных правовых актов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входят: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hAnsi="Times New Roman" w:cs="Times New Roman"/>
          <w:sz w:val="28"/>
          <w:szCs w:val="28"/>
        </w:rPr>
        <w:t>1) правовые акты, принятые на местном референдуме, сходе граждан;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hAnsi="Times New Roman" w:cs="Times New Roman"/>
          <w:sz w:val="28"/>
          <w:szCs w:val="28"/>
        </w:rPr>
        <w:t xml:space="preserve">2) правовые акты представительного органа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1D09EC">
        <w:rPr>
          <w:rFonts w:ascii="Times New Roman" w:hAnsi="Times New Roman" w:cs="Times New Roman"/>
          <w:sz w:val="28"/>
          <w:szCs w:val="28"/>
        </w:rPr>
        <w:t>;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hAnsi="Times New Roman" w:cs="Times New Roman"/>
          <w:sz w:val="28"/>
          <w:szCs w:val="28"/>
        </w:rPr>
        <w:t xml:space="preserve">3) правовые акты главы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1D09EC">
        <w:rPr>
          <w:rFonts w:ascii="Times New Roman" w:hAnsi="Times New Roman" w:cs="Times New Roman"/>
          <w:sz w:val="28"/>
          <w:szCs w:val="28"/>
        </w:rPr>
        <w:t>;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hAnsi="Times New Roman" w:cs="Times New Roman"/>
          <w:sz w:val="28"/>
          <w:szCs w:val="28"/>
        </w:rPr>
        <w:t>4) правовые акты администрации</w:t>
      </w: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1D09EC">
        <w:rPr>
          <w:rFonts w:ascii="Times New Roman" w:hAnsi="Times New Roman" w:cs="Times New Roman"/>
          <w:sz w:val="28"/>
          <w:szCs w:val="28"/>
        </w:rPr>
        <w:t>;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hAnsi="Times New Roman" w:cs="Times New Roman"/>
          <w:sz w:val="28"/>
          <w:szCs w:val="28"/>
        </w:rPr>
        <w:t>5) правовые акты иных органов местного самоуправления и должностных лиц местного самоуправления, предусмотренных настоящим уставом.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Настоящий Устав и оформленные в виде правовых актов решения, принятые на референдуме, сходе граждан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являются актами высшей юридической силы в системе муниципальных правовых актов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имеют прямое действие и применяются на всей территории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Иные муниципальные правовые акты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должны противоречить настоящему Уставу и правовым актам, принятым на референдуме, сходе граждан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F38BA" w:rsidRPr="001D09EC" w:rsidRDefault="003F38BA" w:rsidP="003F38BA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вопросам, отнесенным к его компетенции федеральными законами, законами Республики Мордовия, настоящим Уставом, принимает решения, устанавливающие правила, обязательные для исполнения на территории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решение об удалении Главы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отставку, а также решения по вопросам организации деятельности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по иным вопросам, отнесенным к его компетенции федеральными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законами, законами Республики Мордовия, настоящим Уставом.</w:t>
      </w:r>
    </w:p>
    <w:p w:rsidR="003F38BA" w:rsidRPr="001D09EC" w:rsidRDefault="003F38BA" w:rsidP="003F38BA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пределах своих полномочий, установленных настоящим Уставом и решениями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издает постановления и распоряжения по вопросам организации деятельности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пределах своих полномочий, установленных настоящим Уставом и решениями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исполняющий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полномочия председателя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издает постановления и распоряжения по вопросам организации деятельности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Руководители структурных подразделений администрации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издают приказы и распоряжения по вопросам, отнесенным к их полномочиям.</w:t>
      </w:r>
    </w:p>
    <w:p w:rsidR="003F38BA" w:rsidRPr="001D09EC" w:rsidRDefault="003F38BA" w:rsidP="003F38BA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контрольно-счетной комиссии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издает приказы и распоряжения по вопросам организации деятельности контрольно-счетной комиссии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37. Устав </w:t>
      </w:r>
      <w:proofErr w:type="spellStart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Устав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принимается Советом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1D09EC">
        <w:rPr>
          <w:rFonts w:ascii="Times New Roman" w:hAnsi="Times New Roman" w:cs="Times New Roman"/>
          <w:sz w:val="28"/>
          <w:szCs w:val="28"/>
        </w:rPr>
        <w:t xml:space="preserve">Проект устава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1D09EC">
        <w:rPr>
          <w:rFonts w:ascii="Times New Roman" w:hAnsi="Times New Roman" w:cs="Times New Roman"/>
          <w:sz w:val="28"/>
          <w:szCs w:val="28"/>
        </w:rPr>
        <w:t xml:space="preserve">, проект муниципального правового акта о внесении изменений и дополнений в устав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09EC"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 w:rsidRPr="001D09EC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1D09EC">
        <w:rPr>
          <w:rFonts w:ascii="Times New Roman" w:hAnsi="Times New Roman" w:cs="Times New Roman"/>
          <w:sz w:val="28"/>
          <w:szCs w:val="28"/>
        </w:rPr>
        <w:t xml:space="preserve"> чем за 30 дней до дня рассмотрения вопроса о принятии устава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1D09EC">
        <w:rPr>
          <w:rFonts w:ascii="Times New Roman" w:hAnsi="Times New Roman" w:cs="Times New Roman"/>
          <w:sz w:val="28"/>
          <w:szCs w:val="28"/>
        </w:rPr>
        <w:t xml:space="preserve">, внесении изменений и дополнений в устав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09EC">
        <w:rPr>
          <w:rFonts w:ascii="Times New Roman" w:hAnsi="Times New Roman" w:cs="Times New Roman"/>
          <w:sz w:val="28"/>
          <w:szCs w:val="28"/>
        </w:rPr>
        <w:t xml:space="preserve">подлежат официальному опубликованию с одновременным официальным опубликованием установленного Советом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09EC">
        <w:rPr>
          <w:rFonts w:ascii="Times New Roman" w:hAnsi="Times New Roman" w:cs="Times New Roman"/>
          <w:sz w:val="28"/>
          <w:szCs w:val="28"/>
        </w:rPr>
        <w:t>порядка учета предложений по проекту указанного устава, проекту указанного муниципального правового акта, а также порядка участия граждан в его обсуждении.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1D09EC">
        <w:rPr>
          <w:rFonts w:ascii="Times New Roman" w:hAnsi="Times New Roman" w:cs="Times New Roman"/>
          <w:sz w:val="28"/>
          <w:szCs w:val="28"/>
        </w:rPr>
        <w:t xml:space="preserve">Не требуется официальное опубликование порядка учета предложений по проекту муниципального правового акта о внесении изменений и дополнений в устав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1D09EC">
        <w:rPr>
          <w:rFonts w:ascii="Times New Roman" w:hAnsi="Times New Roman" w:cs="Times New Roman"/>
          <w:sz w:val="28"/>
          <w:szCs w:val="28"/>
        </w:rPr>
        <w:t xml:space="preserve">, а также порядка участия граждан в его обсуждении в случае, если в устав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1D09EC">
        <w:rPr>
          <w:rFonts w:ascii="Times New Roman" w:hAnsi="Times New Roman" w:cs="Times New Roman"/>
          <w:sz w:val="28"/>
          <w:szCs w:val="28"/>
        </w:rPr>
        <w:t xml:space="preserve"> вносятся изменения в форме точного воспроизведения положений </w:t>
      </w:r>
      <w:hyperlink r:id="rId59" w:history="1">
        <w:r w:rsidRPr="001D09EC">
          <w:rPr>
            <w:rFonts w:ascii="Times New Roman" w:hAnsi="Times New Roman" w:cs="Times New Roman"/>
            <w:sz w:val="28"/>
            <w:szCs w:val="28"/>
          </w:rPr>
          <w:t>Конституции</w:t>
        </w:r>
      </w:hyperlink>
      <w:r w:rsidRPr="001D09EC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федеральных законов, конституции (устава) или законов Республики Мордовия в целях приведения данного</w:t>
      </w:r>
      <w:proofErr w:type="gramEnd"/>
      <w:r w:rsidRPr="001D09EC">
        <w:rPr>
          <w:rFonts w:ascii="Times New Roman" w:hAnsi="Times New Roman" w:cs="Times New Roman"/>
          <w:sz w:val="28"/>
          <w:szCs w:val="28"/>
        </w:rPr>
        <w:t xml:space="preserve"> устава в соответствие с этими нормативными правовыми актами.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Устав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решение Совета депутатов о внесении изменений и дополнений в устав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принимается большинством в две трети голосов от установленной численности депутатов Совета депутатов.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5.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Устав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решение Совета депутатов о внесении изменений и дополнений в Устав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подлежат государственной регистрации в порядке, установленном федеральным законом.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Устав муниципального образования, муниципальный правовой акт о внесении изменений в устав муниципального образования, представленные для государственной регистрации,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</w:t>
      </w:r>
      <w:proofErr w:type="gramEnd"/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Отказ в государственной регистрации устава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решения Совета депутатов о внесении изменений и дополнений в устав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сельского поселения, а также нарушение установленных сроков государственной регистрации устава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сельского поселения, решения Совета депутатов о внесении в устав 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изменений и дополнений могут быть обжалованы гражданами и органами местного самоуправления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Министерство юстиции Российской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Федерации, а так же в судебном порядке.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hAnsi="Times New Roman" w:cs="Times New Roman"/>
          <w:sz w:val="28"/>
          <w:szCs w:val="28"/>
        </w:rPr>
        <w:t xml:space="preserve">7. Устав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сельского поселения</w:t>
      </w:r>
      <w:r w:rsidRPr="001D09EC">
        <w:rPr>
          <w:rFonts w:ascii="Times New Roman" w:hAnsi="Times New Roman" w:cs="Times New Roman"/>
          <w:sz w:val="28"/>
          <w:szCs w:val="28"/>
        </w:rPr>
        <w:t xml:space="preserve">, муниципальный правовой акт о внесении изменений и дополнений в устав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сельского поселения</w:t>
      </w:r>
      <w:r w:rsidRPr="001D09EC">
        <w:rPr>
          <w:rFonts w:ascii="Times New Roman" w:hAnsi="Times New Roman" w:cs="Times New Roman"/>
          <w:sz w:val="28"/>
          <w:szCs w:val="28"/>
        </w:rPr>
        <w:t xml:space="preserve"> подлежат официальному опубликованию после их государственной регистрации и вступают в силу после их официального опубликования.</w:t>
      </w:r>
    </w:p>
    <w:p w:rsidR="003F38BA" w:rsidRPr="001D09EC" w:rsidRDefault="003F38BA" w:rsidP="003F38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D09EC">
        <w:rPr>
          <w:sz w:val="28"/>
          <w:szCs w:val="28"/>
        </w:rPr>
        <w:t xml:space="preserve">8. Глава </w:t>
      </w:r>
      <w:proofErr w:type="spellStart"/>
      <w:r w:rsidRPr="001D09EC">
        <w:rPr>
          <w:bCs/>
          <w:sz w:val="28"/>
          <w:szCs w:val="28"/>
        </w:rPr>
        <w:t>Куракинского</w:t>
      </w:r>
      <w:proofErr w:type="spellEnd"/>
      <w:r w:rsidRPr="001D09EC">
        <w:rPr>
          <w:sz w:val="28"/>
          <w:szCs w:val="28"/>
        </w:rPr>
        <w:t xml:space="preserve"> сельского поселения обязан опубликовать зарегистрированные устав </w:t>
      </w:r>
      <w:proofErr w:type="spellStart"/>
      <w:r w:rsidRPr="001D09EC">
        <w:rPr>
          <w:bCs/>
          <w:sz w:val="28"/>
          <w:szCs w:val="28"/>
        </w:rPr>
        <w:t>Куракинского</w:t>
      </w:r>
      <w:proofErr w:type="spellEnd"/>
      <w:r w:rsidRPr="001D09EC">
        <w:rPr>
          <w:sz w:val="28"/>
          <w:szCs w:val="28"/>
        </w:rPr>
        <w:t xml:space="preserve"> сельского поселения, муниципальный правовой акт о внесении изменений и дополнений в устав </w:t>
      </w:r>
      <w:proofErr w:type="spellStart"/>
      <w:r w:rsidRPr="001D09EC">
        <w:rPr>
          <w:bCs/>
          <w:sz w:val="28"/>
          <w:szCs w:val="28"/>
        </w:rPr>
        <w:t>Куракинского</w:t>
      </w:r>
      <w:proofErr w:type="spellEnd"/>
      <w:r w:rsidRPr="001D09EC">
        <w:rPr>
          <w:bCs/>
          <w:sz w:val="28"/>
          <w:szCs w:val="28"/>
        </w:rPr>
        <w:t xml:space="preserve"> </w:t>
      </w:r>
      <w:r w:rsidRPr="001D09EC">
        <w:rPr>
          <w:sz w:val="28"/>
          <w:szCs w:val="28"/>
        </w:rPr>
        <w:t xml:space="preserve">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</w:t>
      </w:r>
      <w:proofErr w:type="spellStart"/>
      <w:r w:rsidRPr="001D09EC">
        <w:rPr>
          <w:bCs/>
          <w:sz w:val="28"/>
          <w:szCs w:val="28"/>
        </w:rPr>
        <w:t>Куракинского</w:t>
      </w:r>
      <w:proofErr w:type="spellEnd"/>
      <w:r w:rsidRPr="001D09EC">
        <w:rPr>
          <w:sz w:val="28"/>
          <w:szCs w:val="28"/>
        </w:rPr>
        <w:t xml:space="preserve"> сельского поселения, о муниципальном правовом </w:t>
      </w:r>
      <w:proofErr w:type="gramStart"/>
      <w:r w:rsidRPr="001D09EC">
        <w:rPr>
          <w:sz w:val="28"/>
          <w:szCs w:val="28"/>
        </w:rPr>
        <w:t>акте</w:t>
      </w:r>
      <w:proofErr w:type="gramEnd"/>
      <w:r w:rsidRPr="001D09EC">
        <w:rPr>
          <w:sz w:val="28"/>
          <w:szCs w:val="28"/>
        </w:rPr>
        <w:t xml:space="preserve"> о внесении изменений и дополнений в устав </w:t>
      </w:r>
      <w:proofErr w:type="spellStart"/>
      <w:r w:rsidRPr="001D09EC">
        <w:rPr>
          <w:bCs/>
          <w:sz w:val="28"/>
          <w:szCs w:val="28"/>
        </w:rPr>
        <w:t>Куракинского</w:t>
      </w:r>
      <w:proofErr w:type="spellEnd"/>
      <w:r w:rsidRPr="001D09EC">
        <w:rPr>
          <w:sz w:val="28"/>
          <w:szCs w:val="28"/>
        </w:rPr>
        <w:t xml:space="preserve"> сельского поселения в государственный реестр уставов муниципальных образований Республики Мордовия.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Изменения и дополнения, внесенные в устав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(назначения) лиц, замещающих муниципальные должности), вступают в силу после истечения срока полномочий Совета депутатов</w:t>
      </w: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принявшего муниципальный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правовой акт о внесении указанных изменений и дополнений в устав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за исключением случаев, установленных Федеральным законом</w:t>
      </w:r>
      <w:r w:rsidRPr="001D09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№ 33-ФЗ.</w:t>
      </w:r>
    </w:p>
    <w:p w:rsidR="003F38BA" w:rsidRPr="001D09EC" w:rsidRDefault="003F38BA" w:rsidP="003F38BA">
      <w:pPr>
        <w:spacing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Приведение устава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  в соответствие с федеральным законом, законом Республики Мордовия осуществляется в установленный этими законодательными актами срок, который определяется с учетом дня вступления в силу соответствующих федерального закона, закона Республики Мордовия,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образования, учета предложений граждан по нему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периодичности заседаний представительного органа муниципального образования, сроков государственной регистрации и официального опубликования такого муниципального правового акта и, как правило, не должен превышать шесть месяцев.</w:t>
      </w:r>
    </w:p>
    <w:p w:rsidR="003F38BA" w:rsidRPr="001D09EC" w:rsidRDefault="003F38BA" w:rsidP="003F38BA">
      <w:pPr>
        <w:shd w:val="clear" w:color="auto" w:fill="FFFFFF"/>
        <w:spacing w:after="0" w:line="240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hAnsi="Times New Roman" w:cs="Times New Roman"/>
          <w:sz w:val="28"/>
          <w:szCs w:val="28"/>
          <w:shd w:val="clear" w:color="auto" w:fill="FFFFFF"/>
        </w:rPr>
        <w:t>11.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38. Решения, принятые путем прямого волеизъявления граждан</w:t>
      </w:r>
    </w:p>
    <w:p w:rsidR="003F38BA" w:rsidRPr="001D09EC" w:rsidRDefault="003F38BA" w:rsidP="003F38BA">
      <w:pPr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вопросов непосредственного обеспечения жизнедеятельности населения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непосредственно гражданами осуществляется путем прямого волеизъявления населения сельского поселения, выраженного на местном референдуме, сходе граждан.</w:t>
      </w:r>
    </w:p>
    <w:p w:rsidR="003F38BA" w:rsidRPr="001D09EC" w:rsidRDefault="003F38BA" w:rsidP="003F38BA">
      <w:pPr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для реализации решения, принятого путем прямого волеизъявления населения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</w:t>
      </w: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компетенцию которых входит принятие (издание) указанного акта, обязаны в течение 15 дней со дня вступления в силу решения, принятого на местном референдуме, сходе граждан, определить срок подготовки и (или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) принятия соответствующего муниципального правового акта. Указанный срок не может превышать три месяца.</w:t>
      </w:r>
    </w:p>
    <w:p w:rsidR="003F38BA" w:rsidRPr="001D09EC" w:rsidRDefault="003F38BA" w:rsidP="003F38BA">
      <w:pPr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Нарушение срока издания муниципального правового акта, необходимого для реализации решения, принятого путем прямого волеизъявления населения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является основанием для досрочного прекращения полномочий Главы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досрочного прекращения полномочий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39. Нормативные и иные правовые акты Совета депутатов, порядок их принятия (издания) 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К нормативным правовым актам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относятся: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нормативный правовой акт об утверждении устава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нормативный правовой акт об утверждении бюджета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правила благоустройства территории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4) нормативные правовые акты об утверждении соглашений, заключаемых между органами местного самоуправления;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иные нормативные правовые акты, принятые Советом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вопросам, отнесенным к его компетенции федеральными законами, законами Республики Мордовия, уставом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Совет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вопросам, отнесенным к его компетенции федеральными законами, законами Республики Мордовия, настоящим уставом, принимает: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решения, устанавливающие правила, обязательные для исполнения на территории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решение об удалении главы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отставку;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решения по вопросам организации деятельности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4) решения по иным вопросам, отнесенным к его компетенции федеральными законами, законами Республики Мордовия, настоящим уставом.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1D09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Проекты нормативных правовых актов Совета депутатов </w:t>
      </w:r>
      <w:proofErr w:type="spellStart"/>
      <w:r w:rsidRPr="001D09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Куракинского</w:t>
      </w:r>
      <w:proofErr w:type="spellEnd"/>
      <w:r w:rsidRPr="001D09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об установлении, о введении в действие или прекращении действия налогов (сборов), об изменении налоговых ставок (ставок сборов), порядка и срока уплаты налогов (сборов), установлении (отмене) налоговых льгот (льгот по сборам) и (или) оснований и порядка их применения, другие проекты нормативных правовых актов Совета депутатов </w:t>
      </w:r>
      <w:proofErr w:type="spellStart"/>
      <w:r w:rsidRPr="001D09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Куракинского</w:t>
      </w:r>
      <w:proofErr w:type="spellEnd"/>
      <w:r w:rsidRPr="001D09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поселения, предусматривающие расходы, финансовое обеспечение</w:t>
      </w:r>
      <w:proofErr w:type="gramEnd"/>
      <w:r w:rsidRPr="001D09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которых осуществляется за счет средств местного бюджета, рассматриваются Совета депутатов </w:t>
      </w:r>
      <w:proofErr w:type="spellStart"/>
      <w:r w:rsidRPr="001D09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Куракинского</w:t>
      </w:r>
      <w:proofErr w:type="spellEnd"/>
      <w:r w:rsidRPr="001D09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по представлению главы </w:t>
      </w:r>
      <w:proofErr w:type="spellStart"/>
      <w:r w:rsidRPr="001D09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Куракинского</w:t>
      </w:r>
      <w:proofErr w:type="spellEnd"/>
      <w:r w:rsidRPr="001D09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либо при наличии его заключения. Данное заключение представляется в Совет депутатов </w:t>
      </w:r>
      <w:proofErr w:type="spellStart"/>
      <w:r w:rsidRPr="001D09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Куракинского</w:t>
      </w:r>
      <w:proofErr w:type="spellEnd"/>
      <w:r w:rsidRPr="001D09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не менее чем за 20 дней до даты рассмотрения указанного проекта нормативного правового акта.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Порядок принятия решений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определяется регламентом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положением о нормативных правовых актах органов местного самоуправления и должностных лиц местного самоуправления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которые утверждаются нормативными правовыми актами Совета депутатов</w:t>
      </w: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Решение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том числе устанавливающее правила, обязательные для исполнения на территории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а также по вопросам организации деятельности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не может считаться принятым, если за него проголосовало менее половины от установленной численности депутатов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Глава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подписывает и обнародует нормативный правовой акт, принятый Советом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Нормативный правовой акт, принятый Советом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направляется главе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для подписания и обнародования в течение 10 дней.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Глава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имеет право отклонить нормативный правовой акт, принятый Советом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В этом случае указанный нормативный правовой акт в течение 10 дней возвращается в Совет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с мотивированным обоснованием его отклонения либо с предложениями о внесении в него изменений и дополнений.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Отклоненный главой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нормативный правовой акт повторно рассматривается Советом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он подлежит подписанию главой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течение семи дней и обнародованию.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40. Подготовка муниципальных правовых актов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Проекты муниципальных правовых актов могут вноситься следующими субъектами правотворческой инициативы: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депутатами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Главой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3) инициативными группами граждан;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4) собранием граждан, конференцией граждан;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5) органами территориального общественного самоуправления;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председателем контрольно-счетной комиссии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прокуратурой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Республики Мордовия;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8) Ассоциацией «Совет муниципальных образований Республики Мордовия».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или должностного лица местного самоуправления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на рассмотрение которых вносятся указанные проекты.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41. Вступление в силу муниципальных правовых актов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Устав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решения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 внесении изменений и дополнений в Устав</w:t>
      </w: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подлежат официальному опубликованию после их государственной регистрации и вступают в силу после их официального опубликования. 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Правовые акты, принятые на референдуме, сходе граждан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решения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устанавливающие правила, обязательные для исполнения на территории муниципального района, </w:t>
      </w:r>
      <w:r w:rsidRPr="001D09EC">
        <w:rPr>
          <w:rFonts w:ascii="Times New Roman" w:hAnsi="Times New Roman" w:cs="Times New Roman"/>
          <w:sz w:val="28"/>
          <w:szCs w:val="28"/>
        </w:rPr>
        <w:t xml:space="preserve">постановления и распоряжения главы </w:t>
      </w:r>
      <w:proofErr w:type="spellStart"/>
      <w:r w:rsidRPr="001D09EC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1D09E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постановления администрации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вопросам непосредственного обеспечения жизнедеятельности населения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иные нормативные правовые акты органов и должностных лиц местного самоуправления, вступают в силу после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 их официального опубликования, обнародования.  Для официального опубликования, обнародования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mpa-mordovia.ru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Правовые акты органов и должностных лиц местного самоуправления ненормативного характера вступают в силу со дня их подписания либо в иные сроки, установленные указанными правовыми актами.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поселение, а также соглашения, заключаемые между органами местного самоуправления, вступают в силу после их официального опубликования.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в Информационном бюллетене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</w:t>
      </w:r>
      <w:r w:rsidRPr="001D09EC">
        <w:rPr>
          <w:rFonts w:ascii="Times New Roman" w:hAnsi="Times New Roman" w:cs="Times New Roman"/>
          <w:sz w:val="28"/>
          <w:szCs w:val="28"/>
        </w:rPr>
        <w:t>или первое размещение в сетевом издании.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официального опубликования, обнародования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Нормативные правовые акты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 налогах и сборах вступают в силу в соответствии с Налоговым кодексом Российской Федерации.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Официальным опубликованием муниципальных правовых актов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определённых частями 1 и 3 настоящей статьи, является первая публикация полного текста соответствующего правового акта в Информационном бюллетене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качестве дополнительного источника официального опубликования Устава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решений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  о внесении изменений и дополнений в Устав</w:t>
      </w: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органы местного самоуправления используют сетевое издание – портал Минюста России «Нормативные правовые акты в Российской Федерации» с доменным именем http://pravo-mi</w:t>
      </w:r>
      <w:r w:rsidRPr="001D09E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just.ru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http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//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право-минюст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регистрационный номер и дата его регистрации в качестве сетевого издания – Эл № ФС77-72471 от 05.03.2018.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если при официальном опубликовании, обнародовании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опубликовано, обнародовано официальное извещение органа, принявшего правовой акт, об исправлении неточности и подлинная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редакция соответствующих положений.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42. Обнародование муниципальных правовых актов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Под обнародованием муниципального правового акта понимаются: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1) официальное опубликование муниципального правового акта;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3) размещение муниципального правового акта на официальном сайте муниципального образования в информационно-телекоммуникационной сети «Интернет»;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4) иной предусмотренный настоящим уставом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его полного текста в Информационном бюллетене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первое размещение в сетевом издании.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3. В случае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официальное опубликование муниципального правового акта, в том числе соглашения, заключенного между органами местного самоуправления, осуществляется в сетевом издании, в муниципальном образовании в соответствии с </w:t>
      </w:r>
      <w:hyperlink r:id="rId60" w:anchor="/document/194874/entry/0" w:history="1">
        <w:r w:rsidRPr="001D09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от 9 февраля 2009 года № 8-ФЗ 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местах), без использования ими дополнительных технических средств.</w:t>
      </w:r>
      <w:proofErr w:type="gramEnd"/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  <w:proofErr w:type="gramEnd"/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5. Обнародование иных документов и информации в</w:t>
      </w:r>
      <w:r w:rsidRPr="001D09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случаях, если такое обнародование предусмотрено Федеральным законом № 33-ФЗ, осуществляется в порядке, предусмотренном для обнародования муниципальных правовых актов.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43. Отмена муниципальных правовых актов и приостановление их действий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Муниципальные правовые акты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– органами местного самоуправления или должностными лицами местного самоуправления, к полномочиям которых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отдельных государственных полномочий, переданных им федеральными законами и законами Республики Мордовия, - уполномоченный органом государственной власти Российской Федерации (уполномоченным органом государственной власти Республики Мордовия).</w:t>
      </w:r>
      <w:proofErr w:type="gramEnd"/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Признание по решению суда закона Республики Мордовия об установлении статуса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недействующим до вступления в силу нового закона Республики Мордовия об установлении статуса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 может являться основанием для признания в судебном порядке недействующими муниципальных правовых актов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принятых до вступления решения суда в законную силу, или для отмены данных муниципальных правовых актов.</w:t>
      </w:r>
      <w:proofErr w:type="gramEnd"/>
    </w:p>
    <w:p w:rsidR="003F38BA" w:rsidRPr="001D09EC" w:rsidRDefault="003F38BA" w:rsidP="003F38BA">
      <w:pPr>
        <w:pStyle w:val="a6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ГЛАВА 5. ЭКОНОМИЧЕСКАЯ ОСНОВА МЕСТНОГО САМОУПРАВЛЕНИЯ КУРАКИНСКОГО СЕЛЬСКОГО ПОСЕЛЕНИЯ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44. Экономическая основа местного самоуправления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Экономическую основу местного самоуправления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составляет находящееся в муниципальной собственности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имущество, в том числе имущественные права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а также средства бюджета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45. Муниципальное имущество </w:t>
      </w:r>
      <w:proofErr w:type="spellStart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3F38BA" w:rsidRPr="001D09EC" w:rsidRDefault="003F38BA" w:rsidP="003F38BA">
      <w:pPr>
        <w:pStyle w:val="a6"/>
        <w:numPr>
          <w:ilvl w:val="0"/>
          <w:numId w:val="21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собственности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может находиться:</w:t>
      </w:r>
    </w:p>
    <w:p w:rsidR="003F38BA" w:rsidRPr="001D09EC" w:rsidRDefault="003F38BA" w:rsidP="003F38BA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1) имущество, предназначенное для решения установленных Федеральным законом № 33-ФЗ вопросов непосредственного обеспечения жизнедеятельности населения;</w:t>
      </w:r>
    </w:p>
    <w:p w:rsidR="003F38BA" w:rsidRPr="001D09EC" w:rsidRDefault="003F38BA" w:rsidP="003F38BA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2) 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Республики Мордовия;</w:t>
      </w:r>
    </w:p>
    <w:p w:rsidR="003F38BA" w:rsidRPr="001D09EC" w:rsidRDefault="003F38BA" w:rsidP="003F38BA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3F38BA" w:rsidRPr="001D09EC" w:rsidRDefault="003F38BA" w:rsidP="003F38BA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4) имущество, необходимое для осуществления полномочий, не отнесенных к полномочиям органов местного самоуправления по решению вопросов непосредственного обеспечения жизнедеятельности населения;</w:t>
      </w:r>
    </w:p>
    <w:p w:rsidR="003F38BA" w:rsidRPr="001D09EC" w:rsidRDefault="003F38BA" w:rsidP="003F38BA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имущество, необходимое для участия органов местного самоуправления в осуществлении не переданных им государственных полномочий, осуществляемых в соответствии со статьей 36 Федерального закона </w:t>
      </w:r>
      <w:bookmarkStart w:id="9" w:name="_Hlk222480140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№ 33-ФЗ</w:t>
      </w:r>
      <w:bookmarkEnd w:id="9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F38BA" w:rsidRPr="001D09EC" w:rsidRDefault="003F38BA" w:rsidP="003F38BA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 случаях возникновения у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законодательством.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46. Владение, пользование и распоряжение муниципальным имуществом</w:t>
      </w:r>
    </w:p>
    <w:p w:rsidR="003F38BA" w:rsidRPr="001D09EC" w:rsidRDefault="003F38BA" w:rsidP="003F38BA">
      <w:pPr>
        <w:pStyle w:val="a6"/>
        <w:numPr>
          <w:ilvl w:val="0"/>
          <w:numId w:val="35"/>
        </w:numPr>
        <w:shd w:val="clear" w:color="auto" w:fill="FFFFFF"/>
        <w:tabs>
          <w:tab w:val="left" w:pos="142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D09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Органы местного самоуправления </w:t>
      </w:r>
      <w:proofErr w:type="spellStart"/>
      <w:r w:rsidRPr="001D09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Куракинского</w:t>
      </w:r>
      <w:proofErr w:type="spellEnd"/>
      <w:r w:rsidRPr="001D09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от имени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1D09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самостоятельно владеют, пользуются и распоряжаются муниципальным имуществом в соответствии с </w:t>
      </w:r>
      <w:hyperlink r:id="rId61" w:anchor="/document/10103000/entry/0" w:history="1">
        <w:r w:rsidRPr="001D09EC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Конституцией</w:t>
        </w:r>
      </w:hyperlink>
      <w:r w:rsidRPr="001D09EC">
        <w:rPr>
          <w:rFonts w:ascii="Times New Roman" w:hAnsi="Times New Roman" w:cs="Times New Roman"/>
          <w:sz w:val="28"/>
          <w:szCs w:val="28"/>
          <w:shd w:val="clear" w:color="auto" w:fill="FFFFFF"/>
        </w:rPr>
        <w:t> 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Органы местного самоуправления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вправе </w:t>
      </w:r>
      <w:r w:rsidRPr="001D09EC">
        <w:rPr>
          <w:rFonts w:ascii="Times New Roman" w:hAnsi="Times New Roman" w:cs="Times New Roman"/>
          <w:sz w:val="28"/>
          <w:szCs w:val="28"/>
        </w:rPr>
        <w:t>приобретать имущество в муниципальную собственность, передавать муниципальное имущество во временное владение и (или) в пользование физическим и юридическим лицам, органам публичной власти, в том числе органам 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3F38BA" w:rsidRPr="001D09EC" w:rsidRDefault="003F38BA" w:rsidP="003F38BA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Порядок и условия приватизации муниципального имущества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определяются решениями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федеральными законами.</w:t>
      </w:r>
    </w:p>
    <w:p w:rsidR="003F38BA" w:rsidRPr="001D09EC" w:rsidRDefault="003F38BA" w:rsidP="003F38BA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Доходы от использования и приватизации муниципального имущества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поступают в бюджет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может создавать муниципальные предприятия и учреждения, участвовать в создании хозяйственных обществ, в том числе межмуниципальных, необходимых для осуществления полномочий по решению вопросов непосредственного обеспечения жизнедеятельности населения.</w:t>
      </w:r>
    </w:p>
    <w:p w:rsidR="003F38BA" w:rsidRPr="001D09EC" w:rsidRDefault="003F38BA" w:rsidP="003F38B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Функции и полномочия учредителя в отношении муниципальных предприятий и учреждений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осуществляют уполномоченные органы местного самоуправления: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решения о создании, реорганизации, ликвидации муниципальных предприятий принимаются администрацией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порядке, установленном Советом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решения о создании, реорганизации, ликвидации муниципальных учреждений принимаются администрацией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порядке, установленном администрацией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определяет цели, условия и порядок деятельности муниципальных предприятий и учреждений, утверждают их уставы, назначает на должность и освобождает от должности руководителей данных предприятий и учреждений, заслушивает отчеты об их деятельности в порядке, предусмотренном настоящим Уставом.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либо орган, осуществляющий полномочия учредителя, по согласованию с администрацией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 в соответствии с трудовым законодательством и муниципальными правовыми актами.</w:t>
      </w:r>
      <w:proofErr w:type="gramEnd"/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Органы местного самоуправления от имени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субсидиарно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отвечают по обязательствам муниципальных казенных учреждений и обеспечивают их исполнение в порядке, установленном федеральным законодательством.</w:t>
      </w:r>
    </w:p>
    <w:p w:rsidR="003F38BA" w:rsidRPr="001D09EC" w:rsidRDefault="003F38BA" w:rsidP="003F38BA">
      <w:pPr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Органы местного самоуправления ведут реестры муниципального имущества в порядке, установленном уполномоченным Правительством Российской Федерации федеральным органом исполнительной власти.</w:t>
      </w:r>
    </w:p>
    <w:p w:rsidR="003F38BA" w:rsidRPr="001D09EC" w:rsidRDefault="003F38BA" w:rsidP="003F38BA">
      <w:pPr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Органы местного самоуправления </w:t>
      </w:r>
      <w:proofErr w:type="spellStart"/>
      <w:r w:rsidRPr="001D09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Куракинского</w:t>
      </w:r>
      <w:proofErr w:type="spellEnd"/>
      <w:r w:rsidRPr="001D09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осуществляют передачу в безвозмездное владение и пользование объектов </w:t>
      </w:r>
      <w:proofErr w:type="spellStart"/>
      <w:r w:rsidRPr="001D09EC">
        <w:rPr>
          <w:rFonts w:ascii="Times New Roman" w:hAnsi="Times New Roman" w:cs="Times New Roman"/>
          <w:sz w:val="28"/>
          <w:szCs w:val="28"/>
          <w:shd w:val="clear" w:color="auto" w:fill="FFFFFF"/>
        </w:rPr>
        <w:t>электросетевого</w:t>
      </w:r>
      <w:proofErr w:type="spellEnd"/>
      <w:r w:rsidRPr="001D09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хозяйства, находящихся в муниципальной собственности, </w:t>
      </w:r>
      <w:proofErr w:type="spellStart"/>
      <w:r w:rsidRPr="001D09EC">
        <w:rPr>
          <w:rFonts w:ascii="Times New Roman" w:hAnsi="Times New Roman" w:cs="Times New Roman"/>
          <w:sz w:val="28"/>
          <w:szCs w:val="28"/>
          <w:shd w:val="clear" w:color="auto" w:fill="FFFFFF"/>
        </w:rPr>
        <w:t>системообразующей</w:t>
      </w:r>
      <w:proofErr w:type="spellEnd"/>
      <w:r w:rsidRPr="001D09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территориальной сетевой организации или территориальной сетевой организации, действующих в границах Республики Мордовия, в случаях, порядке и на условиях, которые установлены </w:t>
      </w:r>
      <w:hyperlink r:id="rId62" w:anchor="/document/185656/entry/2" w:history="1">
        <w:r w:rsidRPr="001D09EC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законодательством</w:t>
        </w:r>
      </w:hyperlink>
      <w:r w:rsidRPr="001D09EC">
        <w:rPr>
          <w:rFonts w:ascii="Times New Roman" w:hAnsi="Times New Roman" w:cs="Times New Roman"/>
          <w:sz w:val="28"/>
          <w:szCs w:val="28"/>
          <w:shd w:val="clear" w:color="auto" w:fill="FFFFFF"/>
        </w:rPr>
        <w:t> Российской Федерации об электроэнергетике.</w:t>
      </w:r>
    </w:p>
    <w:p w:rsidR="003F38BA" w:rsidRPr="001D09EC" w:rsidRDefault="003F38BA" w:rsidP="003F38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47. Бюджет </w:t>
      </w:r>
      <w:proofErr w:type="spellStart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3F38BA" w:rsidRPr="001D09EC" w:rsidRDefault="003F38BA" w:rsidP="003F38BA">
      <w:pPr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Куракинское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имеет собственный бюджет, утверждаемый решением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Составление и рассмотрение проекта бюджета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(далее – местный бюджет), утверждение и исполнение местного бюджета, осуществление 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исполнением, составление и утверждение отчета об исполнении местного бюджета осуществляются органами местного самоуправления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самостоятельно с соблюдением требований, установленных Бюджетным кодексом Российской Федерации.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3. Бюджетные полномочия</w:t>
      </w: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</w:t>
      </w:r>
      <w:r w:rsidRPr="001D09EC">
        <w:rPr>
          <w:rFonts w:ascii="Times New Roman" w:hAnsi="Times New Roman" w:cs="Times New Roman"/>
          <w:sz w:val="28"/>
          <w:szCs w:val="28"/>
        </w:rPr>
        <w:t>органов местного самоуправления и должностных лиц местного самоуправления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устанавливаются Бюджетным кодексом Российской Федерации.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работников муниципальных учреждений с указанием фактических расходов на оплату их труда подлежат официальному опубликованию.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48. Порядок формирования, утверждения и исполнения местного бюджета</w:t>
      </w:r>
    </w:p>
    <w:p w:rsidR="003F38BA" w:rsidRPr="001D09EC" w:rsidRDefault="003F38BA" w:rsidP="003F38BA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местного бюджета разрабатывается и утверждается в форме решения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местного бюджета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решением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местного бюджета составляется в порядке, установленном администрацией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Бюджетным кодексом Российской Федерации и принимаемыми с соблюдением его требований решениями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проект местного бюджета составляется и утверждается на очередной финансовый год, администрация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разрабатывает и утверждает среднесрочный финансовый план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numPr>
          <w:ilvl w:val="0"/>
          <w:numId w:val="2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вносит проект решения о местном бюджете на рассмотрение в Совет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сроки, установленные решением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Одновременно с проектом местного бюджета в Совет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представляются документы и материалы в соответствии со статьей 184.2 </w:t>
      </w:r>
      <w:hyperlink r:id="rId63" w:tgtFrame="_blank" w:history="1">
        <w:r w:rsidRPr="001D09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F38BA" w:rsidRPr="001D09EC" w:rsidRDefault="003F38BA" w:rsidP="003F38BA">
      <w:pPr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рассмотрения проекта решения о местном бюджете и его утверждения определяется решением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требованиями </w:t>
      </w:r>
      <w:hyperlink r:id="rId64" w:tgtFrame="_blank" w:history="1">
        <w:r w:rsidRPr="001D09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F38BA" w:rsidRPr="001D09EC" w:rsidRDefault="003F38BA" w:rsidP="003F38BA">
      <w:pPr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 местном бюджете подлежит официальному опубликованию не позднее 10 дней после его подписания в установленном порядке.</w:t>
      </w:r>
    </w:p>
    <w:p w:rsidR="003F38BA" w:rsidRPr="001D09EC" w:rsidRDefault="003F38BA" w:rsidP="003F38BA">
      <w:pPr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Исполнение местного бюджета обеспечивается администрацией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Исполнение местного бюджета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Кассовое обслуживание исполнения местного бюджета осуществляется Федеральным казначейством в порядке, установленном нормативными правовыми актами Российской Федерации.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49. Расходы бюджета</w:t>
      </w: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3F38BA" w:rsidRPr="001D09EC" w:rsidRDefault="003F38BA" w:rsidP="003F38BA">
      <w:pPr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расходов бюджета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в соответствии с требованиями </w:t>
      </w:r>
      <w:hyperlink r:id="rId65" w:tgtFrame="_blank" w:history="1">
        <w:r w:rsidRPr="001D09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F38BA" w:rsidRPr="001D09EC" w:rsidRDefault="003F38BA" w:rsidP="003F38BA">
      <w:pPr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Исполнение расходных обязательств</w:t>
      </w: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осуществляется за счет средств бюджета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требованиями </w:t>
      </w:r>
      <w:hyperlink r:id="rId66" w:tgtFrame="_blank" w:history="1">
        <w:r w:rsidRPr="001D09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50. Закупки для обеспечения муниципальных нужд</w:t>
      </w:r>
    </w:p>
    <w:p w:rsidR="003F38BA" w:rsidRPr="001D09EC" w:rsidRDefault="003F38BA" w:rsidP="003F38BA">
      <w:pPr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3F38BA" w:rsidRPr="001D09EC" w:rsidRDefault="003F38BA" w:rsidP="003F38BA">
      <w:pPr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Закупки товаров, работ, услуг для обеспечения муниципальных нужд осуществляются за счет средств бюджета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51. Доходы бюджета </w:t>
      </w:r>
      <w:proofErr w:type="spellStart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52. Средства самообложения граждан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Под средствами самообложения граждан понимаются разовые платежи граждан, осуществляемые для решения конкретных вопросов непосредственного обеспечения жизнедеятельности населения. 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Размер платежей в порядке самообложения граждан устанавливается в абсолютной величине равным для всех жителей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(населенного пункта (либо части его территории), входящего в состав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(населенного пункта (либо части его территории), входящего в состав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для которых размер платежей может быть уменьшен.</w:t>
      </w:r>
      <w:proofErr w:type="gramEnd"/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0" w:name="dst777"/>
      <w:bookmarkEnd w:id="10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Вопросы введения и 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использования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указанных в части 1 настоящей статьи разовых платежей граждан решаются на местном референдуме, а в случаях, предусмотренных пунктами 1 и 2 части 1 статьи 12 настоящего Устава, на сходе граждан.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53. Финансовое и иное обеспечение реализации инициативных проектов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Источником финансового обеспечения реализации инициативных проектов, предусмотренных статьей 14 данного Устава, являются предусмотренные решением о местном бюджете бюджетные ассигнования на реализацию инициативных проектов, 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формируемых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 </w:t>
      </w:r>
      <w:hyperlink r:id="rId67" w:tgtFrame="_blank" w:history="1">
        <w:r w:rsidRPr="001D09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Бюджетным кодексом Российской Федерации</w:t>
        </w:r>
      </w:hyperlink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местный бюджет в целях реализации конкретных инициативных проектов.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3. В случае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 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решением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 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54. Муниципальные заимствования и муниципальные гарантии</w:t>
      </w:r>
    </w:p>
    <w:p w:rsidR="003F38BA" w:rsidRPr="001D09EC" w:rsidRDefault="003F38BA" w:rsidP="003F38BA">
      <w:pPr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Куракинское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вправе осуществлять муниципальные заимствования, в том числе путем выпуска муниципальных ценных бумаг, в соответствии с Бюджетным кодексом Российской Федерации и настоящим Уставом.</w:t>
      </w:r>
    </w:p>
    <w:p w:rsidR="003F38BA" w:rsidRPr="001D09EC" w:rsidRDefault="003F38BA" w:rsidP="003F38BA">
      <w:pPr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имени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(займов) принадлежит администрации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имени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муниципальные гарантии предоставляются администрацией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пределах общей суммы предоставляемых гарантий, указанной в решении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 бюджете на очередной финансовый год (очередной финансовый год и плановый период), в соответствии с требованиями </w:t>
      </w:r>
      <w:hyperlink r:id="rId68" w:tgtFrame="_blank" w:history="1">
        <w:r w:rsidRPr="001D09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в порядке, установленном муниципальными правовыми актами.</w:t>
      </w:r>
      <w:proofErr w:type="gramEnd"/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55. Порядок </w:t>
      </w:r>
      <w:proofErr w:type="gramStart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контроля за</w:t>
      </w:r>
      <w:proofErr w:type="gramEnd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исполнением местного бюджета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F38BA" w:rsidRPr="001D09EC" w:rsidRDefault="003F38BA" w:rsidP="003F38BA">
      <w:pPr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Муниципальный финансовый контроль подразделяется 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внешний и внутренний, предварительный и последующий.</w:t>
      </w:r>
    </w:p>
    <w:p w:rsidR="003F38BA" w:rsidRPr="001D09EC" w:rsidRDefault="003F38BA" w:rsidP="003F38BA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3. 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Федерации,</w:t>
      </w:r>
      <w:r w:rsidRPr="001D09EC">
        <w:rPr>
          <w:rFonts w:ascii="Times New Roman" w:hAnsi="Times New Roman" w:cs="Times New Roman"/>
          <w:sz w:val="28"/>
          <w:szCs w:val="28"/>
        </w:rPr>
        <w:t xml:space="preserve"> если иное не предусмотрено </w:t>
      </w:r>
      <w:hyperlink r:id="rId69" w:history="1">
        <w:r w:rsidRPr="001D09EC">
          <w:rPr>
            <w:rFonts w:ascii="Times New Roman" w:hAnsi="Times New Roman" w:cs="Times New Roman"/>
            <w:sz w:val="28"/>
            <w:szCs w:val="28"/>
          </w:rPr>
          <w:t>статьей 267.1</w:t>
        </w:r>
      </w:hyperlink>
      <w:r w:rsidRPr="001D09EC">
        <w:rPr>
          <w:rFonts w:ascii="Times New Roman" w:hAnsi="Times New Roman" w:cs="Times New Roman"/>
          <w:sz w:val="28"/>
          <w:szCs w:val="28"/>
        </w:rPr>
        <w:t xml:space="preserve"> Бюджетного кодекса.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</w:p>
    <w:p w:rsidR="003F38BA" w:rsidRPr="001D09EC" w:rsidRDefault="003F38BA" w:rsidP="003F38BA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Предварительный контроль осуществляется в целях предупреждения и пресечения бюджетных нарушений в процессе исполнения местного бюджета.</w:t>
      </w:r>
    </w:p>
    <w:p w:rsidR="003F38BA" w:rsidRPr="001D09EC" w:rsidRDefault="003F38BA" w:rsidP="003F38BA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Последующий контроль осуществляется по результатам исполнения местного бюджета в целях установления законности его исполнения, достоверности учета и отчетности.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56. Представление, рассмотрение и утверждение годового отчета об исполнении местного бюджета Советом депутатов</w:t>
      </w:r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3F38BA" w:rsidRPr="001D09EC" w:rsidRDefault="003F38BA" w:rsidP="003F38BA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представления, рассмотрения и утверждения годового отчета об исполнении местного бюджета устанавливается Советом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положениями </w:t>
      </w:r>
      <w:hyperlink r:id="rId70" w:tgtFrame="_blank" w:history="1">
        <w:r w:rsidRPr="001D09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F38BA" w:rsidRPr="001D09EC" w:rsidRDefault="003F38BA" w:rsidP="003F38BA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Одновременно с годовым отчетом об исполнении местного бюджета представляются проект решения Совета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3F38BA" w:rsidRPr="001D09EC" w:rsidRDefault="003F38BA" w:rsidP="003F38BA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рассмотрения годового отчета об исполнении местного бюджета Совет депутатов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отклонения Советом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3F38BA" w:rsidRPr="001D09EC" w:rsidRDefault="003F38BA" w:rsidP="003F38BA">
      <w:pPr>
        <w:numPr>
          <w:ilvl w:val="0"/>
          <w:numId w:val="3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Годовой отчет об исполнении местного бюджета представляется в Совет депутатов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 позднее 1 мая текущего года.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ГЛАВА 6. МЕЖДУНАРОДНЫЕ И ВНЕШНЕЭКОНОМИЧЕСКИЕ СВЯЗИ ОРГАНОВ МЕСТНОГО САМОУПРАВЛЕНИЯ КУРАКИНСКОГО СЕЛЬСКОГО ПОСЕЛЕНИЯ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57. Полномочия органов местного самоуправления </w:t>
      </w:r>
      <w:proofErr w:type="spellStart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в сфере международных и внешнеэкономических связей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Международные и внешнеэкономические связи осуществляются органами местного самоуправления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целях 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 вопросов непосредственного обеспечения жизнедеятельности населения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К полномочиям органов местного самоуправления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сфере международных и внешнеэкономических связей относятся: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заключение соглашений об осуществлении международных и внешнеэкономических связей органов местного самоуправления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 органами местного самоуправления иностранных государств;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4) участие в разработке и реализации проектов международных программ межмуниципального сотрудничества;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5) 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иными нормативными</w:t>
      </w:r>
      <w:r w:rsidRPr="001D09E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правовыми актами Российской Федерации и законами Республики Мордовия.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58.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Соглашения об осуществлении международных и внешнеэкономических связей органов местного самоуправления </w:t>
      </w:r>
      <w:proofErr w:type="spellStart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сельского поселения.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 целях 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 вопросов непосредственного обеспечения жизнедеятельности населения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органы местного самоуправления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 </w:t>
      </w:r>
      <w:r w:rsidRPr="001D09E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Республики Мордовия</w:t>
      </w: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порядке, определяемом </w:t>
      </w:r>
      <w:r w:rsidRPr="001D09E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Республикой Мордовия.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Подписанные соглашения об осуществлении международных и внешнеэкономических связей органов местного самоуправления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59. </w:t>
      </w: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Информирование об осуществлении международных и внешнеэкономических связей органов местного самоуправления </w:t>
      </w:r>
      <w:proofErr w:type="spellStart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сельского поселения 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Глава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1D09E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сельского поселения и о результатах осуществления таких связей в предыдущем году.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Статья 60. Перечень соглашений об осуществлении международных и внешнеэкономических связей органов местного самоуправления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Куракинское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том числе соглашения, утратившие силу.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Глава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включая в него соглашения, заключенные и утратившие силу в предыдущем году. В случае</w:t>
      </w:r>
      <w:proofErr w:type="gram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в том числе соглашения, утратившие силу.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61. Вступление в силу настоящего Устава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Настоящий Устав </w:t>
      </w:r>
      <w:proofErr w:type="spellStart"/>
      <w:r w:rsidRPr="001D0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Куракинского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1D0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7268" w:rsidRPr="00347268" w:rsidRDefault="00347268" w:rsidP="0034726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47268">
        <w:rPr>
          <w:rFonts w:ascii="Times New Roman" w:hAnsi="Times New Roman" w:cs="Times New Roman"/>
        </w:rPr>
        <w:t>Приложение  2</w:t>
      </w:r>
    </w:p>
    <w:p w:rsidR="00347268" w:rsidRPr="00347268" w:rsidRDefault="00347268" w:rsidP="00347268">
      <w:pPr>
        <w:spacing w:after="0" w:line="240" w:lineRule="auto"/>
        <w:ind w:firstLine="142"/>
        <w:jc w:val="right"/>
        <w:rPr>
          <w:rFonts w:ascii="Times New Roman" w:hAnsi="Times New Roman" w:cs="Times New Roman"/>
        </w:rPr>
      </w:pPr>
      <w:r w:rsidRPr="00347268">
        <w:rPr>
          <w:rFonts w:ascii="Times New Roman" w:hAnsi="Times New Roman" w:cs="Times New Roman"/>
        </w:rPr>
        <w:t>к постановлению Совета депутатов</w:t>
      </w:r>
    </w:p>
    <w:p w:rsidR="00347268" w:rsidRPr="00347268" w:rsidRDefault="00347268" w:rsidP="00347268">
      <w:pPr>
        <w:spacing w:after="0" w:line="240" w:lineRule="auto"/>
        <w:ind w:firstLine="142"/>
        <w:jc w:val="right"/>
        <w:rPr>
          <w:rFonts w:ascii="Times New Roman" w:hAnsi="Times New Roman" w:cs="Times New Roman"/>
        </w:rPr>
      </w:pPr>
      <w:r w:rsidRPr="00347268">
        <w:rPr>
          <w:rFonts w:ascii="Times New Roman" w:hAnsi="Times New Roman" w:cs="Times New Roman"/>
        </w:rPr>
        <w:t xml:space="preserve">  </w:t>
      </w:r>
      <w:proofErr w:type="spellStart"/>
      <w:r w:rsidRPr="00347268">
        <w:rPr>
          <w:rFonts w:ascii="Times New Roman" w:hAnsi="Times New Roman" w:cs="Times New Roman"/>
        </w:rPr>
        <w:t>Куракинского</w:t>
      </w:r>
      <w:proofErr w:type="spellEnd"/>
      <w:r w:rsidRPr="00347268">
        <w:rPr>
          <w:rFonts w:ascii="Times New Roman" w:hAnsi="Times New Roman" w:cs="Times New Roman"/>
        </w:rPr>
        <w:t xml:space="preserve"> сельского поселения </w:t>
      </w:r>
    </w:p>
    <w:p w:rsidR="00347268" w:rsidRPr="00347268" w:rsidRDefault="00347268" w:rsidP="00347268">
      <w:pPr>
        <w:spacing w:after="0" w:line="240" w:lineRule="auto"/>
        <w:ind w:firstLine="142"/>
        <w:jc w:val="right"/>
        <w:rPr>
          <w:rFonts w:ascii="Times New Roman" w:hAnsi="Times New Roman" w:cs="Times New Roman"/>
        </w:rPr>
      </w:pPr>
      <w:r w:rsidRPr="00347268">
        <w:rPr>
          <w:rFonts w:ascii="Times New Roman" w:hAnsi="Times New Roman" w:cs="Times New Roman"/>
        </w:rPr>
        <w:t>от 27 марта  2026 года № 3</w:t>
      </w:r>
    </w:p>
    <w:p w:rsidR="00347268" w:rsidRPr="00347268" w:rsidRDefault="00347268" w:rsidP="00347268">
      <w:pPr>
        <w:spacing w:after="0" w:line="240" w:lineRule="auto"/>
        <w:ind w:firstLine="142"/>
        <w:jc w:val="center"/>
        <w:rPr>
          <w:rFonts w:ascii="Times New Roman" w:hAnsi="Times New Roman" w:cs="Times New Roman"/>
          <w:sz w:val="24"/>
          <w:szCs w:val="24"/>
        </w:rPr>
      </w:pPr>
      <w:r w:rsidRPr="00347268">
        <w:rPr>
          <w:rFonts w:ascii="Times New Roman" w:hAnsi="Times New Roman" w:cs="Times New Roman"/>
          <w:sz w:val="24"/>
          <w:szCs w:val="24"/>
        </w:rPr>
        <w:t>Рабочая группа</w:t>
      </w:r>
    </w:p>
    <w:p w:rsidR="00347268" w:rsidRPr="00347268" w:rsidRDefault="00347268" w:rsidP="00347268">
      <w:pPr>
        <w:spacing w:after="0" w:line="240" w:lineRule="auto"/>
        <w:ind w:firstLine="142"/>
        <w:jc w:val="center"/>
        <w:rPr>
          <w:rFonts w:ascii="Times New Roman" w:hAnsi="Times New Roman" w:cs="Times New Roman"/>
          <w:sz w:val="24"/>
          <w:szCs w:val="24"/>
        </w:rPr>
      </w:pPr>
      <w:r w:rsidRPr="00347268">
        <w:rPr>
          <w:rFonts w:ascii="Times New Roman" w:hAnsi="Times New Roman" w:cs="Times New Roman"/>
          <w:sz w:val="24"/>
          <w:szCs w:val="24"/>
        </w:rPr>
        <w:t>по организации и проведению публичных слушаний</w:t>
      </w:r>
    </w:p>
    <w:p w:rsidR="00347268" w:rsidRPr="00347268" w:rsidRDefault="00347268" w:rsidP="00347268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347268">
        <w:rPr>
          <w:rFonts w:ascii="Times New Roman" w:hAnsi="Times New Roman" w:cs="Times New Roman"/>
          <w:sz w:val="24"/>
          <w:szCs w:val="24"/>
        </w:rPr>
        <w:t xml:space="preserve">по проекту решения Совета депутатов </w:t>
      </w:r>
      <w:proofErr w:type="spellStart"/>
      <w:r w:rsidRPr="00347268">
        <w:rPr>
          <w:rFonts w:ascii="Times New Roman" w:hAnsi="Times New Roman" w:cs="Times New Roman"/>
          <w:sz w:val="24"/>
          <w:szCs w:val="24"/>
        </w:rPr>
        <w:t>Куракинского</w:t>
      </w:r>
      <w:proofErr w:type="spellEnd"/>
      <w:r w:rsidRPr="00347268">
        <w:rPr>
          <w:rFonts w:ascii="Times New Roman" w:hAnsi="Times New Roman" w:cs="Times New Roman"/>
          <w:sz w:val="24"/>
          <w:szCs w:val="24"/>
        </w:rPr>
        <w:t xml:space="preserve"> сельского поселения «О принятии Устава  </w:t>
      </w:r>
      <w:proofErr w:type="spellStart"/>
      <w:r w:rsidRPr="00347268">
        <w:rPr>
          <w:rFonts w:ascii="Times New Roman" w:hAnsi="Times New Roman" w:cs="Times New Roman"/>
          <w:sz w:val="24"/>
          <w:szCs w:val="24"/>
        </w:rPr>
        <w:t>Куракинского</w:t>
      </w:r>
      <w:proofErr w:type="spellEnd"/>
      <w:r w:rsidRPr="00347268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347268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347268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Мордовия»</w:t>
      </w:r>
    </w:p>
    <w:p w:rsidR="00347268" w:rsidRPr="00347268" w:rsidRDefault="00347268" w:rsidP="00347268">
      <w:pPr>
        <w:ind w:firstLine="142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279" w:type="dxa"/>
        <w:tblInd w:w="-532" w:type="dxa"/>
        <w:tblLayout w:type="fixed"/>
        <w:tblLook w:val="0000"/>
      </w:tblPr>
      <w:tblGrid>
        <w:gridCol w:w="1198"/>
        <w:gridCol w:w="3837"/>
        <w:gridCol w:w="5244"/>
      </w:tblGrid>
      <w:tr w:rsidR="00347268" w:rsidRPr="00347268" w:rsidTr="00347268"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268" w:rsidRPr="00347268" w:rsidRDefault="00347268" w:rsidP="00347268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26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4726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34726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34726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268" w:rsidRPr="00347268" w:rsidRDefault="00347268" w:rsidP="00347268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268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68" w:rsidRPr="00347268" w:rsidRDefault="00347268" w:rsidP="00347268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268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</w:tr>
      <w:tr w:rsidR="00347268" w:rsidRPr="00347268" w:rsidTr="00347268">
        <w:tc>
          <w:tcPr>
            <w:tcW w:w="1198" w:type="dxa"/>
            <w:tcBorders>
              <w:left w:val="single" w:sz="4" w:space="0" w:color="000000"/>
              <w:bottom w:val="single" w:sz="4" w:space="0" w:color="000000"/>
            </w:tcBorders>
          </w:tcPr>
          <w:p w:rsidR="00347268" w:rsidRPr="00347268" w:rsidRDefault="00347268" w:rsidP="00347268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726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37" w:type="dxa"/>
            <w:tcBorders>
              <w:left w:val="single" w:sz="4" w:space="0" w:color="000000"/>
              <w:bottom w:val="single" w:sz="4" w:space="0" w:color="000000"/>
            </w:tcBorders>
          </w:tcPr>
          <w:p w:rsidR="00347268" w:rsidRPr="00347268" w:rsidRDefault="00347268" w:rsidP="00347268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7268">
              <w:rPr>
                <w:rFonts w:ascii="Times New Roman" w:hAnsi="Times New Roman" w:cs="Times New Roman"/>
                <w:sz w:val="24"/>
                <w:szCs w:val="24"/>
              </w:rPr>
              <w:t>Рекунова</w:t>
            </w:r>
            <w:proofErr w:type="spellEnd"/>
            <w:r w:rsidRPr="00347268">
              <w:rPr>
                <w:rFonts w:ascii="Times New Roman" w:hAnsi="Times New Roman" w:cs="Times New Roman"/>
                <w:sz w:val="24"/>
                <w:szCs w:val="24"/>
              </w:rPr>
              <w:t xml:space="preserve"> Т.А.</w:t>
            </w:r>
          </w:p>
        </w:tc>
        <w:tc>
          <w:tcPr>
            <w:tcW w:w="52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68" w:rsidRPr="00347268" w:rsidRDefault="00347268" w:rsidP="00347268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7268">
              <w:rPr>
                <w:rFonts w:ascii="Times New Roman" w:hAnsi="Times New Roman" w:cs="Times New Roman"/>
                <w:sz w:val="24"/>
                <w:szCs w:val="24"/>
              </w:rPr>
              <w:t>Заместитель Главы  по работе в Совете депутатов (руководитель рабочей группы)</w:t>
            </w:r>
          </w:p>
        </w:tc>
      </w:tr>
      <w:tr w:rsidR="00347268" w:rsidRPr="00347268" w:rsidTr="00347268">
        <w:tc>
          <w:tcPr>
            <w:tcW w:w="1198" w:type="dxa"/>
            <w:tcBorders>
              <w:left w:val="single" w:sz="4" w:space="0" w:color="000000"/>
              <w:bottom w:val="single" w:sz="4" w:space="0" w:color="000000"/>
            </w:tcBorders>
          </w:tcPr>
          <w:p w:rsidR="00347268" w:rsidRPr="00347268" w:rsidRDefault="00347268" w:rsidP="00347268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726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37" w:type="dxa"/>
            <w:tcBorders>
              <w:left w:val="single" w:sz="4" w:space="0" w:color="000000"/>
              <w:bottom w:val="single" w:sz="4" w:space="0" w:color="000000"/>
            </w:tcBorders>
          </w:tcPr>
          <w:p w:rsidR="00347268" w:rsidRPr="00347268" w:rsidRDefault="00347268" w:rsidP="00347268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268">
              <w:rPr>
                <w:rFonts w:ascii="Times New Roman" w:hAnsi="Times New Roman" w:cs="Times New Roman"/>
                <w:sz w:val="24"/>
                <w:szCs w:val="24"/>
              </w:rPr>
              <w:t xml:space="preserve"> Вилкова Л.Н</w:t>
            </w:r>
          </w:p>
        </w:tc>
        <w:tc>
          <w:tcPr>
            <w:tcW w:w="52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68" w:rsidRPr="00347268" w:rsidRDefault="00347268" w:rsidP="00347268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7268">
              <w:rPr>
                <w:rFonts w:ascii="Times New Roman" w:hAnsi="Times New Roman" w:cs="Times New Roman"/>
                <w:sz w:val="24"/>
                <w:szCs w:val="24"/>
              </w:rPr>
              <w:t xml:space="preserve"> депутат избирательного округа № 2</w:t>
            </w:r>
          </w:p>
          <w:p w:rsidR="00347268" w:rsidRPr="00347268" w:rsidRDefault="00347268" w:rsidP="00347268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7268">
              <w:rPr>
                <w:rFonts w:ascii="Times New Roman" w:hAnsi="Times New Roman" w:cs="Times New Roman"/>
                <w:sz w:val="24"/>
                <w:szCs w:val="24"/>
              </w:rPr>
              <w:t>(зам. руководителя рабочей группы)</w:t>
            </w:r>
          </w:p>
        </w:tc>
      </w:tr>
      <w:tr w:rsidR="00347268" w:rsidRPr="00347268" w:rsidTr="00347268">
        <w:tc>
          <w:tcPr>
            <w:tcW w:w="1198" w:type="dxa"/>
            <w:tcBorders>
              <w:left w:val="single" w:sz="4" w:space="0" w:color="000000"/>
              <w:bottom w:val="single" w:sz="4" w:space="0" w:color="000000"/>
            </w:tcBorders>
          </w:tcPr>
          <w:p w:rsidR="00347268" w:rsidRPr="00347268" w:rsidRDefault="00347268" w:rsidP="00347268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726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37" w:type="dxa"/>
            <w:tcBorders>
              <w:left w:val="single" w:sz="4" w:space="0" w:color="000000"/>
              <w:bottom w:val="single" w:sz="4" w:space="0" w:color="000000"/>
            </w:tcBorders>
          </w:tcPr>
          <w:p w:rsidR="00347268" w:rsidRPr="00347268" w:rsidRDefault="00347268" w:rsidP="00347268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268">
              <w:rPr>
                <w:rFonts w:ascii="Times New Roman" w:hAnsi="Times New Roman" w:cs="Times New Roman"/>
                <w:sz w:val="24"/>
                <w:szCs w:val="24"/>
              </w:rPr>
              <w:t>Солдаткина С.А.</w:t>
            </w:r>
          </w:p>
        </w:tc>
        <w:tc>
          <w:tcPr>
            <w:tcW w:w="52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68" w:rsidRPr="00347268" w:rsidRDefault="00347268" w:rsidP="00347268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7268">
              <w:rPr>
                <w:rFonts w:ascii="Times New Roman" w:hAnsi="Times New Roman" w:cs="Times New Roman"/>
                <w:sz w:val="24"/>
                <w:szCs w:val="24"/>
              </w:rPr>
              <w:t xml:space="preserve"> депутат избирательного округа № 5</w:t>
            </w:r>
          </w:p>
          <w:p w:rsidR="00347268" w:rsidRPr="00347268" w:rsidRDefault="00347268" w:rsidP="00347268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7268">
              <w:rPr>
                <w:rFonts w:ascii="Times New Roman" w:hAnsi="Times New Roman" w:cs="Times New Roman"/>
                <w:sz w:val="24"/>
                <w:szCs w:val="24"/>
              </w:rPr>
              <w:t>(секретарь рабочей группы)</w:t>
            </w:r>
          </w:p>
        </w:tc>
      </w:tr>
      <w:tr w:rsidR="00347268" w:rsidRPr="00347268" w:rsidTr="00347268">
        <w:tc>
          <w:tcPr>
            <w:tcW w:w="1198" w:type="dxa"/>
            <w:tcBorders>
              <w:left w:val="single" w:sz="4" w:space="0" w:color="000000"/>
              <w:bottom w:val="single" w:sz="4" w:space="0" w:color="000000"/>
            </w:tcBorders>
          </w:tcPr>
          <w:p w:rsidR="00347268" w:rsidRPr="00347268" w:rsidRDefault="00347268" w:rsidP="00347268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726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37" w:type="dxa"/>
            <w:tcBorders>
              <w:left w:val="single" w:sz="4" w:space="0" w:color="000000"/>
              <w:bottom w:val="single" w:sz="4" w:space="0" w:color="000000"/>
            </w:tcBorders>
          </w:tcPr>
          <w:p w:rsidR="00347268" w:rsidRPr="00347268" w:rsidRDefault="00347268" w:rsidP="00347268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268">
              <w:rPr>
                <w:rFonts w:ascii="Times New Roman" w:hAnsi="Times New Roman" w:cs="Times New Roman"/>
                <w:sz w:val="24"/>
                <w:szCs w:val="24"/>
              </w:rPr>
              <w:t>Решетникова Т.А.</w:t>
            </w:r>
          </w:p>
        </w:tc>
        <w:tc>
          <w:tcPr>
            <w:tcW w:w="52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68" w:rsidRPr="00347268" w:rsidRDefault="00347268" w:rsidP="00347268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7268">
              <w:rPr>
                <w:rFonts w:ascii="Times New Roman" w:hAnsi="Times New Roman" w:cs="Times New Roman"/>
                <w:sz w:val="24"/>
                <w:szCs w:val="24"/>
              </w:rPr>
              <w:t xml:space="preserve"> и.о</w:t>
            </w:r>
            <w:proofErr w:type="gramStart"/>
            <w:r w:rsidRPr="00347268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347268">
              <w:rPr>
                <w:rFonts w:ascii="Times New Roman" w:hAnsi="Times New Roman" w:cs="Times New Roman"/>
                <w:sz w:val="24"/>
                <w:szCs w:val="24"/>
              </w:rPr>
              <w:t>лавы  сельского поселения</w:t>
            </w:r>
          </w:p>
        </w:tc>
      </w:tr>
      <w:tr w:rsidR="00347268" w:rsidRPr="00347268" w:rsidTr="00347268">
        <w:tc>
          <w:tcPr>
            <w:tcW w:w="1198" w:type="dxa"/>
            <w:tcBorders>
              <w:left w:val="single" w:sz="4" w:space="0" w:color="000000"/>
              <w:bottom w:val="single" w:sz="4" w:space="0" w:color="000000"/>
            </w:tcBorders>
          </w:tcPr>
          <w:p w:rsidR="00347268" w:rsidRPr="00347268" w:rsidRDefault="00347268" w:rsidP="00347268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726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37" w:type="dxa"/>
            <w:tcBorders>
              <w:left w:val="single" w:sz="4" w:space="0" w:color="000000"/>
              <w:bottom w:val="single" w:sz="4" w:space="0" w:color="000000"/>
            </w:tcBorders>
          </w:tcPr>
          <w:p w:rsidR="00347268" w:rsidRPr="00347268" w:rsidRDefault="00347268" w:rsidP="00347268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7268">
              <w:rPr>
                <w:rFonts w:ascii="Times New Roman" w:hAnsi="Times New Roman" w:cs="Times New Roman"/>
                <w:sz w:val="24"/>
                <w:szCs w:val="24"/>
              </w:rPr>
              <w:t>Разумовкая</w:t>
            </w:r>
            <w:proofErr w:type="spellEnd"/>
            <w:r w:rsidRPr="00347268"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52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68" w:rsidRPr="00347268" w:rsidRDefault="00347268" w:rsidP="00347268">
            <w:pPr>
              <w:widowControl w:val="0"/>
              <w:numPr>
                <w:ilvl w:val="0"/>
                <w:numId w:val="37"/>
              </w:numPr>
              <w:tabs>
                <w:tab w:val="clear" w:pos="0"/>
                <w:tab w:val="left" w:pos="360"/>
              </w:tabs>
              <w:suppressAutoHyphens/>
              <w:autoSpaceDE w:val="0"/>
              <w:snapToGrid w:val="0"/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347268">
              <w:rPr>
                <w:rFonts w:ascii="Times New Roman" w:hAnsi="Times New Roman" w:cs="Times New Roman"/>
                <w:sz w:val="24"/>
                <w:szCs w:val="24"/>
              </w:rPr>
              <w:t>депутат избирательного округа № 1</w:t>
            </w:r>
          </w:p>
          <w:p w:rsidR="00347268" w:rsidRPr="00347268" w:rsidRDefault="00347268" w:rsidP="00347268">
            <w:pPr>
              <w:snapToGrid w:val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47268" w:rsidRPr="00347268" w:rsidRDefault="00347268" w:rsidP="0034726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47268" w:rsidRPr="00347268" w:rsidRDefault="00347268" w:rsidP="0034726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47268" w:rsidRPr="00347268" w:rsidRDefault="00347268" w:rsidP="0034726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47268">
        <w:rPr>
          <w:rFonts w:ascii="Times New Roman" w:hAnsi="Times New Roman" w:cs="Times New Roman"/>
        </w:rPr>
        <w:t>Приложение  3</w:t>
      </w:r>
    </w:p>
    <w:p w:rsidR="00347268" w:rsidRPr="00347268" w:rsidRDefault="00347268" w:rsidP="00347268">
      <w:pPr>
        <w:spacing w:after="0" w:line="240" w:lineRule="auto"/>
        <w:ind w:firstLine="142"/>
        <w:jc w:val="right"/>
        <w:rPr>
          <w:rFonts w:ascii="Times New Roman" w:hAnsi="Times New Roman" w:cs="Times New Roman"/>
        </w:rPr>
      </w:pPr>
      <w:r w:rsidRPr="00347268">
        <w:rPr>
          <w:rFonts w:ascii="Times New Roman" w:hAnsi="Times New Roman" w:cs="Times New Roman"/>
        </w:rPr>
        <w:t>к постановлению Совета депутатов</w:t>
      </w:r>
    </w:p>
    <w:p w:rsidR="00347268" w:rsidRPr="00347268" w:rsidRDefault="00347268" w:rsidP="00347268">
      <w:pPr>
        <w:spacing w:after="0" w:line="240" w:lineRule="auto"/>
        <w:ind w:firstLine="142"/>
        <w:jc w:val="right"/>
        <w:rPr>
          <w:rFonts w:ascii="Times New Roman" w:hAnsi="Times New Roman" w:cs="Times New Roman"/>
        </w:rPr>
      </w:pPr>
      <w:r w:rsidRPr="00347268">
        <w:rPr>
          <w:rFonts w:ascii="Times New Roman" w:hAnsi="Times New Roman" w:cs="Times New Roman"/>
        </w:rPr>
        <w:t xml:space="preserve">  </w:t>
      </w:r>
      <w:proofErr w:type="spellStart"/>
      <w:r w:rsidRPr="00347268">
        <w:rPr>
          <w:rFonts w:ascii="Times New Roman" w:hAnsi="Times New Roman" w:cs="Times New Roman"/>
        </w:rPr>
        <w:t>Куракинского</w:t>
      </w:r>
      <w:proofErr w:type="spellEnd"/>
      <w:r w:rsidRPr="00347268">
        <w:rPr>
          <w:rFonts w:ascii="Times New Roman" w:hAnsi="Times New Roman" w:cs="Times New Roman"/>
        </w:rPr>
        <w:t xml:space="preserve"> сельского поселения </w:t>
      </w:r>
    </w:p>
    <w:p w:rsidR="00347268" w:rsidRPr="00347268" w:rsidRDefault="00347268" w:rsidP="00347268">
      <w:pPr>
        <w:spacing w:after="0" w:line="240" w:lineRule="auto"/>
        <w:ind w:firstLine="142"/>
        <w:jc w:val="right"/>
        <w:rPr>
          <w:rFonts w:ascii="Times New Roman" w:hAnsi="Times New Roman" w:cs="Times New Roman"/>
        </w:rPr>
      </w:pPr>
      <w:r w:rsidRPr="00347268">
        <w:rPr>
          <w:rFonts w:ascii="Times New Roman" w:hAnsi="Times New Roman" w:cs="Times New Roman"/>
        </w:rPr>
        <w:t>от 27 марта  2026 года № 3</w:t>
      </w:r>
    </w:p>
    <w:p w:rsidR="00347268" w:rsidRPr="00347268" w:rsidRDefault="00347268" w:rsidP="00347268">
      <w:pPr>
        <w:spacing w:line="240" w:lineRule="auto"/>
        <w:rPr>
          <w:rFonts w:ascii="Times New Roman" w:hAnsi="Times New Roman" w:cs="Times New Roman"/>
        </w:rPr>
      </w:pPr>
    </w:p>
    <w:p w:rsidR="00347268" w:rsidRPr="00347268" w:rsidRDefault="00347268" w:rsidP="00347268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347268">
        <w:rPr>
          <w:rFonts w:ascii="Times New Roman" w:hAnsi="Times New Roman" w:cs="Times New Roman"/>
          <w:sz w:val="27"/>
          <w:szCs w:val="27"/>
        </w:rPr>
        <w:t>Форма внесения предложений по проекту решения Совета депутатов</w:t>
      </w:r>
    </w:p>
    <w:p w:rsidR="00347268" w:rsidRPr="00347268" w:rsidRDefault="00347268" w:rsidP="00347268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proofErr w:type="spellStart"/>
      <w:r w:rsidRPr="00347268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347268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347268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347268">
        <w:rPr>
          <w:rFonts w:ascii="Times New Roman" w:hAnsi="Times New Roman" w:cs="Times New Roman"/>
          <w:sz w:val="27"/>
          <w:szCs w:val="27"/>
        </w:rPr>
        <w:t xml:space="preserve"> муниципального района</w:t>
      </w:r>
    </w:p>
    <w:p w:rsidR="00347268" w:rsidRPr="00347268" w:rsidRDefault="00347268" w:rsidP="00347268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347268">
        <w:rPr>
          <w:rFonts w:ascii="Times New Roman" w:hAnsi="Times New Roman" w:cs="Times New Roman"/>
          <w:sz w:val="27"/>
          <w:szCs w:val="27"/>
        </w:rPr>
        <w:t xml:space="preserve">«О принятии Устава </w:t>
      </w:r>
      <w:proofErr w:type="spellStart"/>
      <w:r w:rsidRPr="00347268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347268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347268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347268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Мордовия».</w:t>
      </w:r>
    </w:p>
    <w:p w:rsidR="00347268" w:rsidRPr="00347268" w:rsidRDefault="00347268" w:rsidP="00347268">
      <w:pPr>
        <w:spacing w:line="240" w:lineRule="auto"/>
        <w:rPr>
          <w:rFonts w:ascii="Times New Roman" w:hAnsi="Times New Roman" w:cs="Times New Roman"/>
          <w:sz w:val="27"/>
          <w:szCs w:val="27"/>
        </w:rPr>
      </w:pPr>
    </w:p>
    <w:tbl>
      <w:tblPr>
        <w:tblW w:w="0" w:type="auto"/>
        <w:tblInd w:w="-412" w:type="dxa"/>
        <w:tblLayout w:type="fixed"/>
        <w:tblLook w:val="0000"/>
      </w:tblPr>
      <w:tblGrid>
        <w:gridCol w:w="526"/>
        <w:gridCol w:w="884"/>
        <w:gridCol w:w="1080"/>
        <w:gridCol w:w="1020"/>
        <w:gridCol w:w="1171"/>
        <w:gridCol w:w="1724"/>
        <w:gridCol w:w="973"/>
        <w:gridCol w:w="1022"/>
        <w:gridCol w:w="1151"/>
        <w:gridCol w:w="988"/>
      </w:tblGrid>
      <w:tr w:rsidR="00347268" w:rsidRPr="00347268" w:rsidTr="00347268">
        <w:trPr>
          <w:cantSplit/>
          <w:trHeight w:hRule="exact" w:val="435"/>
        </w:trPr>
        <w:tc>
          <w:tcPr>
            <w:tcW w:w="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268" w:rsidRPr="00347268" w:rsidRDefault="00347268" w:rsidP="00347268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47268">
              <w:rPr>
                <w:rFonts w:ascii="Times New Roman" w:hAnsi="Times New Roman" w:cs="Times New Roman"/>
                <w:lang w:val="en-US"/>
              </w:rPr>
              <w:t>№</w:t>
            </w:r>
          </w:p>
          <w:p w:rsidR="00347268" w:rsidRPr="00347268" w:rsidRDefault="00347268" w:rsidP="00347268">
            <w:pPr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47268">
              <w:rPr>
                <w:rFonts w:ascii="Times New Roman" w:hAnsi="Times New Roman" w:cs="Times New Roman"/>
                <w:lang w:val="en-US"/>
              </w:rPr>
              <w:t>п/п</w:t>
            </w:r>
          </w:p>
        </w:tc>
        <w:tc>
          <w:tcPr>
            <w:tcW w:w="8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268" w:rsidRPr="00347268" w:rsidRDefault="00347268" w:rsidP="00347268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47268">
              <w:rPr>
                <w:rFonts w:ascii="Times New Roman" w:hAnsi="Times New Roman" w:cs="Times New Roman"/>
              </w:rPr>
              <w:t>Глава,</w:t>
            </w:r>
          </w:p>
          <w:p w:rsidR="00347268" w:rsidRPr="00347268" w:rsidRDefault="00347268" w:rsidP="0034726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47268">
              <w:rPr>
                <w:rFonts w:ascii="Times New Roman" w:hAnsi="Times New Roman" w:cs="Times New Roman"/>
              </w:rPr>
              <w:t>статья, часть статьи,</w:t>
            </w:r>
          </w:p>
          <w:p w:rsidR="00347268" w:rsidRPr="00347268" w:rsidRDefault="00347268" w:rsidP="0034726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47268">
              <w:rPr>
                <w:rFonts w:ascii="Times New Roman" w:hAnsi="Times New Roman" w:cs="Times New Roman"/>
              </w:rPr>
              <w:t>пункт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268" w:rsidRPr="00347268" w:rsidRDefault="00347268" w:rsidP="00347268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47268">
              <w:rPr>
                <w:rFonts w:ascii="Times New Roman" w:hAnsi="Times New Roman" w:cs="Times New Roman"/>
                <w:lang w:val="en-US"/>
              </w:rPr>
              <w:t>Текст</w:t>
            </w:r>
            <w:proofErr w:type="spellEnd"/>
            <w:r w:rsidRPr="00347268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347268">
              <w:rPr>
                <w:rFonts w:ascii="Times New Roman" w:hAnsi="Times New Roman" w:cs="Times New Roman"/>
                <w:lang w:val="en-US"/>
              </w:rPr>
              <w:t>проекта</w:t>
            </w:r>
            <w:proofErr w:type="spellEnd"/>
            <w:r w:rsidRPr="00347268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47268">
              <w:rPr>
                <w:rFonts w:ascii="Times New Roman" w:hAnsi="Times New Roman" w:cs="Times New Roman"/>
              </w:rPr>
              <w:t>решения</w:t>
            </w:r>
          </w:p>
        </w:tc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268" w:rsidRPr="00347268" w:rsidRDefault="00347268" w:rsidP="00347268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47268">
              <w:rPr>
                <w:rFonts w:ascii="Times New Roman" w:hAnsi="Times New Roman" w:cs="Times New Roman"/>
                <w:lang w:val="en-US"/>
              </w:rPr>
              <w:t>Текст</w:t>
            </w:r>
            <w:proofErr w:type="spellEnd"/>
            <w:r w:rsidRPr="0034726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47268">
              <w:rPr>
                <w:rFonts w:ascii="Times New Roman" w:hAnsi="Times New Roman" w:cs="Times New Roman"/>
                <w:lang w:val="en-US"/>
              </w:rPr>
              <w:t>поправ-ки</w:t>
            </w:r>
            <w:proofErr w:type="spellEnd"/>
          </w:p>
        </w:tc>
        <w:tc>
          <w:tcPr>
            <w:tcW w:w="11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268" w:rsidRPr="00347268" w:rsidRDefault="00347268" w:rsidP="00347268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347268">
              <w:rPr>
                <w:rFonts w:ascii="Times New Roman" w:hAnsi="Times New Roman" w:cs="Times New Roman"/>
              </w:rPr>
              <w:t>Те</w:t>
            </w:r>
            <w:proofErr w:type="gramStart"/>
            <w:r w:rsidRPr="00347268">
              <w:rPr>
                <w:rFonts w:ascii="Times New Roman" w:hAnsi="Times New Roman" w:cs="Times New Roman"/>
              </w:rPr>
              <w:t>кст пр</w:t>
            </w:r>
            <w:proofErr w:type="gramEnd"/>
            <w:r w:rsidRPr="00347268">
              <w:rPr>
                <w:rFonts w:ascii="Times New Roman" w:hAnsi="Times New Roman" w:cs="Times New Roman"/>
              </w:rPr>
              <w:t>оекта решения  с учетом поправки</w:t>
            </w:r>
          </w:p>
        </w:tc>
        <w:tc>
          <w:tcPr>
            <w:tcW w:w="48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268" w:rsidRPr="00347268" w:rsidRDefault="00347268" w:rsidP="00347268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47268">
              <w:rPr>
                <w:rFonts w:ascii="Times New Roman" w:hAnsi="Times New Roman" w:cs="Times New Roman"/>
                <w:lang w:val="en-US"/>
              </w:rPr>
              <w:t>Кем</w:t>
            </w:r>
            <w:proofErr w:type="spellEnd"/>
            <w:r w:rsidRPr="0034726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47268">
              <w:rPr>
                <w:rFonts w:ascii="Times New Roman" w:hAnsi="Times New Roman" w:cs="Times New Roman"/>
                <w:lang w:val="en-US"/>
              </w:rPr>
              <w:t>внесена</w:t>
            </w:r>
            <w:proofErr w:type="spellEnd"/>
            <w:r w:rsidRPr="0034726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47268">
              <w:rPr>
                <w:rFonts w:ascii="Times New Roman" w:hAnsi="Times New Roman" w:cs="Times New Roman"/>
                <w:lang w:val="en-US"/>
              </w:rPr>
              <w:t>поправка</w:t>
            </w:r>
            <w:proofErr w:type="spellEnd"/>
          </w:p>
          <w:p w:rsidR="00347268" w:rsidRPr="00347268" w:rsidRDefault="00347268" w:rsidP="00347268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68" w:rsidRPr="00347268" w:rsidRDefault="00347268" w:rsidP="00347268">
            <w:pPr>
              <w:snapToGrid w:val="0"/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47268">
              <w:rPr>
                <w:rFonts w:ascii="Times New Roman" w:hAnsi="Times New Roman" w:cs="Times New Roman"/>
                <w:lang w:val="en-US"/>
              </w:rPr>
              <w:t>Заклю</w:t>
            </w:r>
            <w:proofErr w:type="spellEnd"/>
            <w:r w:rsidRPr="00347268"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347268">
              <w:rPr>
                <w:rFonts w:ascii="Times New Roman" w:hAnsi="Times New Roman" w:cs="Times New Roman"/>
                <w:lang w:val="en-US"/>
              </w:rPr>
              <w:t>чение</w:t>
            </w:r>
            <w:proofErr w:type="spellEnd"/>
            <w:r w:rsidRPr="0034726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47268">
              <w:rPr>
                <w:rFonts w:ascii="Times New Roman" w:hAnsi="Times New Roman" w:cs="Times New Roman"/>
                <w:lang w:val="en-US"/>
              </w:rPr>
              <w:t>рабочей</w:t>
            </w:r>
            <w:proofErr w:type="spellEnd"/>
            <w:r w:rsidRPr="0034726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47268">
              <w:rPr>
                <w:rFonts w:ascii="Times New Roman" w:hAnsi="Times New Roman" w:cs="Times New Roman"/>
                <w:lang w:val="en-US"/>
              </w:rPr>
              <w:t>группы</w:t>
            </w:r>
            <w:proofErr w:type="spellEnd"/>
          </w:p>
        </w:tc>
      </w:tr>
      <w:tr w:rsidR="00347268" w:rsidRPr="00347268" w:rsidTr="00347268">
        <w:trPr>
          <w:cantSplit/>
          <w:trHeight w:hRule="exact" w:val="1573"/>
        </w:trPr>
        <w:tc>
          <w:tcPr>
            <w:tcW w:w="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268" w:rsidRPr="00347268" w:rsidRDefault="00347268" w:rsidP="00347268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268" w:rsidRPr="00347268" w:rsidRDefault="00347268" w:rsidP="00347268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268" w:rsidRPr="00347268" w:rsidRDefault="00347268" w:rsidP="00347268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268" w:rsidRPr="00347268" w:rsidRDefault="00347268" w:rsidP="00347268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268" w:rsidRPr="00347268" w:rsidRDefault="00347268" w:rsidP="00347268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</w:tcPr>
          <w:p w:rsidR="00347268" w:rsidRPr="00347268" w:rsidRDefault="00347268" w:rsidP="00347268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47268">
              <w:rPr>
                <w:rFonts w:ascii="Times New Roman" w:hAnsi="Times New Roman" w:cs="Times New Roman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973" w:type="dxa"/>
            <w:tcBorders>
              <w:left w:val="single" w:sz="4" w:space="0" w:color="000000"/>
              <w:bottom w:val="single" w:sz="4" w:space="0" w:color="000000"/>
            </w:tcBorders>
          </w:tcPr>
          <w:p w:rsidR="00347268" w:rsidRPr="00347268" w:rsidRDefault="00347268" w:rsidP="00347268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47268">
              <w:rPr>
                <w:rFonts w:ascii="Times New Roman" w:hAnsi="Times New Roman" w:cs="Times New Roman"/>
                <w:lang w:val="en-US"/>
              </w:rPr>
              <w:t>Домаш-ний</w:t>
            </w:r>
            <w:proofErr w:type="spellEnd"/>
            <w:r w:rsidRPr="0034726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47268">
              <w:rPr>
                <w:rFonts w:ascii="Times New Roman" w:hAnsi="Times New Roman" w:cs="Times New Roman"/>
                <w:lang w:val="en-US"/>
              </w:rPr>
              <w:t>адрес</w:t>
            </w:r>
            <w:proofErr w:type="spellEnd"/>
          </w:p>
        </w:tc>
        <w:tc>
          <w:tcPr>
            <w:tcW w:w="1022" w:type="dxa"/>
            <w:tcBorders>
              <w:left w:val="single" w:sz="4" w:space="0" w:color="000000"/>
              <w:bottom w:val="single" w:sz="4" w:space="0" w:color="000000"/>
            </w:tcBorders>
          </w:tcPr>
          <w:p w:rsidR="00347268" w:rsidRPr="00347268" w:rsidRDefault="00347268" w:rsidP="00347268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47268">
              <w:rPr>
                <w:rFonts w:ascii="Times New Roman" w:hAnsi="Times New Roman" w:cs="Times New Roman"/>
                <w:lang w:val="en-US"/>
              </w:rPr>
              <w:t>Место</w:t>
            </w:r>
            <w:proofErr w:type="spellEnd"/>
            <w:r w:rsidRPr="0034726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47268">
              <w:rPr>
                <w:rFonts w:ascii="Times New Roman" w:hAnsi="Times New Roman" w:cs="Times New Roman"/>
                <w:lang w:val="en-US"/>
              </w:rPr>
              <w:t>работы</w:t>
            </w:r>
            <w:proofErr w:type="spellEnd"/>
            <w:r w:rsidRPr="00347268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347268">
              <w:rPr>
                <w:rFonts w:ascii="Times New Roman" w:hAnsi="Times New Roman" w:cs="Times New Roman"/>
                <w:lang w:val="en-US"/>
              </w:rPr>
              <w:t>учебы</w:t>
            </w:r>
            <w:proofErr w:type="spellEnd"/>
            <w:r w:rsidRPr="00347268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1148" w:type="dxa"/>
            <w:tcBorders>
              <w:left w:val="single" w:sz="4" w:space="0" w:color="000000"/>
              <w:bottom w:val="single" w:sz="4" w:space="0" w:color="000000"/>
            </w:tcBorders>
          </w:tcPr>
          <w:p w:rsidR="00347268" w:rsidRPr="00347268" w:rsidRDefault="00347268" w:rsidP="00347268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47268">
              <w:rPr>
                <w:rFonts w:ascii="Times New Roman" w:hAnsi="Times New Roman" w:cs="Times New Roman"/>
                <w:lang w:val="en-US"/>
              </w:rPr>
              <w:t>Субъекты</w:t>
            </w:r>
            <w:proofErr w:type="spellEnd"/>
            <w:r w:rsidRPr="0034726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47268">
              <w:rPr>
                <w:rFonts w:ascii="Times New Roman" w:hAnsi="Times New Roman" w:cs="Times New Roman"/>
                <w:lang w:val="en-US"/>
              </w:rPr>
              <w:t>обсужде</w:t>
            </w:r>
            <w:proofErr w:type="spellEnd"/>
            <w:r w:rsidRPr="00347268">
              <w:rPr>
                <w:rFonts w:ascii="Times New Roman" w:hAnsi="Times New Roman" w:cs="Times New Roman"/>
                <w:lang w:val="en-US"/>
              </w:rPr>
              <w:t>-</w:t>
            </w:r>
          </w:p>
          <w:p w:rsidR="00347268" w:rsidRPr="00347268" w:rsidRDefault="00347268" w:rsidP="00347268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47268">
              <w:rPr>
                <w:rFonts w:ascii="Times New Roman" w:hAnsi="Times New Roman" w:cs="Times New Roman"/>
                <w:lang w:val="en-US"/>
              </w:rPr>
              <w:t>ния</w:t>
            </w:r>
            <w:proofErr w:type="spellEnd"/>
          </w:p>
        </w:tc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68" w:rsidRPr="00347268" w:rsidRDefault="00347268" w:rsidP="00347268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347268" w:rsidRPr="00347268" w:rsidTr="00347268">
        <w:trPr>
          <w:trHeight w:val="675"/>
        </w:trPr>
        <w:tc>
          <w:tcPr>
            <w:tcW w:w="526" w:type="dxa"/>
            <w:tcBorders>
              <w:left w:val="single" w:sz="4" w:space="0" w:color="000000"/>
              <w:bottom w:val="single" w:sz="4" w:space="0" w:color="000000"/>
            </w:tcBorders>
          </w:tcPr>
          <w:p w:rsidR="00347268" w:rsidRPr="00347268" w:rsidRDefault="00347268" w:rsidP="00347268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tcBorders>
              <w:left w:val="single" w:sz="4" w:space="0" w:color="000000"/>
              <w:bottom w:val="single" w:sz="4" w:space="0" w:color="000000"/>
            </w:tcBorders>
          </w:tcPr>
          <w:p w:rsidR="00347268" w:rsidRPr="00347268" w:rsidRDefault="00347268" w:rsidP="00347268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347268" w:rsidRPr="00347268" w:rsidRDefault="00347268" w:rsidP="00347268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</w:tcPr>
          <w:p w:rsidR="00347268" w:rsidRPr="00347268" w:rsidRDefault="00347268" w:rsidP="00347268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71" w:type="dxa"/>
            <w:tcBorders>
              <w:left w:val="single" w:sz="4" w:space="0" w:color="000000"/>
              <w:bottom w:val="single" w:sz="4" w:space="0" w:color="000000"/>
            </w:tcBorders>
          </w:tcPr>
          <w:p w:rsidR="00347268" w:rsidRPr="00347268" w:rsidRDefault="00347268" w:rsidP="00347268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</w:tcPr>
          <w:p w:rsidR="00347268" w:rsidRPr="00347268" w:rsidRDefault="00347268" w:rsidP="00347268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3" w:type="dxa"/>
            <w:tcBorders>
              <w:left w:val="single" w:sz="4" w:space="0" w:color="000000"/>
              <w:bottom w:val="single" w:sz="4" w:space="0" w:color="000000"/>
            </w:tcBorders>
          </w:tcPr>
          <w:p w:rsidR="00347268" w:rsidRPr="00347268" w:rsidRDefault="00347268" w:rsidP="00347268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022" w:type="dxa"/>
            <w:tcBorders>
              <w:left w:val="single" w:sz="4" w:space="0" w:color="000000"/>
              <w:bottom w:val="single" w:sz="4" w:space="0" w:color="000000"/>
            </w:tcBorders>
          </w:tcPr>
          <w:p w:rsidR="00347268" w:rsidRPr="00347268" w:rsidRDefault="00347268" w:rsidP="00347268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48" w:type="dxa"/>
            <w:tcBorders>
              <w:left w:val="single" w:sz="4" w:space="0" w:color="000000"/>
              <w:bottom w:val="single" w:sz="4" w:space="0" w:color="000000"/>
            </w:tcBorders>
          </w:tcPr>
          <w:p w:rsidR="00347268" w:rsidRPr="00347268" w:rsidRDefault="00347268" w:rsidP="00347268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268" w:rsidRPr="00347268" w:rsidRDefault="00347268" w:rsidP="00347268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347268" w:rsidRPr="00347268" w:rsidRDefault="00347268" w:rsidP="00347268">
      <w:pPr>
        <w:spacing w:line="240" w:lineRule="auto"/>
        <w:rPr>
          <w:rFonts w:ascii="Times New Roman" w:hAnsi="Times New Roman" w:cs="Times New Roman"/>
          <w:sz w:val="27"/>
          <w:szCs w:val="27"/>
        </w:rPr>
      </w:pPr>
    </w:p>
    <w:p w:rsidR="00347268" w:rsidRPr="00347268" w:rsidRDefault="00347268" w:rsidP="0034726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hyperlink r:id="rId71" w:history="1">
        <w:r w:rsidRPr="00347268">
          <w:rPr>
            <w:rFonts w:ascii="Times New Roman" w:hAnsi="Times New Roman" w:cs="Times New Roman"/>
            <w:color w:val="29619B"/>
            <w:sz w:val="26"/>
            <w:szCs w:val="26"/>
          </w:rPr>
          <w:t xml:space="preserve">Информационный бюллетень </w:t>
        </w:r>
        <w:proofErr w:type="spellStart"/>
        <w:r w:rsidRPr="00347268">
          <w:rPr>
            <w:rFonts w:ascii="Times New Roman" w:hAnsi="Times New Roman" w:cs="Times New Roman"/>
            <w:color w:val="29619B"/>
            <w:sz w:val="26"/>
            <w:szCs w:val="26"/>
          </w:rPr>
          <w:t>Куракинского</w:t>
        </w:r>
        <w:proofErr w:type="spellEnd"/>
        <w:r w:rsidRPr="00347268">
          <w:rPr>
            <w:rFonts w:ascii="Times New Roman" w:hAnsi="Times New Roman" w:cs="Times New Roman"/>
            <w:color w:val="29619B"/>
            <w:sz w:val="26"/>
            <w:szCs w:val="26"/>
          </w:rPr>
          <w:t xml:space="preserve"> сельского поселения</w:t>
        </w:r>
      </w:hyperlink>
    </w:p>
    <w:p w:rsidR="00347268" w:rsidRPr="00347268" w:rsidRDefault="00347268" w:rsidP="0034726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472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47268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347268">
        <w:rPr>
          <w:rFonts w:ascii="Times New Roman" w:hAnsi="Times New Roman" w:cs="Times New Roman"/>
          <w:sz w:val="26"/>
          <w:szCs w:val="26"/>
        </w:rPr>
        <w:t xml:space="preserve"> муниципального района № 3а   от  27.03.2026 г.</w:t>
      </w:r>
    </w:p>
    <w:p w:rsidR="00347268" w:rsidRPr="00347268" w:rsidRDefault="00347268" w:rsidP="0034726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47268">
        <w:rPr>
          <w:rFonts w:ascii="Times New Roman" w:hAnsi="Times New Roman" w:cs="Times New Roman"/>
          <w:sz w:val="26"/>
          <w:szCs w:val="26"/>
        </w:rPr>
        <w:t xml:space="preserve">Учредитель: Совет депутатов </w:t>
      </w:r>
      <w:proofErr w:type="spellStart"/>
      <w:r w:rsidRPr="00347268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347268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</w:p>
    <w:p w:rsidR="00347268" w:rsidRPr="00347268" w:rsidRDefault="00347268" w:rsidP="0034726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347268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347268">
        <w:rPr>
          <w:rFonts w:ascii="Times New Roman" w:hAnsi="Times New Roman" w:cs="Times New Roman"/>
          <w:sz w:val="26"/>
          <w:szCs w:val="26"/>
        </w:rPr>
        <w:t xml:space="preserve"> муниципального района                                                                                                                                                                                                  </w:t>
      </w:r>
    </w:p>
    <w:p w:rsidR="00347268" w:rsidRPr="00347268" w:rsidRDefault="00347268" w:rsidP="00347268">
      <w:pPr>
        <w:spacing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34726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Тираж 3 экз.</w:t>
      </w:r>
    </w:p>
    <w:p w:rsidR="00347268" w:rsidRPr="00347268" w:rsidRDefault="00347268" w:rsidP="0034726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268" w:rsidRPr="00347268" w:rsidRDefault="00347268" w:rsidP="00347268">
      <w:pPr>
        <w:spacing w:line="240" w:lineRule="auto"/>
        <w:rPr>
          <w:rFonts w:ascii="Times New Roman" w:hAnsi="Times New Roman" w:cs="Times New Roman"/>
          <w:sz w:val="27"/>
          <w:szCs w:val="27"/>
        </w:rPr>
      </w:pP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38BA" w:rsidRPr="001D09EC" w:rsidRDefault="003F38BA" w:rsidP="003F3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5FBC" w:rsidRPr="001D09EC" w:rsidRDefault="00615FBC">
      <w:pPr>
        <w:rPr>
          <w:rFonts w:ascii="Times New Roman" w:hAnsi="Times New Roman" w:cs="Times New Roman"/>
        </w:rPr>
      </w:pPr>
    </w:p>
    <w:sectPr w:rsidR="00615FBC" w:rsidRPr="001D09EC" w:rsidSect="00347268">
      <w:footerReference w:type="default" r:id="rId72"/>
      <w:footerReference w:type="first" r:id="rId73"/>
      <w:pgSz w:w="11906" w:h="16838"/>
      <w:pgMar w:top="1135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028C" w:rsidRDefault="004E028C">
      <w:pPr>
        <w:spacing w:after="0" w:line="240" w:lineRule="auto"/>
      </w:pPr>
      <w:r>
        <w:separator/>
      </w:r>
    </w:p>
  </w:endnote>
  <w:endnote w:type="continuationSeparator" w:id="0">
    <w:p w:rsidR="004E028C" w:rsidRDefault="004E0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61898021"/>
      <w:docPartObj>
        <w:docPartGallery w:val="Page Numbers (Bottom of Page)"/>
        <w:docPartUnique/>
      </w:docPartObj>
    </w:sdtPr>
    <w:sdtContent>
      <w:p w:rsidR="00347268" w:rsidRDefault="00347268">
        <w:pPr>
          <w:pStyle w:val="ad"/>
          <w:jc w:val="center"/>
        </w:pPr>
        <w:fldSimple w:instr="PAGE   \* MERGEFORMAT">
          <w:r w:rsidR="00220DB8">
            <w:rPr>
              <w:noProof/>
            </w:rPr>
            <w:t>2</w:t>
          </w:r>
        </w:fldSimple>
      </w:p>
    </w:sdtContent>
  </w:sdt>
  <w:p w:rsidR="00347268" w:rsidRDefault="00347268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7268" w:rsidRDefault="00347268">
    <w:pPr>
      <w:pStyle w:val="ad"/>
      <w:jc w:val="center"/>
    </w:pPr>
  </w:p>
  <w:p w:rsidR="00347268" w:rsidRDefault="00347268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028C" w:rsidRDefault="004E028C">
      <w:pPr>
        <w:spacing w:after="0" w:line="240" w:lineRule="auto"/>
      </w:pPr>
      <w:r>
        <w:separator/>
      </w:r>
    </w:p>
  </w:footnote>
  <w:footnote w:type="continuationSeparator" w:id="0">
    <w:p w:rsidR="004E028C" w:rsidRDefault="004E02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BD7BD3"/>
    <w:multiLevelType w:val="multilevel"/>
    <w:tmpl w:val="6696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263771"/>
    <w:multiLevelType w:val="multilevel"/>
    <w:tmpl w:val="3D24E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464792"/>
    <w:multiLevelType w:val="hybridMultilevel"/>
    <w:tmpl w:val="507E599E"/>
    <w:lvl w:ilvl="0" w:tplc="529ED05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0B405985"/>
    <w:multiLevelType w:val="multilevel"/>
    <w:tmpl w:val="F332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1DF2769"/>
    <w:multiLevelType w:val="multilevel"/>
    <w:tmpl w:val="7CF8CF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16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9624F70"/>
    <w:multiLevelType w:val="multilevel"/>
    <w:tmpl w:val="A808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0D8791E"/>
    <w:multiLevelType w:val="multilevel"/>
    <w:tmpl w:val="797CE8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33878AC"/>
    <w:multiLevelType w:val="multilevel"/>
    <w:tmpl w:val="7BC0F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2124B36"/>
    <w:multiLevelType w:val="multilevel"/>
    <w:tmpl w:val="2306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59321DE"/>
    <w:multiLevelType w:val="multilevel"/>
    <w:tmpl w:val="CF50DACA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9461982"/>
    <w:multiLevelType w:val="multilevel"/>
    <w:tmpl w:val="68DA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DF26341"/>
    <w:multiLevelType w:val="multilevel"/>
    <w:tmpl w:val="024ECE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5ED08C9"/>
    <w:multiLevelType w:val="multilevel"/>
    <w:tmpl w:val="5438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2630FD6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E001729"/>
    <w:multiLevelType w:val="multilevel"/>
    <w:tmpl w:val="487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FE54A63"/>
    <w:multiLevelType w:val="multilevel"/>
    <w:tmpl w:val="04F23594"/>
    <w:lvl w:ilvl="0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25"/>
  </w:num>
  <w:num w:numId="3">
    <w:abstractNumId w:val="29"/>
  </w:num>
  <w:num w:numId="4">
    <w:abstractNumId w:val="7"/>
  </w:num>
  <w:num w:numId="5">
    <w:abstractNumId w:val="15"/>
  </w:num>
  <w:num w:numId="6">
    <w:abstractNumId w:val="32"/>
  </w:num>
  <w:num w:numId="7">
    <w:abstractNumId w:val="19"/>
  </w:num>
  <w:num w:numId="8">
    <w:abstractNumId w:val="22"/>
  </w:num>
  <w:num w:numId="9">
    <w:abstractNumId w:val="2"/>
  </w:num>
  <w:num w:numId="10">
    <w:abstractNumId w:val="36"/>
  </w:num>
  <w:num w:numId="11">
    <w:abstractNumId w:val="35"/>
  </w:num>
  <w:num w:numId="12">
    <w:abstractNumId w:val="3"/>
  </w:num>
  <w:num w:numId="13">
    <w:abstractNumId w:val="8"/>
  </w:num>
  <w:num w:numId="14">
    <w:abstractNumId w:val="27"/>
  </w:num>
  <w:num w:numId="15">
    <w:abstractNumId w:val="24"/>
  </w:num>
  <w:num w:numId="16">
    <w:abstractNumId w:val="4"/>
  </w:num>
  <w:num w:numId="17">
    <w:abstractNumId w:val="14"/>
  </w:num>
  <w:num w:numId="18">
    <w:abstractNumId w:val="33"/>
  </w:num>
  <w:num w:numId="19">
    <w:abstractNumId w:val="28"/>
  </w:num>
  <w:num w:numId="20">
    <w:abstractNumId w:val="23"/>
  </w:num>
  <w:num w:numId="21">
    <w:abstractNumId w:val="10"/>
  </w:num>
  <w:num w:numId="22">
    <w:abstractNumId w:val="34"/>
  </w:num>
  <w:num w:numId="23">
    <w:abstractNumId w:val="20"/>
  </w:num>
  <w:num w:numId="24">
    <w:abstractNumId w:val="18"/>
  </w:num>
  <w:num w:numId="25">
    <w:abstractNumId w:val="16"/>
  </w:num>
  <w:num w:numId="26">
    <w:abstractNumId w:val="9"/>
  </w:num>
  <w:num w:numId="27">
    <w:abstractNumId w:val="12"/>
  </w:num>
  <w:num w:numId="28">
    <w:abstractNumId w:val="30"/>
  </w:num>
  <w:num w:numId="29">
    <w:abstractNumId w:val="21"/>
  </w:num>
  <w:num w:numId="30">
    <w:abstractNumId w:val="11"/>
  </w:num>
  <w:num w:numId="31">
    <w:abstractNumId w:val="31"/>
  </w:num>
  <w:num w:numId="32">
    <w:abstractNumId w:val="1"/>
  </w:num>
  <w:num w:numId="33">
    <w:abstractNumId w:val="26"/>
  </w:num>
  <w:num w:numId="34">
    <w:abstractNumId w:val="13"/>
  </w:num>
  <w:num w:numId="35">
    <w:abstractNumId w:val="5"/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C2E9F"/>
    <w:rsid w:val="00001D0C"/>
    <w:rsid w:val="00002C65"/>
    <w:rsid w:val="00002D72"/>
    <w:rsid w:val="000050F8"/>
    <w:rsid w:val="00006369"/>
    <w:rsid w:val="0000755F"/>
    <w:rsid w:val="000100AD"/>
    <w:rsid w:val="000101FA"/>
    <w:rsid w:val="000114D4"/>
    <w:rsid w:val="00012CEE"/>
    <w:rsid w:val="00012DF1"/>
    <w:rsid w:val="00013A57"/>
    <w:rsid w:val="00013AB9"/>
    <w:rsid w:val="0001451B"/>
    <w:rsid w:val="00015A37"/>
    <w:rsid w:val="00022C4E"/>
    <w:rsid w:val="00023C57"/>
    <w:rsid w:val="000253F0"/>
    <w:rsid w:val="000260CD"/>
    <w:rsid w:val="000267CC"/>
    <w:rsid w:val="00026D52"/>
    <w:rsid w:val="00030596"/>
    <w:rsid w:val="00031A44"/>
    <w:rsid w:val="00032547"/>
    <w:rsid w:val="00040135"/>
    <w:rsid w:val="00040C42"/>
    <w:rsid w:val="00041AD1"/>
    <w:rsid w:val="00041AE3"/>
    <w:rsid w:val="00042A8B"/>
    <w:rsid w:val="00043AE6"/>
    <w:rsid w:val="00043E0C"/>
    <w:rsid w:val="00043F1F"/>
    <w:rsid w:val="00044825"/>
    <w:rsid w:val="00044B9B"/>
    <w:rsid w:val="0004588B"/>
    <w:rsid w:val="000459F4"/>
    <w:rsid w:val="00046549"/>
    <w:rsid w:val="00050CE8"/>
    <w:rsid w:val="00051D64"/>
    <w:rsid w:val="00051D73"/>
    <w:rsid w:val="0005269D"/>
    <w:rsid w:val="0005347F"/>
    <w:rsid w:val="000534D5"/>
    <w:rsid w:val="000535C5"/>
    <w:rsid w:val="00054D74"/>
    <w:rsid w:val="00056C00"/>
    <w:rsid w:val="00057D17"/>
    <w:rsid w:val="00060B26"/>
    <w:rsid w:val="00061008"/>
    <w:rsid w:val="000627ED"/>
    <w:rsid w:val="00063CBD"/>
    <w:rsid w:val="00064E8A"/>
    <w:rsid w:val="00067442"/>
    <w:rsid w:val="00067751"/>
    <w:rsid w:val="00072197"/>
    <w:rsid w:val="00074A02"/>
    <w:rsid w:val="0007538B"/>
    <w:rsid w:val="00075F4F"/>
    <w:rsid w:val="00076577"/>
    <w:rsid w:val="0007679F"/>
    <w:rsid w:val="00077153"/>
    <w:rsid w:val="00077B4F"/>
    <w:rsid w:val="00077FA3"/>
    <w:rsid w:val="000809C5"/>
    <w:rsid w:val="0008112B"/>
    <w:rsid w:val="00083041"/>
    <w:rsid w:val="000854B4"/>
    <w:rsid w:val="00085D6D"/>
    <w:rsid w:val="0008753A"/>
    <w:rsid w:val="00090984"/>
    <w:rsid w:val="00090B8A"/>
    <w:rsid w:val="00090BDC"/>
    <w:rsid w:val="000912D4"/>
    <w:rsid w:val="000915D3"/>
    <w:rsid w:val="000918F7"/>
    <w:rsid w:val="000925B2"/>
    <w:rsid w:val="00092C2D"/>
    <w:rsid w:val="00092DBB"/>
    <w:rsid w:val="000A2351"/>
    <w:rsid w:val="000A261C"/>
    <w:rsid w:val="000A29B7"/>
    <w:rsid w:val="000A31A9"/>
    <w:rsid w:val="000A3FEC"/>
    <w:rsid w:val="000A556C"/>
    <w:rsid w:val="000B043C"/>
    <w:rsid w:val="000B2033"/>
    <w:rsid w:val="000B34A1"/>
    <w:rsid w:val="000B3E19"/>
    <w:rsid w:val="000B541F"/>
    <w:rsid w:val="000B555E"/>
    <w:rsid w:val="000B6562"/>
    <w:rsid w:val="000C07EA"/>
    <w:rsid w:val="000C09F4"/>
    <w:rsid w:val="000C2265"/>
    <w:rsid w:val="000C277C"/>
    <w:rsid w:val="000C3228"/>
    <w:rsid w:val="000C4AF1"/>
    <w:rsid w:val="000C729B"/>
    <w:rsid w:val="000C7ED4"/>
    <w:rsid w:val="000D1EB4"/>
    <w:rsid w:val="000D2B4A"/>
    <w:rsid w:val="000D41E1"/>
    <w:rsid w:val="000D4888"/>
    <w:rsid w:val="000D4B3C"/>
    <w:rsid w:val="000D4E11"/>
    <w:rsid w:val="000D50C0"/>
    <w:rsid w:val="000D6550"/>
    <w:rsid w:val="000D7F5C"/>
    <w:rsid w:val="000E0209"/>
    <w:rsid w:val="000E0522"/>
    <w:rsid w:val="000E0D43"/>
    <w:rsid w:val="000E1E56"/>
    <w:rsid w:val="000E2031"/>
    <w:rsid w:val="000E3DCA"/>
    <w:rsid w:val="000E5023"/>
    <w:rsid w:val="000E719F"/>
    <w:rsid w:val="000E76D5"/>
    <w:rsid w:val="000F0731"/>
    <w:rsid w:val="000F0FBD"/>
    <w:rsid w:val="000F2C12"/>
    <w:rsid w:val="000F2DA2"/>
    <w:rsid w:val="000F4717"/>
    <w:rsid w:val="000F57F7"/>
    <w:rsid w:val="000F5D61"/>
    <w:rsid w:val="000F71EA"/>
    <w:rsid w:val="000F7DC1"/>
    <w:rsid w:val="001006AA"/>
    <w:rsid w:val="00100C9E"/>
    <w:rsid w:val="001028A7"/>
    <w:rsid w:val="00102EAB"/>
    <w:rsid w:val="00103227"/>
    <w:rsid w:val="001047EF"/>
    <w:rsid w:val="00105C11"/>
    <w:rsid w:val="0010602C"/>
    <w:rsid w:val="0011294D"/>
    <w:rsid w:val="00113964"/>
    <w:rsid w:val="00113AF2"/>
    <w:rsid w:val="00114E3C"/>
    <w:rsid w:val="0011544D"/>
    <w:rsid w:val="001156DD"/>
    <w:rsid w:val="00115DCD"/>
    <w:rsid w:val="00117680"/>
    <w:rsid w:val="001177BA"/>
    <w:rsid w:val="00117C78"/>
    <w:rsid w:val="0012004E"/>
    <w:rsid w:val="00120EF8"/>
    <w:rsid w:val="001229E9"/>
    <w:rsid w:val="00122B9D"/>
    <w:rsid w:val="00122F1B"/>
    <w:rsid w:val="00123212"/>
    <w:rsid w:val="001239B8"/>
    <w:rsid w:val="00124E76"/>
    <w:rsid w:val="00126586"/>
    <w:rsid w:val="001266ED"/>
    <w:rsid w:val="0012720B"/>
    <w:rsid w:val="00132664"/>
    <w:rsid w:val="00134B70"/>
    <w:rsid w:val="00134F65"/>
    <w:rsid w:val="00135AE4"/>
    <w:rsid w:val="00136311"/>
    <w:rsid w:val="001366DC"/>
    <w:rsid w:val="001407CC"/>
    <w:rsid w:val="001408E0"/>
    <w:rsid w:val="001415EA"/>
    <w:rsid w:val="00141A2D"/>
    <w:rsid w:val="00141A49"/>
    <w:rsid w:val="00141EBB"/>
    <w:rsid w:val="00142248"/>
    <w:rsid w:val="00142EAD"/>
    <w:rsid w:val="001457D3"/>
    <w:rsid w:val="0014645D"/>
    <w:rsid w:val="00147287"/>
    <w:rsid w:val="0014761C"/>
    <w:rsid w:val="00147A22"/>
    <w:rsid w:val="00150F2F"/>
    <w:rsid w:val="00151579"/>
    <w:rsid w:val="001517CD"/>
    <w:rsid w:val="001523B0"/>
    <w:rsid w:val="00152B57"/>
    <w:rsid w:val="00154279"/>
    <w:rsid w:val="00155345"/>
    <w:rsid w:val="001575DD"/>
    <w:rsid w:val="00170509"/>
    <w:rsid w:val="001719D6"/>
    <w:rsid w:val="00172863"/>
    <w:rsid w:val="001732A1"/>
    <w:rsid w:val="00174810"/>
    <w:rsid w:val="001765D1"/>
    <w:rsid w:val="0018111C"/>
    <w:rsid w:val="00181429"/>
    <w:rsid w:val="0018150B"/>
    <w:rsid w:val="00182131"/>
    <w:rsid w:val="00184B78"/>
    <w:rsid w:val="00184FF5"/>
    <w:rsid w:val="00185625"/>
    <w:rsid w:val="0018667B"/>
    <w:rsid w:val="001872B7"/>
    <w:rsid w:val="00191FFE"/>
    <w:rsid w:val="001930B9"/>
    <w:rsid w:val="00193526"/>
    <w:rsid w:val="00194606"/>
    <w:rsid w:val="00194B36"/>
    <w:rsid w:val="001962F4"/>
    <w:rsid w:val="0019663E"/>
    <w:rsid w:val="00196F01"/>
    <w:rsid w:val="00197041"/>
    <w:rsid w:val="00197FE7"/>
    <w:rsid w:val="001A0ABB"/>
    <w:rsid w:val="001A0B36"/>
    <w:rsid w:val="001A26C7"/>
    <w:rsid w:val="001A3C1F"/>
    <w:rsid w:val="001A463F"/>
    <w:rsid w:val="001A52FA"/>
    <w:rsid w:val="001A557F"/>
    <w:rsid w:val="001B2038"/>
    <w:rsid w:val="001B3011"/>
    <w:rsid w:val="001B368F"/>
    <w:rsid w:val="001B3716"/>
    <w:rsid w:val="001B3D64"/>
    <w:rsid w:val="001B3F2A"/>
    <w:rsid w:val="001B4311"/>
    <w:rsid w:val="001B4542"/>
    <w:rsid w:val="001B4697"/>
    <w:rsid w:val="001B555F"/>
    <w:rsid w:val="001B57AD"/>
    <w:rsid w:val="001B6500"/>
    <w:rsid w:val="001B6A31"/>
    <w:rsid w:val="001B7726"/>
    <w:rsid w:val="001C24BD"/>
    <w:rsid w:val="001C3562"/>
    <w:rsid w:val="001C3584"/>
    <w:rsid w:val="001C66FB"/>
    <w:rsid w:val="001C6C29"/>
    <w:rsid w:val="001C74B0"/>
    <w:rsid w:val="001D08CE"/>
    <w:rsid w:val="001D09EC"/>
    <w:rsid w:val="001D1454"/>
    <w:rsid w:val="001D195F"/>
    <w:rsid w:val="001D1C24"/>
    <w:rsid w:val="001D28E2"/>
    <w:rsid w:val="001D291E"/>
    <w:rsid w:val="001D2B65"/>
    <w:rsid w:val="001D2ED9"/>
    <w:rsid w:val="001D3604"/>
    <w:rsid w:val="001D4207"/>
    <w:rsid w:val="001D748A"/>
    <w:rsid w:val="001E22D8"/>
    <w:rsid w:val="001E24CD"/>
    <w:rsid w:val="001E2FDB"/>
    <w:rsid w:val="001E31D8"/>
    <w:rsid w:val="001E3942"/>
    <w:rsid w:val="001E3DDA"/>
    <w:rsid w:val="001E4483"/>
    <w:rsid w:val="001E4C9E"/>
    <w:rsid w:val="001E572E"/>
    <w:rsid w:val="001E60E5"/>
    <w:rsid w:val="001F0584"/>
    <w:rsid w:val="001F0B54"/>
    <w:rsid w:val="001F11EB"/>
    <w:rsid w:val="001F1CF9"/>
    <w:rsid w:val="001F2011"/>
    <w:rsid w:val="001F20BE"/>
    <w:rsid w:val="001F37D0"/>
    <w:rsid w:val="001F40F3"/>
    <w:rsid w:val="001F478E"/>
    <w:rsid w:val="001F59D4"/>
    <w:rsid w:val="001F6EE4"/>
    <w:rsid w:val="001F72DE"/>
    <w:rsid w:val="00201BC1"/>
    <w:rsid w:val="00206251"/>
    <w:rsid w:val="0020732E"/>
    <w:rsid w:val="002121C4"/>
    <w:rsid w:val="00213A30"/>
    <w:rsid w:val="00213FB0"/>
    <w:rsid w:val="002145B2"/>
    <w:rsid w:val="0021557B"/>
    <w:rsid w:val="00215C74"/>
    <w:rsid w:val="00215E8F"/>
    <w:rsid w:val="00216CFB"/>
    <w:rsid w:val="00220DB8"/>
    <w:rsid w:val="00221596"/>
    <w:rsid w:val="00223DF9"/>
    <w:rsid w:val="00224D58"/>
    <w:rsid w:val="0022585E"/>
    <w:rsid w:val="00226088"/>
    <w:rsid w:val="0023241C"/>
    <w:rsid w:val="00233153"/>
    <w:rsid w:val="0023316A"/>
    <w:rsid w:val="00233EF8"/>
    <w:rsid w:val="002351EA"/>
    <w:rsid w:val="0023615A"/>
    <w:rsid w:val="00236819"/>
    <w:rsid w:val="00236899"/>
    <w:rsid w:val="00236DB6"/>
    <w:rsid w:val="0023771A"/>
    <w:rsid w:val="00241898"/>
    <w:rsid w:val="00242E42"/>
    <w:rsid w:val="00244B29"/>
    <w:rsid w:val="00246317"/>
    <w:rsid w:val="00246AD4"/>
    <w:rsid w:val="002470DB"/>
    <w:rsid w:val="002473C7"/>
    <w:rsid w:val="002473CE"/>
    <w:rsid w:val="00247C1D"/>
    <w:rsid w:val="0025096D"/>
    <w:rsid w:val="00251026"/>
    <w:rsid w:val="002556AD"/>
    <w:rsid w:val="00255D04"/>
    <w:rsid w:val="00256501"/>
    <w:rsid w:val="00262130"/>
    <w:rsid w:val="00262B16"/>
    <w:rsid w:val="00262FC2"/>
    <w:rsid w:val="0026365C"/>
    <w:rsid w:val="00263EC4"/>
    <w:rsid w:val="00265613"/>
    <w:rsid w:val="002662E9"/>
    <w:rsid w:val="002665ED"/>
    <w:rsid w:val="00271217"/>
    <w:rsid w:val="00272C31"/>
    <w:rsid w:val="00276747"/>
    <w:rsid w:val="0027708A"/>
    <w:rsid w:val="002772B5"/>
    <w:rsid w:val="002817AB"/>
    <w:rsid w:val="0028304D"/>
    <w:rsid w:val="002831A0"/>
    <w:rsid w:val="00283591"/>
    <w:rsid w:val="00286351"/>
    <w:rsid w:val="00286E27"/>
    <w:rsid w:val="00287EED"/>
    <w:rsid w:val="00292B8A"/>
    <w:rsid w:val="00292F10"/>
    <w:rsid w:val="0029323E"/>
    <w:rsid w:val="00293245"/>
    <w:rsid w:val="0029330F"/>
    <w:rsid w:val="002970D4"/>
    <w:rsid w:val="002A2FB3"/>
    <w:rsid w:val="002A3D0B"/>
    <w:rsid w:val="002A515A"/>
    <w:rsid w:val="002A56B8"/>
    <w:rsid w:val="002A5DEE"/>
    <w:rsid w:val="002A648B"/>
    <w:rsid w:val="002A6B08"/>
    <w:rsid w:val="002A7134"/>
    <w:rsid w:val="002B099B"/>
    <w:rsid w:val="002B1CE8"/>
    <w:rsid w:val="002B2CCF"/>
    <w:rsid w:val="002B3836"/>
    <w:rsid w:val="002B3B39"/>
    <w:rsid w:val="002B3F05"/>
    <w:rsid w:val="002B4947"/>
    <w:rsid w:val="002B56B0"/>
    <w:rsid w:val="002B6287"/>
    <w:rsid w:val="002B6364"/>
    <w:rsid w:val="002B685A"/>
    <w:rsid w:val="002B6D85"/>
    <w:rsid w:val="002B700B"/>
    <w:rsid w:val="002B7172"/>
    <w:rsid w:val="002C0446"/>
    <w:rsid w:val="002C052A"/>
    <w:rsid w:val="002C1AD7"/>
    <w:rsid w:val="002C218B"/>
    <w:rsid w:val="002C2D02"/>
    <w:rsid w:val="002C2D64"/>
    <w:rsid w:val="002C4EBB"/>
    <w:rsid w:val="002C4FEF"/>
    <w:rsid w:val="002D0BA3"/>
    <w:rsid w:val="002D3A07"/>
    <w:rsid w:val="002D3D90"/>
    <w:rsid w:val="002D527C"/>
    <w:rsid w:val="002D52E6"/>
    <w:rsid w:val="002D5699"/>
    <w:rsid w:val="002D65B7"/>
    <w:rsid w:val="002E0FCA"/>
    <w:rsid w:val="002E30A4"/>
    <w:rsid w:val="002E358C"/>
    <w:rsid w:val="002E45C1"/>
    <w:rsid w:val="002E690B"/>
    <w:rsid w:val="002E7CCF"/>
    <w:rsid w:val="002E7CEA"/>
    <w:rsid w:val="002E7EED"/>
    <w:rsid w:val="002F0838"/>
    <w:rsid w:val="002F0D8B"/>
    <w:rsid w:val="002F20C7"/>
    <w:rsid w:val="002F4C22"/>
    <w:rsid w:val="002F569F"/>
    <w:rsid w:val="002F74E5"/>
    <w:rsid w:val="002F7BB2"/>
    <w:rsid w:val="002F7FC7"/>
    <w:rsid w:val="0030283E"/>
    <w:rsid w:val="00302CEB"/>
    <w:rsid w:val="003030F1"/>
    <w:rsid w:val="003034CE"/>
    <w:rsid w:val="00303F32"/>
    <w:rsid w:val="00310FF5"/>
    <w:rsid w:val="00311633"/>
    <w:rsid w:val="00313860"/>
    <w:rsid w:val="00313ABA"/>
    <w:rsid w:val="00313FF0"/>
    <w:rsid w:val="003140AF"/>
    <w:rsid w:val="003212A3"/>
    <w:rsid w:val="003214E0"/>
    <w:rsid w:val="00321D5D"/>
    <w:rsid w:val="00324D99"/>
    <w:rsid w:val="003257E1"/>
    <w:rsid w:val="00325F56"/>
    <w:rsid w:val="003275CF"/>
    <w:rsid w:val="00332623"/>
    <w:rsid w:val="00332B2A"/>
    <w:rsid w:val="003334CB"/>
    <w:rsid w:val="0033405C"/>
    <w:rsid w:val="003354FA"/>
    <w:rsid w:val="0033582F"/>
    <w:rsid w:val="00336AE4"/>
    <w:rsid w:val="00341758"/>
    <w:rsid w:val="00341BDA"/>
    <w:rsid w:val="00343061"/>
    <w:rsid w:val="003430D0"/>
    <w:rsid w:val="00344201"/>
    <w:rsid w:val="0034478B"/>
    <w:rsid w:val="0034481E"/>
    <w:rsid w:val="00344DF4"/>
    <w:rsid w:val="00346033"/>
    <w:rsid w:val="003467E7"/>
    <w:rsid w:val="00347268"/>
    <w:rsid w:val="003528BA"/>
    <w:rsid w:val="0035294E"/>
    <w:rsid w:val="0035598B"/>
    <w:rsid w:val="003565E1"/>
    <w:rsid w:val="00360009"/>
    <w:rsid w:val="00361083"/>
    <w:rsid w:val="0036196B"/>
    <w:rsid w:val="0036244C"/>
    <w:rsid w:val="00363B13"/>
    <w:rsid w:val="003643D9"/>
    <w:rsid w:val="0036742A"/>
    <w:rsid w:val="0036768D"/>
    <w:rsid w:val="00367844"/>
    <w:rsid w:val="00367882"/>
    <w:rsid w:val="0037018B"/>
    <w:rsid w:val="00373D20"/>
    <w:rsid w:val="003749B9"/>
    <w:rsid w:val="00376674"/>
    <w:rsid w:val="00376D8B"/>
    <w:rsid w:val="00377AB2"/>
    <w:rsid w:val="00380472"/>
    <w:rsid w:val="00383055"/>
    <w:rsid w:val="00384C02"/>
    <w:rsid w:val="00386CEB"/>
    <w:rsid w:val="003870AA"/>
    <w:rsid w:val="00387486"/>
    <w:rsid w:val="00387693"/>
    <w:rsid w:val="00392BEC"/>
    <w:rsid w:val="00392DC6"/>
    <w:rsid w:val="00394518"/>
    <w:rsid w:val="00395B0F"/>
    <w:rsid w:val="00396983"/>
    <w:rsid w:val="00396B65"/>
    <w:rsid w:val="00396DF4"/>
    <w:rsid w:val="003A2D3A"/>
    <w:rsid w:val="003A39B8"/>
    <w:rsid w:val="003A46B9"/>
    <w:rsid w:val="003A48E0"/>
    <w:rsid w:val="003A4A52"/>
    <w:rsid w:val="003A4C2C"/>
    <w:rsid w:val="003A554D"/>
    <w:rsid w:val="003A65BB"/>
    <w:rsid w:val="003B202A"/>
    <w:rsid w:val="003B2202"/>
    <w:rsid w:val="003B2228"/>
    <w:rsid w:val="003B2B61"/>
    <w:rsid w:val="003B331D"/>
    <w:rsid w:val="003B5539"/>
    <w:rsid w:val="003B6931"/>
    <w:rsid w:val="003C11AB"/>
    <w:rsid w:val="003C19FA"/>
    <w:rsid w:val="003C2D68"/>
    <w:rsid w:val="003C2EEE"/>
    <w:rsid w:val="003C3FE6"/>
    <w:rsid w:val="003C4133"/>
    <w:rsid w:val="003C4AC8"/>
    <w:rsid w:val="003D0158"/>
    <w:rsid w:val="003D2494"/>
    <w:rsid w:val="003D26A6"/>
    <w:rsid w:val="003D27E4"/>
    <w:rsid w:val="003D32BD"/>
    <w:rsid w:val="003D6C13"/>
    <w:rsid w:val="003D6DFE"/>
    <w:rsid w:val="003D7388"/>
    <w:rsid w:val="003E1B02"/>
    <w:rsid w:val="003E24DA"/>
    <w:rsid w:val="003E2F4F"/>
    <w:rsid w:val="003E3566"/>
    <w:rsid w:val="003E4132"/>
    <w:rsid w:val="003E433F"/>
    <w:rsid w:val="003E494D"/>
    <w:rsid w:val="003E6D04"/>
    <w:rsid w:val="003F0226"/>
    <w:rsid w:val="003F17E5"/>
    <w:rsid w:val="003F3596"/>
    <w:rsid w:val="003F38BA"/>
    <w:rsid w:val="003F405D"/>
    <w:rsid w:val="003F5469"/>
    <w:rsid w:val="003F5A9A"/>
    <w:rsid w:val="003F6919"/>
    <w:rsid w:val="003F7336"/>
    <w:rsid w:val="003F75A9"/>
    <w:rsid w:val="004004F5"/>
    <w:rsid w:val="00400B94"/>
    <w:rsid w:val="0040132A"/>
    <w:rsid w:val="004020FA"/>
    <w:rsid w:val="004025B6"/>
    <w:rsid w:val="00402C10"/>
    <w:rsid w:val="00402E79"/>
    <w:rsid w:val="004038D5"/>
    <w:rsid w:val="00404497"/>
    <w:rsid w:val="00404C20"/>
    <w:rsid w:val="00405414"/>
    <w:rsid w:val="0040648F"/>
    <w:rsid w:val="0041132B"/>
    <w:rsid w:val="00412D9F"/>
    <w:rsid w:val="004130A6"/>
    <w:rsid w:val="00413127"/>
    <w:rsid w:val="00413B4B"/>
    <w:rsid w:val="004141FE"/>
    <w:rsid w:val="00414751"/>
    <w:rsid w:val="00414B0A"/>
    <w:rsid w:val="004165ED"/>
    <w:rsid w:val="0041730F"/>
    <w:rsid w:val="00417616"/>
    <w:rsid w:val="0041766C"/>
    <w:rsid w:val="00417BEA"/>
    <w:rsid w:val="00420D26"/>
    <w:rsid w:val="0042218B"/>
    <w:rsid w:val="00427B14"/>
    <w:rsid w:val="004304DF"/>
    <w:rsid w:val="00431E46"/>
    <w:rsid w:val="004320D0"/>
    <w:rsid w:val="00437556"/>
    <w:rsid w:val="00442E48"/>
    <w:rsid w:val="004448D6"/>
    <w:rsid w:val="00446C1F"/>
    <w:rsid w:val="00446D8A"/>
    <w:rsid w:val="00450722"/>
    <w:rsid w:val="0045231E"/>
    <w:rsid w:val="004546DB"/>
    <w:rsid w:val="0045530E"/>
    <w:rsid w:val="0045743A"/>
    <w:rsid w:val="00460BF8"/>
    <w:rsid w:val="0046122F"/>
    <w:rsid w:val="00461673"/>
    <w:rsid w:val="004620D2"/>
    <w:rsid w:val="00462396"/>
    <w:rsid w:val="00462846"/>
    <w:rsid w:val="0046316C"/>
    <w:rsid w:val="0046407D"/>
    <w:rsid w:val="00464AC3"/>
    <w:rsid w:val="00464CF5"/>
    <w:rsid w:val="00465C55"/>
    <w:rsid w:val="0047060E"/>
    <w:rsid w:val="00470733"/>
    <w:rsid w:val="00471E42"/>
    <w:rsid w:val="00473089"/>
    <w:rsid w:val="00474654"/>
    <w:rsid w:val="00474CED"/>
    <w:rsid w:val="00475859"/>
    <w:rsid w:val="00476E63"/>
    <w:rsid w:val="0047724D"/>
    <w:rsid w:val="0047757E"/>
    <w:rsid w:val="004778C6"/>
    <w:rsid w:val="00480169"/>
    <w:rsid w:val="004823F4"/>
    <w:rsid w:val="004834B3"/>
    <w:rsid w:val="00484143"/>
    <w:rsid w:val="00484535"/>
    <w:rsid w:val="00485121"/>
    <w:rsid w:val="004853B9"/>
    <w:rsid w:val="00485989"/>
    <w:rsid w:val="00486990"/>
    <w:rsid w:val="004907C0"/>
    <w:rsid w:val="00490F67"/>
    <w:rsid w:val="004911AC"/>
    <w:rsid w:val="00494379"/>
    <w:rsid w:val="00494596"/>
    <w:rsid w:val="00496E5F"/>
    <w:rsid w:val="004973F3"/>
    <w:rsid w:val="004A082F"/>
    <w:rsid w:val="004A10DC"/>
    <w:rsid w:val="004A1174"/>
    <w:rsid w:val="004A1726"/>
    <w:rsid w:val="004A1907"/>
    <w:rsid w:val="004A4064"/>
    <w:rsid w:val="004A48B9"/>
    <w:rsid w:val="004A4D89"/>
    <w:rsid w:val="004A52BF"/>
    <w:rsid w:val="004A5484"/>
    <w:rsid w:val="004A57BE"/>
    <w:rsid w:val="004A6180"/>
    <w:rsid w:val="004A66D1"/>
    <w:rsid w:val="004A7096"/>
    <w:rsid w:val="004A79F1"/>
    <w:rsid w:val="004B352C"/>
    <w:rsid w:val="004B3EC5"/>
    <w:rsid w:val="004B5675"/>
    <w:rsid w:val="004B5CA1"/>
    <w:rsid w:val="004B5E3A"/>
    <w:rsid w:val="004B7417"/>
    <w:rsid w:val="004B7494"/>
    <w:rsid w:val="004B7629"/>
    <w:rsid w:val="004C33B1"/>
    <w:rsid w:val="004C3956"/>
    <w:rsid w:val="004C4332"/>
    <w:rsid w:val="004C4BD5"/>
    <w:rsid w:val="004D20D4"/>
    <w:rsid w:val="004D218A"/>
    <w:rsid w:val="004D2506"/>
    <w:rsid w:val="004D3411"/>
    <w:rsid w:val="004D6CAA"/>
    <w:rsid w:val="004D6F01"/>
    <w:rsid w:val="004E028C"/>
    <w:rsid w:val="004E0379"/>
    <w:rsid w:val="004E08B0"/>
    <w:rsid w:val="004E0AB1"/>
    <w:rsid w:val="004E0B84"/>
    <w:rsid w:val="004E22D0"/>
    <w:rsid w:val="004E311F"/>
    <w:rsid w:val="004E3F3F"/>
    <w:rsid w:val="004E4002"/>
    <w:rsid w:val="004E44D5"/>
    <w:rsid w:val="004E5246"/>
    <w:rsid w:val="004E5C55"/>
    <w:rsid w:val="004E7CA8"/>
    <w:rsid w:val="004E7D15"/>
    <w:rsid w:val="004F195D"/>
    <w:rsid w:val="004F2731"/>
    <w:rsid w:val="004F2CA6"/>
    <w:rsid w:val="004F3D8B"/>
    <w:rsid w:val="004F483B"/>
    <w:rsid w:val="004F65CD"/>
    <w:rsid w:val="004F7EB3"/>
    <w:rsid w:val="00502B9F"/>
    <w:rsid w:val="00502FA5"/>
    <w:rsid w:val="0050369A"/>
    <w:rsid w:val="00506CEF"/>
    <w:rsid w:val="00507E1A"/>
    <w:rsid w:val="005120F4"/>
    <w:rsid w:val="00513017"/>
    <w:rsid w:val="00513517"/>
    <w:rsid w:val="0051474F"/>
    <w:rsid w:val="0051545F"/>
    <w:rsid w:val="0051665A"/>
    <w:rsid w:val="00516D56"/>
    <w:rsid w:val="00517911"/>
    <w:rsid w:val="00520570"/>
    <w:rsid w:val="005205BB"/>
    <w:rsid w:val="00524CFC"/>
    <w:rsid w:val="00524D46"/>
    <w:rsid w:val="00526197"/>
    <w:rsid w:val="00526446"/>
    <w:rsid w:val="00526531"/>
    <w:rsid w:val="005269AD"/>
    <w:rsid w:val="00526D02"/>
    <w:rsid w:val="00526E8C"/>
    <w:rsid w:val="00532C3F"/>
    <w:rsid w:val="00536AC6"/>
    <w:rsid w:val="00536C66"/>
    <w:rsid w:val="00537286"/>
    <w:rsid w:val="0054295B"/>
    <w:rsid w:val="00543532"/>
    <w:rsid w:val="005444AD"/>
    <w:rsid w:val="00546762"/>
    <w:rsid w:val="005470A9"/>
    <w:rsid w:val="0054727A"/>
    <w:rsid w:val="00550291"/>
    <w:rsid w:val="0055035A"/>
    <w:rsid w:val="00550D39"/>
    <w:rsid w:val="005511FA"/>
    <w:rsid w:val="00555E7C"/>
    <w:rsid w:val="00556662"/>
    <w:rsid w:val="00556AF7"/>
    <w:rsid w:val="00556C3D"/>
    <w:rsid w:val="00557171"/>
    <w:rsid w:val="005573C8"/>
    <w:rsid w:val="00560B13"/>
    <w:rsid w:val="00561A68"/>
    <w:rsid w:val="00561DB0"/>
    <w:rsid w:val="00562F37"/>
    <w:rsid w:val="00567466"/>
    <w:rsid w:val="00567A5B"/>
    <w:rsid w:val="00572A0E"/>
    <w:rsid w:val="00572DD6"/>
    <w:rsid w:val="0057469E"/>
    <w:rsid w:val="00575A16"/>
    <w:rsid w:val="00575A1E"/>
    <w:rsid w:val="005772B8"/>
    <w:rsid w:val="005773DA"/>
    <w:rsid w:val="00577B5C"/>
    <w:rsid w:val="0058110B"/>
    <w:rsid w:val="00581406"/>
    <w:rsid w:val="00581561"/>
    <w:rsid w:val="0058169B"/>
    <w:rsid w:val="00581AD0"/>
    <w:rsid w:val="00581F41"/>
    <w:rsid w:val="00583B07"/>
    <w:rsid w:val="00583F73"/>
    <w:rsid w:val="005848B0"/>
    <w:rsid w:val="00584D83"/>
    <w:rsid w:val="005861FF"/>
    <w:rsid w:val="00586F5B"/>
    <w:rsid w:val="00587D5E"/>
    <w:rsid w:val="00590F05"/>
    <w:rsid w:val="00596B3E"/>
    <w:rsid w:val="00597276"/>
    <w:rsid w:val="00597E22"/>
    <w:rsid w:val="005A4535"/>
    <w:rsid w:val="005A4E14"/>
    <w:rsid w:val="005A50F7"/>
    <w:rsid w:val="005A5307"/>
    <w:rsid w:val="005A6A4F"/>
    <w:rsid w:val="005B0C83"/>
    <w:rsid w:val="005B14FA"/>
    <w:rsid w:val="005B5DC2"/>
    <w:rsid w:val="005B610D"/>
    <w:rsid w:val="005B7079"/>
    <w:rsid w:val="005B76F5"/>
    <w:rsid w:val="005C0B3B"/>
    <w:rsid w:val="005C12DA"/>
    <w:rsid w:val="005C28AB"/>
    <w:rsid w:val="005C2DC5"/>
    <w:rsid w:val="005C2F95"/>
    <w:rsid w:val="005C5617"/>
    <w:rsid w:val="005C5BF8"/>
    <w:rsid w:val="005C769E"/>
    <w:rsid w:val="005D3DC1"/>
    <w:rsid w:val="005D63FA"/>
    <w:rsid w:val="005D6482"/>
    <w:rsid w:val="005E021A"/>
    <w:rsid w:val="005E088B"/>
    <w:rsid w:val="005E0B3C"/>
    <w:rsid w:val="005E1D17"/>
    <w:rsid w:val="005E39AF"/>
    <w:rsid w:val="005E3ED0"/>
    <w:rsid w:val="005E44E4"/>
    <w:rsid w:val="005E4AEA"/>
    <w:rsid w:val="005E56DA"/>
    <w:rsid w:val="005E62FB"/>
    <w:rsid w:val="005E6CCF"/>
    <w:rsid w:val="005E75C3"/>
    <w:rsid w:val="005F1BB2"/>
    <w:rsid w:val="005F22C8"/>
    <w:rsid w:val="005F2488"/>
    <w:rsid w:val="005F4E67"/>
    <w:rsid w:val="005F56D1"/>
    <w:rsid w:val="005F7B9B"/>
    <w:rsid w:val="0060060A"/>
    <w:rsid w:val="00600833"/>
    <w:rsid w:val="0060296E"/>
    <w:rsid w:val="00604BB2"/>
    <w:rsid w:val="00604E0A"/>
    <w:rsid w:val="00607B7A"/>
    <w:rsid w:val="00612F2B"/>
    <w:rsid w:val="00613409"/>
    <w:rsid w:val="00614752"/>
    <w:rsid w:val="00615FBC"/>
    <w:rsid w:val="00616A05"/>
    <w:rsid w:val="0061780F"/>
    <w:rsid w:val="006225E3"/>
    <w:rsid w:val="00622D3D"/>
    <w:rsid w:val="0062303F"/>
    <w:rsid w:val="00624193"/>
    <w:rsid w:val="006250D8"/>
    <w:rsid w:val="0062623F"/>
    <w:rsid w:val="00627185"/>
    <w:rsid w:val="00627474"/>
    <w:rsid w:val="006302D2"/>
    <w:rsid w:val="00630A48"/>
    <w:rsid w:val="00630FEB"/>
    <w:rsid w:val="00631243"/>
    <w:rsid w:val="00631B56"/>
    <w:rsid w:val="00632F3F"/>
    <w:rsid w:val="0063305A"/>
    <w:rsid w:val="006377F7"/>
    <w:rsid w:val="00637996"/>
    <w:rsid w:val="00640CBD"/>
    <w:rsid w:val="00642729"/>
    <w:rsid w:val="00644AF6"/>
    <w:rsid w:val="006455B2"/>
    <w:rsid w:val="006475D8"/>
    <w:rsid w:val="00647A27"/>
    <w:rsid w:val="006502A4"/>
    <w:rsid w:val="006505C0"/>
    <w:rsid w:val="00651D67"/>
    <w:rsid w:val="00652467"/>
    <w:rsid w:val="00652BF8"/>
    <w:rsid w:val="0065412C"/>
    <w:rsid w:val="006544A1"/>
    <w:rsid w:val="00655DC2"/>
    <w:rsid w:val="00656F2F"/>
    <w:rsid w:val="00662BA2"/>
    <w:rsid w:val="00663410"/>
    <w:rsid w:val="0066428D"/>
    <w:rsid w:val="00665E74"/>
    <w:rsid w:val="0066627F"/>
    <w:rsid w:val="00666C00"/>
    <w:rsid w:val="006675CC"/>
    <w:rsid w:val="006677A1"/>
    <w:rsid w:val="00670D53"/>
    <w:rsid w:val="00671ECF"/>
    <w:rsid w:val="00672BD8"/>
    <w:rsid w:val="00672BEB"/>
    <w:rsid w:val="006733E2"/>
    <w:rsid w:val="0067429A"/>
    <w:rsid w:val="00674329"/>
    <w:rsid w:val="006768CA"/>
    <w:rsid w:val="00676DEB"/>
    <w:rsid w:val="00676DFD"/>
    <w:rsid w:val="006778EB"/>
    <w:rsid w:val="00680C14"/>
    <w:rsid w:val="00680D44"/>
    <w:rsid w:val="00683676"/>
    <w:rsid w:val="006837DC"/>
    <w:rsid w:val="00692776"/>
    <w:rsid w:val="00692820"/>
    <w:rsid w:val="006938C1"/>
    <w:rsid w:val="0069402C"/>
    <w:rsid w:val="00694371"/>
    <w:rsid w:val="006947A0"/>
    <w:rsid w:val="00695022"/>
    <w:rsid w:val="00696E0D"/>
    <w:rsid w:val="00697703"/>
    <w:rsid w:val="006977AC"/>
    <w:rsid w:val="006A0699"/>
    <w:rsid w:val="006A09F5"/>
    <w:rsid w:val="006A20BD"/>
    <w:rsid w:val="006A2DAA"/>
    <w:rsid w:val="006A34E0"/>
    <w:rsid w:val="006A3681"/>
    <w:rsid w:val="006A3783"/>
    <w:rsid w:val="006A4D13"/>
    <w:rsid w:val="006A6592"/>
    <w:rsid w:val="006A70F9"/>
    <w:rsid w:val="006A752F"/>
    <w:rsid w:val="006A7D7A"/>
    <w:rsid w:val="006B0248"/>
    <w:rsid w:val="006B1A0D"/>
    <w:rsid w:val="006B1DBA"/>
    <w:rsid w:val="006B2A7C"/>
    <w:rsid w:val="006B36A6"/>
    <w:rsid w:val="006B455F"/>
    <w:rsid w:val="006B4EDB"/>
    <w:rsid w:val="006B5DAE"/>
    <w:rsid w:val="006B7245"/>
    <w:rsid w:val="006B7CDB"/>
    <w:rsid w:val="006B7CF6"/>
    <w:rsid w:val="006C0A4A"/>
    <w:rsid w:val="006C1C2D"/>
    <w:rsid w:val="006C22C3"/>
    <w:rsid w:val="006C4322"/>
    <w:rsid w:val="006C4D8E"/>
    <w:rsid w:val="006C77F6"/>
    <w:rsid w:val="006C78FB"/>
    <w:rsid w:val="006C7EAE"/>
    <w:rsid w:val="006D0CFD"/>
    <w:rsid w:val="006D22D1"/>
    <w:rsid w:val="006D2536"/>
    <w:rsid w:val="006D2AB4"/>
    <w:rsid w:val="006D3248"/>
    <w:rsid w:val="006D332F"/>
    <w:rsid w:val="006D37C5"/>
    <w:rsid w:val="006D4BE8"/>
    <w:rsid w:val="006D55C1"/>
    <w:rsid w:val="006D64A0"/>
    <w:rsid w:val="006D7912"/>
    <w:rsid w:val="006E28EB"/>
    <w:rsid w:val="006E3DAF"/>
    <w:rsid w:val="006E55DC"/>
    <w:rsid w:val="006E5D7D"/>
    <w:rsid w:val="006E68EB"/>
    <w:rsid w:val="006E7748"/>
    <w:rsid w:val="006F0C6B"/>
    <w:rsid w:val="006F1ACF"/>
    <w:rsid w:val="006F45A0"/>
    <w:rsid w:val="006F6DB9"/>
    <w:rsid w:val="006F6E32"/>
    <w:rsid w:val="006F7B70"/>
    <w:rsid w:val="00700488"/>
    <w:rsid w:val="007007E0"/>
    <w:rsid w:val="00703214"/>
    <w:rsid w:val="007046A7"/>
    <w:rsid w:val="007050B5"/>
    <w:rsid w:val="00706BA9"/>
    <w:rsid w:val="00706CBE"/>
    <w:rsid w:val="00707EE7"/>
    <w:rsid w:val="007101A9"/>
    <w:rsid w:val="00712588"/>
    <w:rsid w:val="007147E3"/>
    <w:rsid w:val="007167B6"/>
    <w:rsid w:val="00717E00"/>
    <w:rsid w:val="007220AA"/>
    <w:rsid w:val="0072322F"/>
    <w:rsid w:val="00724DFC"/>
    <w:rsid w:val="007265F4"/>
    <w:rsid w:val="0072668B"/>
    <w:rsid w:val="00727461"/>
    <w:rsid w:val="0073122D"/>
    <w:rsid w:val="00733D84"/>
    <w:rsid w:val="0073444D"/>
    <w:rsid w:val="007350F3"/>
    <w:rsid w:val="00735A83"/>
    <w:rsid w:val="00737737"/>
    <w:rsid w:val="0074033E"/>
    <w:rsid w:val="0074110B"/>
    <w:rsid w:val="007414CD"/>
    <w:rsid w:val="00744BE0"/>
    <w:rsid w:val="0074500B"/>
    <w:rsid w:val="00745419"/>
    <w:rsid w:val="00745C8E"/>
    <w:rsid w:val="00746162"/>
    <w:rsid w:val="007466E9"/>
    <w:rsid w:val="00747F50"/>
    <w:rsid w:val="00750E0F"/>
    <w:rsid w:val="00753BEF"/>
    <w:rsid w:val="00753FA6"/>
    <w:rsid w:val="0075508B"/>
    <w:rsid w:val="00757322"/>
    <w:rsid w:val="007600BF"/>
    <w:rsid w:val="00760D46"/>
    <w:rsid w:val="00761002"/>
    <w:rsid w:val="0076318A"/>
    <w:rsid w:val="007636E8"/>
    <w:rsid w:val="00764455"/>
    <w:rsid w:val="00764A43"/>
    <w:rsid w:val="00766192"/>
    <w:rsid w:val="007661C6"/>
    <w:rsid w:val="0076720A"/>
    <w:rsid w:val="0077017D"/>
    <w:rsid w:val="00771565"/>
    <w:rsid w:val="0077271C"/>
    <w:rsid w:val="0077716C"/>
    <w:rsid w:val="007800C1"/>
    <w:rsid w:val="00781106"/>
    <w:rsid w:val="00781448"/>
    <w:rsid w:val="007819A7"/>
    <w:rsid w:val="00782D9A"/>
    <w:rsid w:val="0078366C"/>
    <w:rsid w:val="007848F5"/>
    <w:rsid w:val="00784996"/>
    <w:rsid w:val="00784A6F"/>
    <w:rsid w:val="00785B9B"/>
    <w:rsid w:val="00785D3C"/>
    <w:rsid w:val="007878BF"/>
    <w:rsid w:val="0079055B"/>
    <w:rsid w:val="0079071B"/>
    <w:rsid w:val="00790B4D"/>
    <w:rsid w:val="0079143C"/>
    <w:rsid w:val="007919E5"/>
    <w:rsid w:val="00793FB4"/>
    <w:rsid w:val="007950AC"/>
    <w:rsid w:val="0079519C"/>
    <w:rsid w:val="007976CC"/>
    <w:rsid w:val="007A1366"/>
    <w:rsid w:val="007A1EB0"/>
    <w:rsid w:val="007A3064"/>
    <w:rsid w:val="007A3362"/>
    <w:rsid w:val="007A36D9"/>
    <w:rsid w:val="007A42C6"/>
    <w:rsid w:val="007A46EE"/>
    <w:rsid w:val="007A4F54"/>
    <w:rsid w:val="007A5A1C"/>
    <w:rsid w:val="007A6422"/>
    <w:rsid w:val="007A68C6"/>
    <w:rsid w:val="007A7C65"/>
    <w:rsid w:val="007B00F1"/>
    <w:rsid w:val="007B0FC8"/>
    <w:rsid w:val="007B128D"/>
    <w:rsid w:val="007B1AC2"/>
    <w:rsid w:val="007B2C23"/>
    <w:rsid w:val="007B2D37"/>
    <w:rsid w:val="007B5AB3"/>
    <w:rsid w:val="007B5EDA"/>
    <w:rsid w:val="007B609A"/>
    <w:rsid w:val="007B6631"/>
    <w:rsid w:val="007B7608"/>
    <w:rsid w:val="007C003A"/>
    <w:rsid w:val="007C0F30"/>
    <w:rsid w:val="007C2D25"/>
    <w:rsid w:val="007C4149"/>
    <w:rsid w:val="007C7665"/>
    <w:rsid w:val="007D0D8C"/>
    <w:rsid w:val="007D0F02"/>
    <w:rsid w:val="007D2718"/>
    <w:rsid w:val="007D385F"/>
    <w:rsid w:val="007D4F1B"/>
    <w:rsid w:val="007D5B65"/>
    <w:rsid w:val="007D62F5"/>
    <w:rsid w:val="007D6A9E"/>
    <w:rsid w:val="007D71A9"/>
    <w:rsid w:val="007E020F"/>
    <w:rsid w:val="007E1122"/>
    <w:rsid w:val="007E19C9"/>
    <w:rsid w:val="007E273D"/>
    <w:rsid w:val="007E290E"/>
    <w:rsid w:val="007E313A"/>
    <w:rsid w:val="007E3E94"/>
    <w:rsid w:val="007E3F47"/>
    <w:rsid w:val="007E413F"/>
    <w:rsid w:val="007E5FAE"/>
    <w:rsid w:val="007E64DB"/>
    <w:rsid w:val="007E667A"/>
    <w:rsid w:val="007E6C6D"/>
    <w:rsid w:val="007F0960"/>
    <w:rsid w:val="007F0CAC"/>
    <w:rsid w:val="007F28B0"/>
    <w:rsid w:val="007F2E47"/>
    <w:rsid w:val="007F3A6E"/>
    <w:rsid w:val="007F496D"/>
    <w:rsid w:val="007F5399"/>
    <w:rsid w:val="007F6751"/>
    <w:rsid w:val="007F6A02"/>
    <w:rsid w:val="007F76AC"/>
    <w:rsid w:val="007F76F7"/>
    <w:rsid w:val="007F7F45"/>
    <w:rsid w:val="00802A42"/>
    <w:rsid w:val="0080364A"/>
    <w:rsid w:val="00807FAE"/>
    <w:rsid w:val="00811277"/>
    <w:rsid w:val="0081132F"/>
    <w:rsid w:val="008126E4"/>
    <w:rsid w:val="00812B6F"/>
    <w:rsid w:val="00812F93"/>
    <w:rsid w:val="00813511"/>
    <w:rsid w:val="008135F7"/>
    <w:rsid w:val="0081497D"/>
    <w:rsid w:val="0081548C"/>
    <w:rsid w:val="00815926"/>
    <w:rsid w:val="00815BE2"/>
    <w:rsid w:val="0081629F"/>
    <w:rsid w:val="00816A19"/>
    <w:rsid w:val="00817EEE"/>
    <w:rsid w:val="00820382"/>
    <w:rsid w:val="008205F4"/>
    <w:rsid w:val="00820997"/>
    <w:rsid w:val="00821416"/>
    <w:rsid w:val="00821CD8"/>
    <w:rsid w:val="00821DBE"/>
    <w:rsid w:val="008234F3"/>
    <w:rsid w:val="00824EEB"/>
    <w:rsid w:val="0082649B"/>
    <w:rsid w:val="0082681C"/>
    <w:rsid w:val="008268AC"/>
    <w:rsid w:val="00827866"/>
    <w:rsid w:val="00827941"/>
    <w:rsid w:val="0083010F"/>
    <w:rsid w:val="0083063E"/>
    <w:rsid w:val="00830691"/>
    <w:rsid w:val="00830E58"/>
    <w:rsid w:val="008315F4"/>
    <w:rsid w:val="00831B02"/>
    <w:rsid w:val="008320D8"/>
    <w:rsid w:val="00833170"/>
    <w:rsid w:val="00833D22"/>
    <w:rsid w:val="00834178"/>
    <w:rsid w:val="00834E4A"/>
    <w:rsid w:val="0083581B"/>
    <w:rsid w:val="00836475"/>
    <w:rsid w:val="008364CE"/>
    <w:rsid w:val="008402AC"/>
    <w:rsid w:val="00841B8C"/>
    <w:rsid w:val="00842B30"/>
    <w:rsid w:val="008444D6"/>
    <w:rsid w:val="00844DC1"/>
    <w:rsid w:val="00845FAC"/>
    <w:rsid w:val="00847148"/>
    <w:rsid w:val="00851F54"/>
    <w:rsid w:val="008528DB"/>
    <w:rsid w:val="00852F93"/>
    <w:rsid w:val="00853471"/>
    <w:rsid w:val="0085572D"/>
    <w:rsid w:val="00855DFF"/>
    <w:rsid w:val="00860F2F"/>
    <w:rsid w:val="00861798"/>
    <w:rsid w:val="00862405"/>
    <w:rsid w:val="00863070"/>
    <w:rsid w:val="008644C9"/>
    <w:rsid w:val="00864A35"/>
    <w:rsid w:val="0086542D"/>
    <w:rsid w:val="0086606E"/>
    <w:rsid w:val="00870A9F"/>
    <w:rsid w:val="00870DB2"/>
    <w:rsid w:val="00870E5E"/>
    <w:rsid w:val="00870F1C"/>
    <w:rsid w:val="00871ED6"/>
    <w:rsid w:val="00872061"/>
    <w:rsid w:val="00872516"/>
    <w:rsid w:val="0087328E"/>
    <w:rsid w:val="00873F31"/>
    <w:rsid w:val="008741B4"/>
    <w:rsid w:val="00874540"/>
    <w:rsid w:val="0087513F"/>
    <w:rsid w:val="00875749"/>
    <w:rsid w:val="00875BA3"/>
    <w:rsid w:val="00876345"/>
    <w:rsid w:val="00876611"/>
    <w:rsid w:val="00876B48"/>
    <w:rsid w:val="00876BCB"/>
    <w:rsid w:val="00876D1B"/>
    <w:rsid w:val="00880CFB"/>
    <w:rsid w:val="008810AA"/>
    <w:rsid w:val="008819E9"/>
    <w:rsid w:val="00881C26"/>
    <w:rsid w:val="00882869"/>
    <w:rsid w:val="00883FD3"/>
    <w:rsid w:val="00884761"/>
    <w:rsid w:val="008877AE"/>
    <w:rsid w:val="00891012"/>
    <w:rsid w:val="008919A9"/>
    <w:rsid w:val="0089339F"/>
    <w:rsid w:val="00896D90"/>
    <w:rsid w:val="008A0525"/>
    <w:rsid w:val="008A0AEE"/>
    <w:rsid w:val="008A1973"/>
    <w:rsid w:val="008A3176"/>
    <w:rsid w:val="008A39E5"/>
    <w:rsid w:val="008A4918"/>
    <w:rsid w:val="008A5073"/>
    <w:rsid w:val="008A56A5"/>
    <w:rsid w:val="008B3C27"/>
    <w:rsid w:val="008B472B"/>
    <w:rsid w:val="008B5400"/>
    <w:rsid w:val="008B5DD8"/>
    <w:rsid w:val="008B706A"/>
    <w:rsid w:val="008B7E7C"/>
    <w:rsid w:val="008C4D8E"/>
    <w:rsid w:val="008C5429"/>
    <w:rsid w:val="008C59A8"/>
    <w:rsid w:val="008D04C4"/>
    <w:rsid w:val="008D0D91"/>
    <w:rsid w:val="008D1820"/>
    <w:rsid w:val="008D2849"/>
    <w:rsid w:val="008D44ED"/>
    <w:rsid w:val="008D5155"/>
    <w:rsid w:val="008D5613"/>
    <w:rsid w:val="008D5A8E"/>
    <w:rsid w:val="008D6F8D"/>
    <w:rsid w:val="008D7480"/>
    <w:rsid w:val="008D7EAC"/>
    <w:rsid w:val="008E15DA"/>
    <w:rsid w:val="008E43F9"/>
    <w:rsid w:val="008E4FC4"/>
    <w:rsid w:val="008E712B"/>
    <w:rsid w:val="008E75A5"/>
    <w:rsid w:val="008E78EC"/>
    <w:rsid w:val="008E7EA1"/>
    <w:rsid w:val="008F26C2"/>
    <w:rsid w:val="008F2E72"/>
    <w:rsid w:val="008F3443"/>
    <w:rsid w:val="008F3988"/>
    <w:rsid w:val="008F3FB7"/>
    <w:rsid w:val="008F424C"/>
    <w:rsid w:val="008F45EA"/>
    <w:rsid w:val="009001F1"/>
    <w:rsid w:val="00901069"/>
    <w:rsid w:val="0090183D"/>
    <w:rsid w:val="00904C6F"/>
    <w:rsid w:val="0090555F"/>
    <w:rsid w:val="00905B6C"/>
    <w:rsid w:val="00910321"/>
    <w:rsid w:val="00910922"/>
    <w:rsid w:val="00910D62"/>
    <w:rsid w:val="0091150C"/>
    <w:rsid w:val="00911E1F"/>
    <w:rsid w:val="009124AD"/>
    <w:rsid w:val="00915951"/>
    <w:rsid w:val="00915DE7"/>
    <w:rsid w:val="0091612D"/>
    <w:rsid w:val="009202C2"/>
    <w:rsid w:val="009206FB"/>
    <w:rsid w:val="0092135A"/>
    <w:rsid w:val="0092150C"/>
    <w:rsid w:val="00921700"/>
    <w:rsid w:val="009230DF"/>
    <w:rsid w:val="00923139"/>
    <w:rsid w:val="00926A09"/>
    <w:rsid w:val="00927258"/>
    <w:rsid w:val="0093035D"/>
    <w:rsid w:val="009307B9"/>
    <w:rsid w:val="00931C5C"/>
    <w:rsid w:val="00931EB0"/>
    <w:rsid w:val="00931F9E"/>
    <w:rsid w:val="009349E2"/>
    <w:rsid w:val="00936415"/>
    <w:rsid w:val="0093702C"/>
    <w:rsid w:val="00940B0B"/>
    <w:rsid w:val="00940B35"/>
    <w:rsid w:val="00940D96"/>
    <w:rsid w:val="00940DD6"/>
    <w:rsid w:val="00941C98"/>
    <w:rsid w:val="00941E45"/>
    <w:rsid w:val="00942622"/>
    <w:rsid w:val="0094506D"/>
    <w:rsid w:val="0094553F"/>
    <w:rsid w:val="009458CA"/>
    <w:rsid w:val="00947714"/>
    <w:rsid w:val="0095201B"/>
    <w:rsid w:val="00952B8D"/>
    <w:rsid w:val="00954BC5"/>
    <w:rsid w:val="00954DC0"/>
    <w:rsid w:val="00954FAA"/>
    <w:rsid w:val="009558D6"/>
    <w:rsid w:val="00955AED"/>
    <w:rsid w:val="00957E07"/>
    <w:rsid w:val="009601F9"/>
    <w:rsid w:val="00960675"/>
    <w:rsid w:val="009617F1"/>
    <w:rsid w:val="00962D75"/>
    <w:rsid w:val="0096320E"/>
    <w:rsid w:val="00963363"/>
    <w:rsid w:val="00965214"/>
    <w:rsid w:val="009671B0"/>
    <w:rsid w:val="009708EF"/>
    <w:rsid w:val="009715E4"/>
    <w:rsid w:val="00973E23"/>
    <w:rsid w:val="00973E33"/>
    <w:rsid w:val="0097480D"/>
    <w:rsid w:val="00974DEE"/>
    <w:rsid w:val="00976B11"/>
    <w:rsid w:val="0098089D"/>
    <w:rsid w:val="00987220"/>
    <w:rsid w:val="00990D0E"/>
    <w:rsid w:val="0099201D"/>
    <w:rsid w:val="00992568"/>
    <w:rsid w:val="00992F1A"/>
    <w:rsid w:val="00993149"/>
    <w:rsid w:val="00994D0D"/>
    <w:rsid w:val="00995231"/>
    <w:rsid w:val="00995A87"/>
    <w:rsid w:val="00996BAE"/>
    <w:rsid w:val="009973C9"/>
    <w:rsid w:val="009A044E"/>
    <w:rsid w:val="009A1A18"/>
    <w:rsid w:val="009A2097"/>
    <w:rsid w:val="009A3404"/>
    <w:rsid w:val="009A3CF0"/>
    <w:rsid w:val="009A3FD1"/>
    <w:rsid w:val="009A4BE2"/>
    <w:rsid w:val="009A57E4"/>
    <w:rsid w:val="009A61C1"/>
    <w:rsid w:val="009A6402"/>
    <w:rsid w:val="009A7008"/>
    <w:rsid w:val="009B35CD"/>
    <w:rsid w:val="009B5723"/>
    <w:rsid w:val="009B5B13"/>
    <w:rsid w:val="009B608F"/>
    <w:rsid w:val="009B754C"/>
    <w:rsid w:val="009C066C"/>
    <w:rsid w:val="009C1395"/>
    <w:rsid w:val="009C16C0"/>
    <w:rsid w:val="009C1A29"/>
    <w:rsid w:val="009C2DB9"/>
    <w:rsid w:val="009C335F"/>
    <w:rsid w:val="009C35E3"/>
    <w:rsid w:val="009C40E2"/>
    <w:rsid w:val="009C790F"/>
    <w:rsid w:val="009D1D5F"/>
    <w:rsid w:val="009D2035"/>
    <w:rsid w:val="009D2FF4"/>
    <w:rsid w:val="009D4420"/>
    <w:rsid w:val="009D4CEC"/>
    <w:rsid w:val="009D5CFB"/>
    <w:rsid w:val="009E3048"/>
    <w:rsid w:val="009E3528"/>
    <w:rsid w:val="009E5478"/>
    <w:rsid w:val="009E79FF"/>
    <w:rsid w:val="009F00B9"/>
    <w:rsid w:val="009F1C50"/>
    <w:rsid w:val="009F4BA6"/>
    <w:rsid w:val="009F4E46"/>
    <w:rsid w:val="009F6DAC"/>
    <w:rsid w:val="00A004BE"/>
    <w:rsid w:val="00A02D07"/>
    <w:rsid w:val="00A03399"/>
    <w:rsid w:val="00A03C2B"/>
    <w:rsid w:val="00A0624D"/>
    <w:rsid w:val="00A109F1"/>
    <w:rsid w:val="00A11196"/>
    <w:rsid w:val="00A1151E"/>
    <w:rsid w:val="00A132CA"/>
    <w:rsid w:val="00A147B9"/>
    <w:rsid w:val="00A1659D"/>
    <w:rsid w:val="00A1729F"/>
    <w:rsid w:val="00A1755F"/>
    <w:rsid w:val="00A178CB"/>
    <w:rsid w:val="00A208EA"/>
    <w:rsid w:val="00A21CD1"/>
    <w:rsid w:val="00A224A4"/>
    <w:rsid w:val="00A22F65"/>
    <w:rsid w:val="00A235C1"/>
    <w:rsid w:val="00A23CC3"/>
    <w:rsid w:val="00A24A43"/>
    <w:rsid w:val="00A25086"/>
    <w:rsid w:val="00A2607E"/>
    <w:rsid w:val="00A2749E"/>
    <w:rsid w:val="00A276B9"/>
    <w:rsid w:val="00A27BF3"/>
    <w:rsid w:val="00A34F01"/>
    <w:rsid w:val="00A357DD"/>
    <w:rsid w:val="00A37D25"/>
    <w:rsid w:val="00A43018"/>
    <w:rsid w:val="00A431C3"/>
    <w:rsid w:val="00A4334D"/>
    <w:rsid w:val="00A436B1"/>
    <w:rsid w:val="00A45050"/>
    <w:rsid w:val="00A453A5"/>
    <w:rsid w:val="00A4576F"/>
    <w:rsid w:val="00A4659C"/>
    <w:rsid w:val="00A46850"/>
    <w:rsid w:val="00A50395"/>
    <w:rsid w:val="00A50595"/>
    <w:rsid w:val="00A50920"/>
    <w:rsid w:val="00A50AF4"/>
    <w:rsid w:val="00A51E2B"/>
    <w:rsid w:val="00A544A9"/>
    <w:rsid w:val="00A550DF"/>
    <w:rsid w:val="00A56097"/>
    <w:rsid w:val="00A61A5D"/>
    <w:rsid w:val="00A62EE0"/>
    <w:rsid w:val="00A6303D"/>
    <w:rsid w:val="00A630FF"/>
    <w:rsid w:val="00A64904"/>
    <w:rsid w:val="00A6758B"/>
    <w:rsid w:val="00A708A7"/>
    <w:rsid w:val="00A73042"/>
    <w:rsid w:val="00A739B3"/>
    <w:rsid w:val="00A74285"/>
    <w:rsid w:val="00A7587C"/>
    <w:rsid w:val="00A762F2"/>
    <w:rsid w:val="00A76EEA"/>
    <w:rsid w:val="00A801AC"/>
    <w:rsid w:val="00A80542"/>
    <w:rsid w:val="00A83178"/>
    <w:rsid w:val="00A8444F"/>
    <w:rsid w:val="00A849B7"/>
    <w:rsid w:val="00A84C43"/>
    <w:rsid w:val="00A84F64"/>
    <w:rsid w:val="00A8511B"/>
    <w:rsid w:val="00A8758B"/>
    <w:rsid w:val="00A91F91"/>
    <w:rsid w:val="00A92C4B"/>
    <w:rsid w:val="00A938EE"/>
    <w:rsid w:val="00A949C4"/>
    <w:rsid w:val="00A95EC0"/>
    <w:rsid w:val="00A96669"/>
    <w:rsid w:val="00A97D50"/>
    <w:rsid w:val="00AA134E"/>
    <w:rsid w:val="00AA153D"/>
    <w:rsid w:val="00AA351B"/>
    <w:rsid w:val="00AA442C"/>
    <w:rsid w:val="00AA45AE"/>
    <w:rsid w:val="00AA4A0F"/>
    <w:rsid w:val="00AA5F21"/>
    <w:rsid w:val="00AA5F49"/>
    <w:rsid w:val="00AA65E6"/>
    <w:rsid w:val="00AB0939"/>
    <w:rsid w:val="00AB1DE7"/>
    <w:rsid w:val="00AB2832"/>
    <w:rsid w:val="00AB6FE8"/>
    <w:rsid w:val="00AB776E"/>
    <w:rsid w:val="00AC1191"/>
    <w:rsid w:val="00AC3168"/>
    <w:rsid w:val="00AC37C4"/>
    <w:rsid w:val="00AC3F9F"/>
    <w:rsid w:val="00AC6847"/>
    <w:rsid w:val="00AC72C6"/>
    <w:rsid w:val="00AD0B4C"/>
    <w:rsid w:val="00AD11E2"/>
    <w:rsid w:val="00AD2762"/>
    <w:rsid w:val="00AD3039"/>
    <w:rsid w:val="00AD329E"/>
    <w:rsid w:val="00AD55CE"/>
    <w:rsid w:val="00AD626B"/>
    <w:rsid w:val="00AD6CA1"/>
    <w:rsid w:val="00AE069A"/>
    <w:rsid w:val="00AE09B2"/>
    <w:rsid w:val="00AE138B"/>
    <w:rsid w:val="00AE2428"/>
    <w:rsid w:val="00AE2684"/>
    <w:rsid w:val="00AE3359"/>
    <w:rsid w:val="00AE376E"/>
    <w:rsid w:val="00AE4842"/>
    <w:rsid w:val="00AE4C3B"/>
    <w:rsid w:val="00AE5B11"/>
    <w:rsid w:val="00AE6121"/>
    <w:rsid w:val="00AE68EE"/>
    <w:rsid w:val="00AE6EBE"/>
    <w:rsid w:val="00AF380C"/>
    <w:rsid w:val="00AF444F"/>
    <w:rsid w:val="00AF4912"/>
    <w:rsid w:val="00AF54A6"/>
    <w:rsid w:val="00AF5E40"/>
    <w:rsid w:val="00AF77D5"/>
    <w:rsid w:val="00AF7C81"/>
    <w:rsid w:val="00AF7D8D"/>
    <w:rsid w:val="00B02CFF"/>
    <w:rsid w:val="00B06697"/>
    <w:rsid w:val="00B066A2"/>
    <w:rsid w:val="00B108CE"/>
    <w:rsid w:val="00B129F0"/>
    <w:rsid w:val="00B1323F"/>
    <w:rsid w:val="00B1349A"/>
    <w:rsid w:val="00B137B1"/>
    <w:rsid w:val="00B146E0"/>
    <w:rsid w:val="00B14FFA"/>
    <w:rsid w:val="00B161C0"/>
    <w:rsid w:val="00B167B7"/>
    <w:rsid w:val="00B17185"/>
    <w:rsid w:val="00B17393"/>
    <w:rsid w:val="00B173D1"/>
    <w:rsid w:val="00B17AAD"/>
    <w:rsid w:val="00B17CC9"/>
    <w:rsid w:val="00B22074"/>
    <w:rsid w:val="00B22334"/>
    <w:rsid w:val="00B22474"/>
    <w:rsid w:val="00B23ECA"/>
    <w:rsid w:val="00B2569C"/>
    <w:rsid w:val="00B25CDB"/>
    <w:rsid w:val="00B32C82"/>
    <w:rsid w:val="00B334F4"/>
    <w:rsid w:val="00B35591"/>
    <w:rsid w:val="00B37842"/>
    <w:rsid w:val="00B37DB3"/>
    <w:rsid w:val="00B40276"/>
    <w:rsid w:val="00B42FAE"/>
    <w:rsid w:val="00B4370B"/>
    <w:rsid w:val="00B447CD"/>
    <w:rsid w:val="00B453FA"/>
    <w:rsid w:val="00B476CD"/>
    <w:rsid w:val="00B51ACC"/>
    <w:rsid w:val="00B51C5E"/>
    <w:rsid w:val="00B51CBC"/>
    <w:rsid w:val="00B53807"/>
    <w:rsid w:val="00B56B19"/>
    <w:rsid w:val="00B57248"/>
    <w:rsid w:val="00B62A76"/>
    <w:rsid w:val="00B634E1"/>
    <w:rsid w:val="00B63B59"/>
    <w:rsid w:val="00B64AC7"/>
    <w:rsid w:val="00B66834"/>
    <w:rsid w:val="00B6774E"/>
    <w:rsid w:val="00B7141C"/>
    <w:rsid w:val="00B73D3F"/>
    <w:rsid w:val="00B74155"/>
    <w:rsid w:val="00B745AC"/>
    <w:rsid w:val="00B750C0"/>
    <w:rsid w:val="00B7694A"/>
    <w:rsid w:val="00B8123E"/>
    <w:rsid w:val="00B81409"/>
    <w:rsid w:val="00B8171F"/>
    <w:rsid w:val="00B82314"/>
    <w:rsid w:val="00B823DB"/>
    <w:rsid w:val="00B83031"/>
    <w:rsid w:val="00B830A9"/>
    <w:rsid w:val="00B83737"/>
    <w:rsid w:val="00B837B8"/>
    <w:rsid w:val="00B8521A"/>
    <w:rsid w:val="00B8635D"/>
    <w:rsid w:val="00B90259"/>
    <w:rsid w:val="00B902DB"/>
    <w:rsid w:val="00B90B3B"/>
    <w:rsid w:val="00B90B98"/>
    <w:rsid w:val="00B90E9D"/>
    <w:rsid w:val="00B91786"/>
    <w:rsid w:val="00B91DBB"/>
    <w:rsid w:val="00B92C40"/>
    <w:rsid w:val="00B92E74"/>
    <w:rsid w:val="00B94A73"/>
    <w:rsid w:val="00B955AB"/>
    <w:rsid w:val="00B96CA2"/>
    <w:rsid w:val="00B96D4C"/>
    <w:rsid w:val="00B96E51"/>
    <w:rsid w:val="00B977A4"/>
    <w:rsid w:val="00B9782A"/>
    <w:rsid w:val="00BA277E"/>
    <w:rsid w:val="00BA2A6F"/>
    <w:rsid w:val="00BA2E41"/>
    <w:rsid w:val="00BA39B8"/>
    <w:rsid w:val="00BA4BF7"/>
    <w:rsid w:val="00BA5B4B"/>
    <w:rsid w:val="00BB0147"/>
    <w:rsid w:val="00BB4DC3"/>
    <w:rsid w:val="00BB5CCA"/>
    <w:rsid w:val="00BB5E85"/>
    <w:rsid w:val="00BB7534"/>
    <w:rsid w:val="00BC0498"/>
    <w:rsid w:val="00BC14DE"/>
    <w:rsid w:val="00BD0C66"/>
    <w:rsid w:val="00BD18BB"/>
    <w:rsid w:val="00BD1ECA"/>
    <w:rsid w:val="00BD404D"/>
    <w:rsid w:val="00BD4FE9"/>
    <w:rsid w:val="00BD6C13"/>
    <w:rsid w:val="00BD7ED0"/>
    <w:rsid w:val="00BE0582"/>
    <w:rsid w:val="00BE125A"/>
    <w:rsid w:val="00BE1606"/>
    <w:rsid w:val="00BE1D05"/>
    <w:rsid w:val="00BE2DE9"/>
    <w:rsid w:val="00BE3DAA"/>
    <w:rsid w:val="00BE6040"/>
    <w:rsid w:val="00BE6764"/>
    <w:rsid w:val="00BF09BD"/>
    <w:rsid w:val="00BF0CCA"/>
    <w:rsid w:val="00BF131B"/>
    <w:rsid w:val="00BF3BC3"/>
    <w:rsid w:val="00BF3DCF"/>
    <w:rsid w:val="00BF6295"/>
    <w:rsid w:val="00BF687D"/>
    <w:rsid w:val="00BF734D"/>
    <w:rsid w:val="00BF7590"/>
    <w:rsid w:val="00C00609"/>
    <w:rsid w:val="00C01BCD"/>
    <w:rsid w:val="00C01CC8"/>
    <w:rsid w:val="00C02B7E"/>
    <w:rsid w:val="00C058EB"/>
    <w:rsid w:val="00C05D5D"/>
    <w:rsid w:val="00C05FFA"/>
    <w:rsid w:val="00C063A9"/>
    <w:rsid w:val="00C070FF"/>
    <w:rsid w:val="00C07105"/>
    <w:rsid w:val="00C07750"/>
    <w:rsid w:val="00C106FA"/>
    <w:rsid w:val="00C1196E"/>
    <w:rsid w:val="00C12594"/>
    <w:rsid w:val="00C13AA8"/>
    <w:rsid w:val="00C13E6A"/>
    <w:rsid w:val="00C163F3"/>
    <w:rsid w:val="00C170D9"/>
    <w:rsid w:val="00C209E4"/>
    <w:rsid w:val="00C221D9"/>
    <w:rsid w:val="00C24A67"/>
    <w:rsid w:val="00C2550F"/>
    <w:rsid w:val="00C25591"/>
    <w:rsid w:val="00C27848"/>
    <w:rsid w:val="00C27D33"/>
    <w:rsid w:val="00C31334"/>
    <w:rsid w:val="00C32A4A"/>
    <w:rsid w:val="00C345F5"/>
    <w:rsid w:val="00C35500"/>
    <w:rsid w:val="00C35694"/>
    <w:rsid w:val="00C363B6"/>
    <w:rsid w:val="00C37091"/>
    <w:rsid w:val="00C37848"/>
    <w:rsid w:val="00C40395"/>
    <w:rsid w:val="00C4174A"/>
    <w:rsid w:val="00C420BF"/>
    <w:rsid w:val="00C4342D"/>
    <w:rsid w:val="00C44B9B"/>
    <w:rsid w:val="00C45E95"/>
    <w:rsid w:val="00C476A3"/>
    <w:rsid w:val="00C50AB2"/>
    <w:rsid w:val="00C5153E"/>
    <w:rsid w:val="00C51DBD"/>
    <w:rsid w:val="00C51FC0"/>
    <w:rsid w:val="00C621B4"/>
    <w:rsid w:val="00C622BD"/>
    <w:rsid w:val="00C62873"/>
    <w:rsid w:val="00C64AD7"/>
    <w:rsid w:val="00C65BBD"/>
    <w:rsid w:val="00C7067D"/>
    <w:rsid w:val="00C70DF9"/>
    <w:rsid w:val="00C7115A"/>
    <w:rsid w:val="00C71218"/>
    <w:rsid w:val="00C71245"/>
    <w:rsid w:val="00C72027"/>
    <w:rsid w:val="00C72E52"/>
    <w:rsid w:val="00C74977"/>
    <w:rsid w:val="00C750FE"/>
    <w:rsid w:val="00C765D7"/>
    <w:rsid w:val="00C77046"/>
    <w:rsid w:val="00C77C32"/>
    <w:rsid w:val="00C81877"/>
    <w:rsid w:val="00C82419"/>
    <w:rsid w:val="00C8334C"/>
    <w:rsid w:val="00C83713"/>
    <w:rsid w:val="00C83F25"/>
    <w:rsid w:val="00C842A9"/>
    <w:rsid w:val="00C84534"/>
    <w:rsid w:val="00C84693"/>
    <w:rsid w:val="00C851DF"/>
    <w:rsid w:val="00C852F9"/>
    <w:rsid w:val="00C86207"/>
    <w:rsid w:val="00C902D6"/>
    <w:rsid w:val="00C91567"/>
    <w:rsid w:val="00C929CE"/>
    <w:rsid w:val="00C9309D"/>
    <w:rsid w:val="00C94F21"/>
    <w:rsid w:val="00C9515E"/>
    <w:rsid w:val="00C95926"/>
    <w:rsid w:val="00C95D29"/>
    <w:rsid w:val="00C964C9"/>
    <w:rsid w:val="00C97396"/>
    <w:rsid w:val="00CA05B2"/>
    <w:rsid w:val="00CA0D57"/>
    <w:rsid w:val="00CA1847"/>
    <w:rsid w:val="00CA1A4F"/>
    <w:rsid w:val="00CA1F2B"/>
    <w:rsid w:val="00CA3F3C"/>
    <w:rsid w:val="00CA42EB"/>
    <w:rsid w:val="00CA5863"/>
    <w:rsid w:val="00CA685C"/>
    <w:rsid w:val="00CA6868"/>
    <w:rsid w:val="00CA70A9"/>
    <w:rsid w:val="00CB0FA3"/>
    <w:rsid w:val="00CB108A"/>
    <w:rsid w:val="00CB2B06"/>
    <w:rsid w:val="00CB2B2F"/>
    <w:rsid w:val="00CB3015"/>
    <w:rsid w:val="00CB36BC"/>
    <w:rsid w:val="00CB4CEC"/>
    <w:rsid w:val="00CB5882"/>
    <w:rsid w:val="00CB5EF9"/>
    <w:rsid w:val="00CB63C1"/>
    <w:rsid w:val="00CB6868"/>
    <w:rsid w:val="00CC02EF"/>
    <w:rsid w:val="00CC0330"/>
    <w:rsid w:val="00CC4723"/>
    <w:rsid w:val="00CC4E96"/>
    <w:rsid w:val="00CC60B9"/>
    <w:rsid w:val="00CC7E49"/>
    <w:rsid w:val="00CD07A7"/>
    <w:rsid w:val="00CD2413"/>
    <w:rsid w:val="00CD25C4"/>
    <w:rsid w:val="00CD3C5E"/>
    <w:rsid w:val="00CD4366"/>
    <w:rsid w:val="00CD4F15"/>
    <w:rsid w:val="00CD5211"/>
    <w:rsid w:val="00CD531B"/>
    <w:rsid w:val="00CD5BB8"/>
    <w:rsid w:val="00CD6C5D"/>
    <w:rsid w:val="00CD7712"/>
    <w:rsid w:val="00CD77BE"/>
    <w:rsid w:val="00CE076A"/>
    <w:rsid w:val="00CE0882"/>
    <w:rsid w:val="00CE0903"/>
    <w:rsid w:val="00CE196D"/>
    <w:rsid w:val="00CE3460"/>
    <w:rsid w:val="00CE39F4"/>
    <w:rsid w:val="00CE4028"/>
    <w:rsid w:val="00CE5510"/>
    <w:rsid w:val="00CE7462"/>
    <w:rsid w:val="00CE78EC"/>
    <w:rsid w:val="00CE7E10"/>
    <w:rsid w:val="00CF00D7"/>
    <w:rsid w:val="00CF0745"/>
    <w:rsid w:val="00CF0A66"/>
    <w:rsid w:val="00CF0BD6"/>
    <w:rsid w:val="00CF22FC"/>
    <w:rsid w:val="00CF23FB"/>
    <w:rsid w:val="00CF263D"/>
    <w:rsid w:val="00CF3807"/>
    <w:rsid w:val="00CF4AFE"/>
    <w:rsid w:val="00CF5280"/>
    <w:rsid w:val="00CF627E"/>
    <w:rsid w:val="00CF632D"/>
    <w:rsid w:val="00CF72DB"/>
    <w:rsid w:val="00D00243"/>
    <w:rsid w:val="00D0109B"/>
    <w:rsid w:val="00D011D2"/>
    <w:rsid w:val="00D0121A"/>
    <w:rsid w:val="00D0216E"/>
    <w:rsid w:val="00D025C8"/>
    <w:rsid w:val="00D02760"/>
    <w:rsid w:val="00D03050"/>
    <w:rsid w:val="00D04A7E"/>
    <w:rsid w:val="00D04DB2"/>
    <w:rsid w:val="00D05DDE"/>
    <w:rsid w:val="00D0604E"/>
    <w:rsid w:val="00D06AE5"/>
    <w:rsid w:val="00D07C10"/>
    <w:rsid w:val="00D11A6E"/>
    <w:rsid w:val="00D12E60"/>
    <w:rsid w:val="00D141DE"/>
    <w:rsid w:val="00D15999"/>
    <w:rsid w:val="00D16D8B"/>
    <w:rsid w:val="00D20242"/>
    <w:rsid w:val="00D225B3"/>
    <w:rsid w:val="00D2286C"/>
    <w:rsid w:val="00D26FB7"/>
    <w:rsid w:val="00D274D9"/>
    <w:rsid w:val="00D30316"/>
    <w:rsid w:val="00D3228C"/>
    <w:rsid w:val="00D32753"/>
    <w:rsid w:val="00D34273"/>
    <w:rsid w:val="00D34537"/>
    <w:rsid w:val="00D35446"/>
    <w:rsid w:val="00D354CE"/>
    <w:rsid w:val="00D3595B"/>
    <w:rsid w:val="00D371A0"/>
    <w:rsid w:val="00D37571"/>
    <w:rsid w:val="00D405B1"/>
    <w:rsid w:val="00D41B99"/>
    <w:rsid w:val="00D43017"/>
    <w:rsid w:val="00D43A02"/>
    <w:rsid w:val="00D43EE8"/>
    <w:rsid w:val="00D44849"/>
    <w:rsid w:val="00D44E30"/>
    <w:rsid w:val="00D45981"/>
    <w:rsid w:val="00D47344"/>
    <w:rsid w:val="00D50AC5"/>
    <w:rsid w:val="00D53180"/>
    <w:rsid w:val="00D5324A"/>
    <w:rsid w:val="00D55163"/>
    <w:rsid w:val="00D563E3"/>
    <w:rsid w:val="00D572F2"/>
    <w:rsid w:val="00D57C47"/>
    <w:rsid w:val="00D60319"/>
    <w:rsid w:val="00D60585"/>
    <w:rsid w:val="00D60EFE"/>
    <w:rsid w:val="00D61549"/>
    <w:rsid w:val="00D6361B"/>
    <w:rsid w:val="00D637AB"/>
    <w:rsid w:val="00D6383C"/>
    <w:rsid w:val="00D64523"/>
    <w:rsid w:val="00D64B43"/>
    <w:rsid w:val="00D65434"/>
    <w:rsid w:val="00D657A9"/>
    <w:rsid w:val="00D661F1"/>
    <w:rsid w:val="00D66718"/>
    <w:rsid w:val="00D67372"/>
    <w:rsid w:val="00D73172"/>
    <w:rsid w:val="00D7497E"/>
    <w:rsid w:val="00D75831"/>
    <w:rsid w:val="00D75D25"/>
    <w:rsid w:val="00D761EF"/>
    <w:rsid w:val="00D76F28"/>
    <w:rsid w:val="00D81E5F"/>
    <w:rsid w:val="00D823B7"/>
    <w:rsid w:val="00D84D6B"/>
    <w:rsid w:val="00D85846"/>
    <w:rsid w:val="00D875F8"/>
    <w:rsid w:val="00D90134"/>
    <w:rsid w:val="00D90565"/>
    <w:rsid w:val="00D91580"/>
    <w:rsid w:val="00D92505"/>
    <w:rsid w:val="00D94FA3"/>
    <w:rsid w:val="00D9556D"/>
    <w:rsid w:val="00D97257"/>
    <w:rsid w:val="00D97C69"/>
    <w:rsid w:val="00DA01EC"/>
    <w:rsid w:val="00DA1FA8"/>
    <w:rsid w:val="00DA29E2"/>
    <w:rsid w:val="00DA4B68"/>
    <w:rsid w:val="00DA571B"/>
    <w:rsid w:val="00DA5FF6"/>
    <w:rsid w:val="00DA6C54"/>
    <w:rsid w:val="00DA7419"/>
    <w:rsid w:val="00DA7468"/>
    <w:rsid w:val="00DB0E43"/>
    <w:rsid w:val="00DB139D"/>
    <w:rsid w:val="00DB15BD"/>
    <w:rsid w:val="00DB271F"/>
    <w:rsid w:val="00DB529A"/>
    <w:rsid w:val="00DB5B75"/>
    <w:rsid w:val="00DB69D3"/>
    <w:rsid w:val="00DB6F7D"/>
    <w:rsid w:val="00DC0880"/>
    <w:rsid w:val="00DC09B6"/>
    <w:rsid w:val="00DC236A"/>
    <w:rsid w:val="00DC2578"/>
    <w:rsid w:val="00DC2AF2"/>
    <w:rsid w:val="00DC2E9F"/>
    <w:rsid w:val="00DC309A"/>
    <w:rsid w:val="00DC328B"/>
    <w:rsid w:val="00DC55D6"/>
    <w:rsid w:val="00DC5A4F"/>
    <w:rsid w:val="00DC5B5F"/>
    <w:rsid w:val="00DC5D53"/>
    <w:rsid w:val="00DC6052"/>
    <w:rsid w:val="00DC6676"/>
    <w:rsid w:val="00DC6BD6"/>
    <w:rsid w:val="00DC7C33"/>
    <w:rsid w:val="00DD0AB7"/>
    <w:rsid w:val="00DD0E90"/>
    <w:rsid w:val="00DD5239"/>
    <w:rsid w:val="00DD6FE9"/>
    <w:rsid w:val="00DD76B3"/>
    <w:rsid w:val="00DD7B94"/>
    <w:rsid w:val="00DE0BDD"/>
    <w:rsid w:val="00DE0E52"/>
    <w:rsid w:val="00DE21B6"/>
    <w:rsid w:val="00DE334D"/>
    <w:rsid w:val="00DE339B"/>
    <w:rsid w:val="00DE3A2E"/>
    <w:rsid w:val="00DE49D3"/>
    <w:rsid w:val="00DE51FF"/>
    <w:rsid w:val="00DE6CCF"/>
    <w:rsid w:val="00DE6CED"/>
    <w:rsid w:val="00DE6F41"/>
    <w:rsid w:val="00DE7B10"/>
    <w:rsid w:val="00DF01C4"/>
    <w:rsid w:val="00DF093C"/>
    <w:rsid w:val="00DF0AFB"/>
    <w:rsid w:val="00DF108E"/>
    <w:rsid w:val="00DF22FD"/>
    <w:rsid w:val="00DF2C9A"/>
    <w:rsid w:val="00DF3215"/>
    <w:rsid w:val="00DF3A5D"/>
    <w:rsid w:val="00DF3A75"/>
    <w:rsid w:val="00DF422C"/>
    <w:rsid w:val="00DF46CB"/>
    <w:rsid w:val="00DF638A"/>
    <w:rsid w:val="00DF6538"/>
    <w:rsid w:val="00DF79DB"/>
    <w:rsid w:val="00DF7B4B"/>
    <w:rsid w:val="00E001A4"/>
    <w:rsid w:val="00E048A3"/>
    <w:rsid w:val="00E05FC6"/>
    <w:rsid w:val="00E06066"/>
    <w:rsid w:val="00E06199"/>
    <w:rsid w:val="00E06FEE"/>
    <w:rsid w:val="00E11483"/>
    <w:rsid w:val="00E14142"/>
    <w:rsid w:val="00E168EB"/>
    <w:rsid w:val="00E20630"/>
    <w:rsid w:val="00E20647"/>
    <w:rsid w:val="00E21E33"/>
    <w:rsid w:val="00E228A8"/>
    <w:rsid w:val="00E22A1A"/>
    <w:rsid w:val="00E23957"/>
    <w:rsid w:val="00E2491E"/>
    <w:rsid w:val="00E24D34"/>
    <w:rsid w:val="00E25AC7"/>
    <w:rsid w:val="00E25DA5"/>
    <w:rsid w:val="00E26AD7"/>
    <w:rsid w:val="00E27AFA"/>
    <w:rsid w:val="00E27DE8"/>
    <w:rsid w:val="00E31C79"/>
    <w:rsid w:val="00E354A8"/>
    <w:rsid w:val="00E357A0"/>
    <w:rsid w:val="00E40351"/>
    <w:rsid w:val="00E40705"/>
    <w:rsid w:val="00E440CC"/>
    <w:rsid w:val="00E44FCB"/>
    <w:rsid w:val="00E45659"/>
    <w:rsid w:val="00E45B7C"/>
    <w:rsid w:val="00E469CA"/>
    <w:rsid w:val="00E536C4"/>
    <w:rsid w:val="00E53F47"/>
    <w:rsid w:val="00E5400A"/>
    <w:rsid w:val="00E55D29"/>
    <w:rsid w:val="00E60A3F"/>
    <w:rsid w:val="00E60D01"/>
    <w:rsid w:val="00E6263E"/>
    <w:rsid w:val="00E62C18"/>
    <w:rsid w:val="00E631C3"/>
    <w:rsid w:val="00E645CB"/>
    <w:rsid w:val="00E64D52"/>
    <w:rsid w:val="00E65E7B"/>
    <w:rsid w:val="00E662D3"/>
    <w:rsid w:val="00E66607"/>
    <w:rsid w:val="00E6776A"/>
    <w:rsid w:val="00E70742"/>
    <w:rsid w:val="00E716FB"/>
    <w:rsid w:val="00E7492F"/>
    <w:rsid w:val="00E7678D"/>
    <w:rsid w:val="00E77196"/>
    <w:rsid w:val="00E80EC5"/>
    <w:rsid w:val="00E810DD"/>
    <w:rsid w:val="00E82C56"/>
    <w:rsid w:val="00E85108"/>
    <w:rsid w:val="00E86F5D"/>
    <w:rsid w:val="00E87FDC"/>
    <w:rsid w:val="00E918BF"/>
    <w:rsid w:val="00E92F72"/>
    <w:rsid w:val="00E9396C"/>
    <w:rsid w:val="00E93FC8"/>
    <w:rsid w:val="00E942D3"/>
    <w:rsid w:val="00E95FF5"/>
    <w:rsid w:val="00EA076A"/>
    <w:rsid w:val="00EA2758"/>
    <w:rsid w:val="00EA2D3F"/>
    <w:rsid w:val="00EA2F63"/>
    <w:rsid w:val="00EA3673"/>
    <w:rsid w:val="00EA495C"/>
    <w:rsid w:val="00EA4DB6"/>
    <w:rsid w:val="00EA63BF"/>
    <w:rsid w:val="00EA7271"/>
    <w:rsid w:val="00EA7569"/>
    <w:rsid w:val="00EB12EB"/>
    <w:rsid w:val="00EB15D5"/>
    <w:rsid w:val="00EB1E8E"/>
    <w:rsid w:val="00EB4814"/>
    <w:rsid w:val="00EB53D3"/>
    <w:rsid w:val="00EB743E"/>
    <w:rsid w:val="00EB768F"/>
    <w:rsid w:val="00EC30B8"/>
    <w:rsid w:val="00EC4203"/>
    <w:rsid w:val="00EC53EA"/>
    <w:rsid w:val="00EC61B4"/>
    <w:rsid w:val="00EC71F1"/>
    <w:rsid w:val="00ED0C57"/>
    <w:rsid w:val="00ED0CDC"/>
    <w:rsid w:val="00ED1BBE"/>
    <w:rsid w:val="00ED3C1D"/>
    <w:rsid w:val="00ED607D"/>
    <w:rsid w:val="00ED6C00"/>
    <w:rsid w:val="00ED6E9C"/>
    <w:rsid w:val="00EE110D"/>
    <w:rsid w:val="00EE1AFC"/>
    <w:rsid w:val="00EE2205"/>
    <w:rsid w:val="00EE3395"/>
    <w:rsid w:val="00EE3FC2"/>
    <w:rsid w:val="00EE4113"/>
    <w:rsid w:val="00EE6445"/>
    <w:rsid w:val="00EE6713"/>
    <w:rsid w:val="00EE6D4E"/>
    <w:rsid w:val="00EE7986"/>
    <w:rsid w:val="00EF1BF1"/>
    <w:rsid w:val="00EF3017"/>
    <w:rsid w:val="00EF348F"/>
    <w:rsid w:val="00EF4781"/>
    <w:rsid w:val="00EF4E70"/>
    <w:rsid w:val="00EF54AE"/>
    <w:rsid w:val="00EF5D11"/>
    <w:rsid w:val="00EF7210"/>
    <w:rsid w:val="00EF7A5E"/>
    <w:rsid w:val="00F001A1"/>
    <w:rsid w:val="00F0202C"/>
    <w:rsid w:val="00F02E92"/>
    <w:rsid w:val="00F04A53"/>
    <w:rsid w:val="00F04B0B"/>
    <w:rsid w:val="00F056A4"/>
    <w:rsid w:val="00F05C84"/>
    <w:rsid w:val="00F06CF4"/>
    <w:rsid w:val="00F07542"/>
    <w:rsid w:val="00F079CF"/>
    <w:rsid w:val="00F07BB5"/>
    <w:rsid w:val="00F10231"/>
    <w:rsid w:val="00F1277B"/>
    <w:rsid w:val="00F13F5A"/>
    <w:rsid w:val="00F16BFB"/>
    <w:rsid w:val="00F206ED"/>
    <w:rsid w:val="00F21686"/>
    <w:rsid w:val="00F21B87"/>
    <w:rsid w:val="00F2254C"/>
    <w:rsid w:val="00F22DC0"/>
    <w:rsid w:val="00F23240"/>
    <w:rsid w:val="00F23717"/>
    <w:rsid w:val="00F26945"/>
    <w:rsid w:val="00F26E3B"/>
    <w:rsid w:val="00F27444"/>
    <w:rsid w:val="00F30AD2"/>
    <w:rsid w:val="00F30E4F"/>
    <w:rsid w:val="00F317FE"/>
    <w:rsid w:val="00F325C8"/>
    <w:rsid w:val="00F349A8"/>
    <w:rsid w:val="00F34A2D"/>
    <w:rsid w:val="00F35DA9"/>
    <w:rsid w:val="00F369D5"/>
    <w:rsid w:val="00F41D64"/>
    <w:rsid w:val="00F43734"/>
    <w:rsid w:val="00F445F3"/>
    <w:rsid w:val="00F44877"/>
    <w:rsid w:val="00F44EF4"/>
    <w:rsid w:val="00F45A9D"/>
    <w:rsid w:val="00F45F41"/>
    <w:rsid w:val="00F47B01"/>
    <w:rsid w:val="00F50A1D"/>
    <w:rsid w:val="00F518EE"/>
    <w:rsid w:val="00F52DD1"/>
    <w:rsid w:val="00F55D74"/>
    <w:rsid w:val="00F6563A"/>
    <w:rsid w:val="00F659A9"/>
    <w:rsid w:val="00F65E8A"/>
    <w:rsid w:val="00F65F44"/>
    <w:rsid w:val="00F66DBC"/>
    <w:rsid w:val="00F725FB"/>
    <w:rsid w:val="00F736CF"/>
    <w:rsid w:val="00F738DE"/>
    <w:rsid w:val="00F73ABF"/>
    <w:rsid w:val="00F746EA"/>
    <w:rsid w:val="00F75445"/>
    <w:rsid w:val="00F7625E"/>
    <w:rsid w:val="00F76BF4"/>
    <w:rsid w:val="00F81DB5"/>
    <w:rsid w:val="00F8236B"/>
    <w:rsid w:val="00F82491"/>
    <w:rsid w:val="00F82AE8"/>
    <w:rsid w:val="00F82F4F"/>
    <w:rsid w:val="00F8505D"/>
    <w:rsid w:val="00F860FD"/>
    <w:rsid w:val="00F87B69"/>
    <w:rsid w:val="00F87E4A"/>
    <w:rsid w:val="00F9062B"/>
    <w:rsid w:val="00F90FA8"/>
    <w:rsid w:val="00F91316"/>
    <w:rsid w:val="00F949B9"/>
    <w:rsid w:val="00F95D90"/>
    <w:rsid w:val="00F95FCA"/>
    <w:rsid w:val="00F96951"/>
    <w:rsid w:val="00F9725A"/>
    <w:rsid w:val="00FA0924"/>
    <w:rsid w:val="00FA165A"/>
    <w:rsid w:val="00FA1B05"/>
    <w:rsid w:val="00FA2172"/>
    <w:rsid w:val="00FA28BA"/>
    <w:rsid w:val="00FA4EF9"/>
    <w:rsid w:val="00FA4FDF"/>
    <w:rsid w:val="00FA77E3"/>
    <w:rsid w:val="00FB0631"/>
    <w:rsid w:val="00FB3772"/>
    <w:rsid w:val="00FB4363"/>
    <w:rsid w:val="00FC0057"/>
    <w:rsid w:val="00FC0BFB"/>
    <w:rsid w:val="00FC186E"/>
    <w:rsid w:val="00FC19D7"/>
    <w:rsid w:val="00FC25BE"/>
    <w:rsid w:val="00FC294A"/>
    <w:rsid w:val="00FC325D"/>
    <w:rsid w:val="00FC3DCA"/>
    <w:rsid w:val="00FC4CE7"/>
    <w:rsid w:val="00FC504C"/>
    <w:rsid w:val="00FC6C72"/>
    <w:rsid w:val="00FD0047"/>
    <w:rsid w:val="00FD2C91"/>
    <w:rsid w:val="00FD3375"/>
    <w:rsid w:val="00FD34E6"/>
    <w:rsid w:val="00FD3D37"/>
    <w:rsid w:val="00FD64F0"/>
    <w:rsid w:val="00FD7504"/>
    <w:rsid w:val="00FE07E9"/>
    <w:rsid w:val="00FE1344"/>
    <w:rsid w:val="00FE3220"/>
    <w:rsid w:val="00FE3280"/>
    <w:rsid w:val="00FE339A"/>
    <w:rsid w:val="00FE4AB7"/>
    <w:rsid w:val="00FE527E"/>
    <w:rsid w:val="00FE5A1B"/>
    <w:rsid w:val="00FE60D7"/>
    <w:rsid w:val="00FE7EFE"/>
    <w:rsid w:val="00FF004B"/>
    <w:rsid w:val="00FF017A"/>
    <w:rsid w:val="00FF04F5"/>
    <w:rsid w:val="00FF0613"/>
    <w:rsid w:val="00FF22DF"/>
    <w:rsid w:val="00FF2455"/>
    <w:rsid w:val="00FF3F71"/>
    <w:rsid w:val="00FF5475"/>
    <w:rsid w:val="00FF5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8BA"/>
  </w:style>
  <w:style w:type="paragraph" w:styleId="1">
    <w:name w:val="heading 1"/>
    <w:basedOn w:val="a"/>
    <w:next w:val="a"/>
    <w:link w:val="10"/>
    <w:uiPriority w:val="9"/>
    <w:qFormat/>
    <w:rsid w:val="003F38B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38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numbering" w:customStyle="1" w:styleId="11">
    <w:name w:val="Нет списка1"/>
    <w:next w:val="a2"/>
    <w:uiPriority w:val="99"/>
    <w:semiHidden/>
    <w:unhideWhenUsed/>
    <w:rsid w:val="003F38BA"/>
  </w:style>
  <w:style w:type="paragraph" w:styleId="a3">
    <w:name w:val="Normal (Web)"/>
    <w:basedOn w:val="a"/>
    <w:uiPriority w:val="99"/>
    <w:semiHidden/>
    <w:unhideWhenUsed/>
    <w:rsid w:val="003F3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F38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3F38BA"/>
    <w:rPr>
      <w:color w:val="800080"/>
      <w:u w:val="single"/>
    </w:rPr>
  </w:style>
  <w:style w:type="character" w:customStyle="1" w:styleId="12">
    <w:name w:val="Гиперссылка1"/>
    <w:basedOn w:val="a0"/>
    <w:rsid w:val="003F38BA"/>
  </w:style>
  <w:style w:type="paragraph" w:customStyle="1" w:styleId="formattext">
    <w:name w:val="formattext"/>
    <w:basedOn w:val="a"/>
    <w:rsid w:val="003F3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3F3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3F38BA"/>
  </w:style>
  <w:style w:type="paragraph" w:customStyle="1" w:styleId="nospacing">
    <w:name w:val="nospacing"/>
    <w:basedOn w:val="a"/>
    <w:rsid w:val="003F3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3F3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3F3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3F38BA"/>
    <w:pPr>
      <w:ind w:left="720"/>
      <w:contextualSpacing/>
    </w:pPr>
  </w:style>
  <w:style w:type="paragraph" w:customStyle="1" w:styleId="s1">
    <w:name w:val="s_1"/>
    <w:basedOn w:val="a"/>
    <w:rsid w:val="003F3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3F38BA"/>
    <w:rPr>
      <w:i/>
      <w:iCs/>
    </w:rPr>
  </w:style>
  <w:style w:type="paragraph" w:customStyle="1" w:styleId="text">
    <w:name w:val="text"/>
    <w:basedOn w:val="a"/>
    <w:rsid w:val="003F3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3F3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note text"/>
    <w:basedOn w:val="a"/>
    <w:link w:val="a9"/>
    <w:rsid w:val="003F38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rsid w:val="003F38B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rsid w:val="003F38BA"/>
    <w:rPr>
      <w:vertAlign w:val="superscript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3F38BA"/>
    <w:rPr>
      <w:color w:val="605E5C"/>
      <w:shd w:val="clear" w:color="auto" w:fill="E1DFDD"/>
    </w:rPr>
  </w:style>
  <w:style w:type="paragraph" w:styleId="ab">
    <w:name w:val="header"/>
    <w:basedOn w:val="a"/>
    <w:link w:val="ac"/>
    <w:uiPriority w:val="99"/>
    <w:unhideWhenUsed/>
    <w:rsid w:val="003F38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F38BA"/>
  </w:style>
  <w:style w:type="paragraph" w:styleId="ad">
    <w:name w:val="footer"/>
    <w:basedOn w:val="a"/>
    <w:link w:val="ae"/>
    <w:uiPriority w:val="99"/>
    <w:unhideWhenUsed/>
    <w:rsid w:val="003F38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3F38BA"/>
  </w:style>
  <w:style w:type="paragraph" w:styleId="af">
    <w:name w:val="Balloon Text"/>
    <w:basedOn w:val="a"/>
    <w:link w:val="af0"/>
    <w:uiPriority w:val="99"/>
    <w:semiHidden/>
    <w:unhideWhenUsed/>
    <w:rsid w:val="003F38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3F38BA"/>
    <w:rPr>
      <w:rFonts w:ascii="Segoe UI" w:hAnsi="Segoe UI" w:cs="Segoe UI"/>
      <w:sz w:val="18"/>
      <w:szCs w:val="18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3F38BA"/>
    <w:rPr>
      <w:color w:val="605E5C"/>
      <w:shd w:val="clear" w:color="auto" w:fill="E1DFDD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3F38BA"/>
    <w:rPr>
      <w:color w:val="605E5C"/>
      <w:shd w:val="clear" w:color="auto" w:fill="E1DFDD"/>
    </w:rPr>
  </w:style>
  <w:style w:type="character" w:customStyle="1" w:styleId="20">
    <w:name w:val="Гиперссылка2"/>
    <w:basedOn w:val="a0"/>
    <w:rsid w:val="003F38BA"/>
  </w:style>
  <w:style w:type="paragraph" w:customStyle="1" w:styleId="p7">
    <w:name w:val="p7"/>
    <w:basedOn w:val="a"/>
    <w:uiPriority w:val="99"/>
    <w:rsid w:val="003F3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3F38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8BA"/>
  </w:style>
  <w:style w:type="paragraph" w:styleId="1">
    <w:name w:val="heading 1"/>
    <w:basedOn w:val="a"/>
    <w:next w:val="a"/>
    <w:link w:val="10"/>
    <w:uiPriority w:val="9"/>
    <w:qFormat/>
    <w:rsid w:val="003F38B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38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numbering" w:customStyle="1" w:styleId="11">
    <w:name w:val="Нет списка1"/>
    <w:next w:val="a2"/>
    <w:uiPriority w:val="99"/>
    <w:semiHidden/>
    <w:unhideWhenUsed/>
    <w:rsid w:val="003F38BA"/>
  </w:style>
  <w:style w:type="paragraph" w:styleId="a3">
    <w:name w:val="Normal (Web)"/>
    <w:basedOn w:val="a"/>
    <w:uiPriority w:val="99"/>
    <w:semiHidden/>
    <w:unhideWhenUsed/>
    <w:rsid w:val="003F3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F38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3F38BA"/>
    <w:rPr>
      <w:color w:val="800080"/>
      <w:u w:val="single"/>
    </w:rPr>
  </w:style>
  <w:style w:type="character" w:customStyle="1" w:styleId="12">
    <w:name w:val="Гиперссылка1"/>
    <w:basedOn w:val="a0"/>
    <w:rsid w:val="003F38BA"/>
  </w:style>
  <w:style w:type="paragraph" w:customStyle="1" w:styleId="formattext">
    <w:name w:val="formattext"/>
    <w:basedOn w:val="a"/>
    <w:rsid w:val="003F3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3F3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3F38BA"/>
  </w:style>
  <w:style w:type="paragraph" w:customStyle="1" w:styleId="nospacing">
    <w:name w:val="nospacing"/>
    <w:basedOn w:val="a"/>
    <w:rsid w:val="003F3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3F3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3F3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3F38BA"/>
    <w:pPr>
      <w:ind w:left="720"/>
      <w:contextualSpacing/>
    </w:pPr>
  </w:style>
  <w:style w:type="paragraph" w:customStyle="1" w:styleId="s1">
    <w:name w:val="s_1"/>
    <w:basedOn w:val="a"/>
    <w:rsid w:val="003F3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3F38BA"/>
    <w:rPr>
      <w:i/>
      <w:iCs/>
    </w:rPr>
  </w:style>
  <w:style w:type="paragraph" w:customStyle="1" w:styleId="text">
    <w:name w:val="text"/>
    <w:basedOn w:val="a"/>
    <w:rsid w:val="003F3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3F3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note text"/>
    <w:basedOn w:val="a"/>
    <w:link w:val="a9"/>
    <w:rsid w:val="003F38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rsid w:val="003F38B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rsid w:val="003F38BA"/>
    <w:rPr>
      <w:vertAlign w:val="superscript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3F38BA"/>
    <w:rPr>
      <w:color w:val="605E5C"/>
      <w:shd w:val="clear" w:color="auto" w:fill="E1DFDD"/>
    </w:rPr>
  </w:style>
  <w:style w:type="paragraph" w:styleId="ab">
    <w:name w:val="header"/>
    <w:basedOn w:val="a"/>
    <w:link w:val="ac"/>
    <w:uiPriority w:val="99"/>
    <w:unhideWhenUsed/>
    <w:rsid w:val="003F38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F38BA"/>
  </w:style>
  <w:style w:type="paragraph" w:styleId="ad">
    <w:name w:val="footer"/>
    <w:basedOn w:val="a"/>
    <w:link w:val="ae"/>
    <w:uiPriority w:val="99"/>
    <w:unhideWhenUsed/>
    <w:rsid w:val="003F38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3F38BA"/>
  </w:style>
  <w:style w:type="paragraph" w:styleId="af">
    <w:name w:val="Balloon Text"/>
    <w:basedOn w:val="a"/>
    <w:link w:val="af0"/>
    <w:uiPriority w:val="99"/>
    <w:semiHidden/>
    <w:unhideWhenUsed/>
    <w:rsid w:val="003F38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3F38BA"/>
    <w:rPr>
      <w:rFonts w:ascii="Segoe UI" w:hAnsi="Segoe UI" w:cs="Segoe UI"/>
      <w:sz w:val="18"/>
      <w:szCs w:val="18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3F38BA"/>
    <w:rPr>
      <w:color w:val="605E5C"/>
      <w:shd w:val="clear" w:color="auto" w:fill="E1DFDD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3F38BA"/>
    <w:rPr>
      <w:color w:val="605E5C"/>
      <w:shd w:val="clear" w:color="auto" w:fill="E1DFDD"/>
    </w:rPr>
  </w:style>
  <w:style w:type="character" w:customStyle="1" w:styleId="20">
    <w:name w:val="Гиперссылка2"/>
    <w:basedOn w:val="a0"/>
    <w:rsid w:val="003F38BA"/>
  </w:style>
  <w:style w:type="paragraph" w:customStyle="1" w:styleId="p7">
    <w:name w:val="p7"/>
    <w:basedOn w:val="a"/>
    <w:uiPriority w:val="99"/>
    <w:rsid w:val="003F3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3F38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15D4560C-D530-4955-BF7E-F734337AE80B" TargetMode="External"/><Relationship Id="rId18" Type="http://schemas.openxmlformats.org/officeDocument/2006/relationships/hyperlink" Target="https://pravo-search.minjust.ru/bigs/showDocument.html?id=6785A26F-52A6-439E-A2E4-93801511E564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https://internet.garant.ru/" TargetMode="External"/><Relationship Id="rId21" Type="http://schemas.openxmlformats.org/officeDocument/2006/relationships/hyperlink" Target="https://pravo-search.minjust.ru/bigs/showDocument.html?id=6785A26F-52A6-439E-A2E4-93801511E564" TargetMode="External"/><Relationship Id="rId34" Type="http://schemas.openxmlformats.org/officeDocument/2006/relationships/hyperlink" Target="https://login.consultant.ru/link/?req=doc&amp;base=LAW&amp;n=501319&amp;dst=100098" TargetMode="External"/><Relationship Id="rId42" Type="http://schemas.openxmlformats.org/officeDocument/2006/relationships/hyperlink" Target="https://login.consultant.ru/link/?req=doc&amp;base=RLAW314&amp;n=118922&amp;dst=100069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pravo-search.minjust.ru/bigs/showDocument.html?id=CF1F5643-3AEB-4438-9333-2E47F2A9D0E7" TargetMode="External"/><Relationship Id="rId63" Type="http://schemas.openxmlformats.org/officeDocument/2006/relationships/hyperlink" Target="https://pravo-search.minjust.ru/bigs/showDocument.html?id=8F21B21C-A408-42C4-B9FE-A939B863C84A" TargetMode="External"/><Relationship Id="rId68" Type="http://schemas.openxmlformats.org/officeDocument/2006/relationships/hyperlink" Target="https://pravo-search.minjust.ru/bigs/showDocument.html?id=8F21B21C-A408-42C4-B9FE-A939B863C84A" TargetMode="External"/><Relationship Id="rId76" Type="http://schemas.microsoft.com/office/2007/relationships/stylesWithEffects" Target="stylesWithEffects.xml"/><Relationship Id="rId7" Type="http://schemas.openxmlformats.org/officeDocument/2006/relationships/hyperlink" Target="https://kurakino.ardatov-rm.ru/" TargetMode="External"/><Relationship Id="rId71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Relationship Id="rId2" Type="http://schemas.openxmlformats.org/officeDocument/2006/relationships/styles" Target="styles.xml"/><Relationship Id="rId16" Type="http://schemas.openxmlformats.org/officeDocument/2006/relationships/hyperlink" Target="https://pravo-search.minjust.ru/bigs/showDocument.html?id=6785A26F-52A6-439E-A2E4-93801511E564" TargetMode="External"/><Relationship Id="rId29" Type="http://schemas.openxmlformats.org/officeDocument/2006/relationships/hyperlink" Target="https://pravo-search.minjust.ru/bigs/showDocument.html?id=98BB8F81-011C-4DFF-9673-EFE0713E9585" TargetMode="External"/><Relationship Id="rId11" Type="http://schemas.openxmlformats.org/officeDocument/2006/relationships/hyperlink" Target="https://pravo-search.minjust.ru/bigs/showDocument.html?id=46B99A54-87C8-4539-A8B5-DEA1C3FED2E7" TargetMode="External"/><Relationship Id="rId24" Type="http://schemas.openxmlformats.org/officeDocument/2006/relationships/hyperlink" Target="https://pravo-search.minjust.ru/bigs/showDocument.html?id=AA203B31-6E83-4AA8-854A-787ADD0DE89B" TargetMode="External"/><Relationship Id="rId32" Type="http://schemas.openxmlformats.org/officeDocument/2006/relationships/hyperlink" Target="https://login.consultant.ru/link/?req=doc&amp;base=LAW&amp;n=523306&amp;dst=339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internet.garant.ru/" TargetMode="External"/><Relationship Id="rId45" Type="http://schemas.openxmlformats.org/officeDocument/2006/relationships/hyperlink" Target="https://internet.garant.ru/" TargetMode="External"/><Relationship Id="rId53" Type="http://schemas.openxmlformats.org/officeDocument/2006/relationships/hyperlink" Target="https://internet.garant.ru/" TargetMode="External"/><Relationship Id="rId58" Type="http://schemas.openxmlformats.org/officeDocument/2006/relationships/hyperlink" Target="http://vsrv065-app10.ru99-loc.minjust.ru/content/act/e3582471-b8b8-4d69-b4c4-3df3f904eea0.html" TargetMode="External"/><Relationship Id="rId66" Type="http://schemas.openxmlformats.org/officeDocument/2006/relationships/hyperlink" Target="https://pravo-search.minjust.ru/bigs/showDocument.html?id=8F21B21C-A408-42C4-B9FE-A939B863C84A" TargetMode="External"/><Relationship Id="rId7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pravo-search.minjust.ru/bigs/showDocument.html?id=FEC711C0-4FFE-416D-8696-5608538EE52C" TargetMode="External"/><Relationship Id="rId23" Type="http://schemas.openxmlformats.org/officeDocument/2006/relationships/hyperlink" Target="https://pravo-search.minjust.ru/bigs/showDocument.html?id=2512BDD7-BBB2-4E61-A767-A2292308ADF6" TargetMode="External"/><Relationship Id="rId28" Type="http://schemas.openxmlformats.org/officeDocument/2006/relationships/hyperlink" Target="consultantplus://offline/main?base=LAW;n=116002;fld=134" TargetMode="External"/><Relationship Id="rId36" Type="http://schemas.openxmlformats.org/officeDocument/2006/relationships/hyperlink" Target="https://internet.garant.ru/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Relationship Id="rId61" Type="http://schemas.openxmlformats.org/officeDocument/2006/relationships/hyperlink" Target="https://internet.garant.ru/" TargetMode="External"/><Relationship Id="rId10" Type="http://schemas.openxmlformats.org/officeDocument/2006/relationships/hyperlink" Target="https://pravo-search.minjust.ru/bigs/showDocument.html?id=2E67C719-A2E4-4017-8F6F-F1853AE43F61" TargetMode="External"/><Relationship Id="rId19" Type="http://schemas.openxmlformats.org/officeDocument/2006/relationships/hyperlink" Target="https://pravo-search.minjust.ru/bigs/showDocument.html?id=FEC711C0-4FFE-416D-8696-5608538EE52C" TargetMode="External"/><Relationship Id="rId31" Type="http://schemas.openxmlformats.org/officeDocument/2006/relationships/hyperlink" Target="https://login.consultant.ru/link/?req=doc&amp;base=LAW&amp;n=523306&amp;dst=336" TargetMode="External"/><Relationship Id="rId44" Type="http://schemas.openxmlformats.org/officeDocument/2006/relationships/hyperlink" Target="https://internet.garant.ru/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hyperlink" Target="https://pravo-search.minjust.ru/bigs/showDocument.html?id=8F21B21C-A408-42C4-B9FE-A939B863C84A" TargetMode="External"/><Relationship Id="rId73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://zakon.scli.ru/" TargetMode="External"/><Relationship Id="rId14" Type="http://schemas.openxmlformats.org/officeDocument/2006/relationships/hyperlink" Target="https://pravo-search.minjust.ru/bigs/showDocument.html?id=E63199DC-B27A-4C23-8403-F68F22FF8F72" TargetMode="External"/><Relationship Id="rId22" Type="http://schemas.openxmlformats.org/officeDocument/2006/relationships/hyperlink" Target="https://pravo-search.minjust.ru/bigs/showDocument.html?id=6785A26F-52A6-439E-A2E4-93801511E564" TargetMode="External"/><Relationship Id="rId27" Type="http://schemas.openxmlformats.org/officeDocument/2006/relationships/hyperlink" Target="https://pravo-search.minjust.ru/bigs/showDocument.html?id=7781A9E6-B12D-4220-B08E-BA037E7838A7" TargetMode="External"/><Relationship Id="rId30" Type="http://schemas.openxmlformats.org/officeDocument/2006/relationships/hyperlink" Target="https://login.consultant.ru/link/?req=doc&amp;base=LAW&amp;n=501319&amp;dst=100380" TargetMode="External"/><Relationship Id="rId35" Type="http://schemas.openxmlformats.org/officeDocument/2006/relationships/hyperlink" Target="https://login.consultant.ru/link/?req=doc&amp;base=LAW&amp;n=501319&amp;dst=100099" TargetMode="External"/><Relationship Id="rId43" Type="http://schemas.openxmlformats.org/officeDocument/2006/relationships/hyperlink" Target="https://internet.garant.ru/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hyperlink" Target="https://pravo-search.minjust.ru/bigs/showDocument.html?id=8F21B21C-A408-42C4-B9FE-A939B863C84A" TargetMode="External"/><Relationship Id="rId69" Type="http://schemas.openxmlformats.org/officeDocument/2006/relationships/hyperlink" Target="https://login.consultant.ru/link/?req=doc&amp;base=LAW&amp;n=495710&amp;dst=3691" TargetMode="External"/><Relationship Id="rId8" Type="http://schemas.openxmlformats.org/officeDocument/2006/relationships/hyperlink" Target="https://pravo-search.minjust.ru/bigs/showDocument.html?id=E8A4376D-4621-47D1-B53B-BDF8FD77DD8B" TargetMode="External"/><Relationship Id="rId51" Type="http://schemas.openxmlformats.org/officeDocument/2006/relationships/hyperlink" Target="https://internet.garant.ru/" TargetMode="External"/><Relationship Id="rId72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hyperlink" Target="https://pravo-search.minjust.ru/bigs/showDocument.html?id=CF1F5643-3AEB-4438-9333-2E47F2A9D0E7" TargetMode="External"/><Relationship Id="rId17" Type="http://schemas.openxmlformats.org/officeDocument/2006/relationships/hyperlink" Target="https://pravo-search.minjust.ru/bigs/showDocument.html?id=FEC711C0-4FFE-416D-8696-5608538EE52C" TargetMode="External"/><Relationship Id="rId25" Type="http://schemas.openxmlformats.org/officeDocument/2006/relationships/hyperlink" Target="https://internet.garant.ru/" TargetMode="External"/><Relationship Id="rId33" Type="http://schemas.openxmlformats.org/officeDocument/2006/relationships/hyperlink" Target="https://login.consultant.ru/link/?req=doc&amp;base=LAW&amp;n=501319&amp;dst=100395" TargetMode="External"/><Relationship Id="rId38" Type="http://schemas.openxmlformats.org/officeDocument/2006/relationships/hyperlink" Target="https://internet.garant.ru/" TargetMode="External"/><Relationship Id="rId46" Type="http://schemas.openxmlformats.org/officeDocument/2006/relationships/hyperlink" Target="https://internet.garant.ru/" TargetMode="External"/><Relationship Id="rId59" Type="http://schemas.openxmlformats.org/officeDocument/2006/relationships/hyperlink" Target="https://login.consultant.ru/link/?req=doc&amp;base=LAW&amp;n=2875" TargetMode="External"/><Relationship Id="rId67" Type="http://schemas.openxmlformats.org/officeDocument/2006/relationships/hyperlink" Target="https://pravo-search.minjust.ru/bigs/showDocument.html?id=8F21B21C-A408-42C4-B9FE-A939B863C84A" TargetMode="External"/><Relationship Id="rId20" Type="http://schemas.openxmlformats.org/officeDocument/2006/relationships/hyperlink" Target="https://pravo-search.minjust.ru/bigs/showDocument.html?id=6785A26F-52A6-439E-A2E4-93801511E564" TargetMode="External"/><Relationship Id="rId41" Type="http://schemas.openxmlformats.org/officeDocument/2006/relationships/hyperlink" Target="https://internet.garant.ru/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hyperlink" Target="https://pravo-search.minjust.ru/bigs/showDocument.html?id=8F21B21C-A408-42C4-B9FE-A939B863C84A" TargetMode="External"/><Relationship Id="rId75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72</Pages>
  <Words>26236</Words>
  <Characters>149547</Characters>
  <Application>Microsoft Office Word</Application>
  <DocSecurity>0</DocSecurity>
  <Lines>1246</Lines>
  <Paragraphs>350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Куракино</cp:lastModifiedBy>
  <cp:revision>5</cp:revision>
  <dcterms:created xsi:type="dcterms:W3CDTF">2026-05-05T11:52:00Z</dcterms:created>
  <dcterms:modified xsi:type="dcterms:W3CDTF">2026-05-18T11:11:00Z</dcterms:modified>
</cp:coreProperties>
</file>