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E2E" w:rsidRPr="00B021C3" w:rsidRDefault="004A1E2E" w:rsidP="004A1E2E">
      <w:pPr>
        <w:jc w:val="center"/>
        <w:rPr>
          <w:bCs/>
          <w:sz w:val="27"/>
          <w:szCs w:val="27"/>
        </w:rPr>
      </w:pPr>
      <w:r w:rsidRPr="00B021C3">
        <w:rPr>
          <w:bCs/>
          <w:sz w:val="27"/>
          <w:szCs w:val="27"/>
        </w:rPr>
        <w:t xml:space="preserve">Совет  депутатов </w:t>
      </w:r>
      <w:proofErr w:type="spellStart"/>
      <w:r w:rsidRPr="00B021C3">
        <w:rPr>
          <w:bCs/>
          <w:sz w:val="27"/>
          <w:szCs w:val="27"/>
        </w:rPr>
        <w:t>Куракинского</w:t>
      </w:r>
      <w:proofErr w:type="spellEnd"/>
      <w:r w:rsidRPr="00B021C3">
        <w:rPr>
          <w:bCs/>
          <w:sz w:val="27"/>
          <w:szCs w:val="27"/>
        </w:rPr>
        <w:t xml:space="preserve"> сельского поселения</w:t>
      </w:r>
    </w:p>
    <w:p w:rsidR="004A1E2E" w:rsidRPr="00B021C3" w:rsidRDefault="004A1E2E" w:rsidP="004A1E2E">
      <w:pPr>
        <w:jc w:val="center"/>
        <w:rPr>
          <w:bCs/>
          <w:sz w:val="27"/>
          <w:szCs w:val="27"/>
        </w:rPr>
      </w:pPr>
      <w:proofErr w:type="spellStart"/>
      <w:r w:rsidRPr="00B021C3">
        <w:rPr>
          <w:bCs/>
          <w:sz w:val="27"/>
          <w:szCs w:val="27"/>
        </w:rPr>
        <w:t>Ардатовского</w:t>
      </w:r>
      <w:proofErr w:type="spellEnd"/>
      <w:r w:rsidRPr="00B021C3">
        <w:rPr>
          <w:bCs/>
          <w:sz w:val="27"/>
          <w:szCs w:val="27"/>
        </w:rPr>
        <w:t xml:space="preserve"> муниципального района Республики Мордовия</w:t>
      </w:r>
    </w:p>
    <w:p w:rsidR="004A1E2E" w:rsidRPr="00B021C3" w:rsidRDefault="004A1E2E" w:rsidP="004A1E2E">
      <w:pPr>
        <w:ind w:firstLine="720"/>
        <w:jc w:val="center"/>
        <w:rPr>
          <w:bCs/>
          <w:sz w:val="27"/>
          <w:szCs w:val="27"/>
        </w:rPr>
      </w:pPr>
      <w:r w:rsidRPr="00B021C3">
        <w:rPr>
          <w:bCs/>
          <w:sz w:val="27"/>
          <w:szCs w:val="27"/>
        </w:rPr>
        <w:t>четвертого созыва</w:t>
      </w:r>
    </w:p>
    <w:p w:rsidR="004A1E2E" w:rsidRPr="00B021C3" w:rsidRDefault="004A1E2E" w:rsidP="004A1E2E">
      <w:pPr>
        <w:jc w:val="center"/>
        <w:rPr>
          <w:bCs/>
          <w:sz w:val="27"/>
          <w:szCs w:val="27"/>
        </w:rPr>
      </w:pPr>
      <w:r w:rsidRPr="00B021C3">
        <w:rPr>
          <w:bCs/>
          <w:sz w:val="27"/>
          <w:szCs w:val="27"/>
        </w:rPr>
        <w:t xml:space="preserve">        </w:t>
      </w:r>
    </w:p>
    <w:p w:rsidR="004A1E2E" w:rsidRPr="00B021C3" w:rsidRDefault="004A1E2E" w:rsidP="004A1E2E">
      <w:pPr>
        <w:jc w:val="center"/>
        <w:rPr>
          <w:bCs/>
          <w:sz w:val="27"/>
          <w:szCs w:val="27"/>
        </w:rPr>
      </w:pPr>
      <w:r w:rsidRPr="00B021C3">
        <w:rPr>
          <w:bCs/>
          <w:sz w:val="27"/>
          <w:szCs w:val="27"/>
        </w:rPr>
        <w:t xml:space="preserve"> </w:t>
      </w:r>
      <w:proofErr w:type="spellStart"/>
      <w:r w:rsidRPr="00B021C3">
        <w:rPr>
          <w:bCs/>
          <w:sz w:val="27"/>
          <w:szCs w:val="27"/>
        </w:rPr>
        <w:t>с</w:t>
      </w:r>
      <w:proofErr w:type="gramStart"/>
      <w:r w:rsidRPr="00B021C3">
        <w:rPr>
          <w:bCs/>
          <w:sz w:val="27"/>
          <w:szCs w:val="27"/>
        </w:rPr>
        <w:t>.К</w:t>
      </w:r>
      <w:proofErr w:type="gramEnd"/>
      <w:r w:rsidRPr="00B021C3">
        <w:rPr>
          <w:bCs/>
          <w:sz w:val="27"/>
          <w:szCs w:val="27"/>
        </w:rPr>
        <w:t>уракино</w:t>
      </w:r>
      <w:proofErr w:type="spellEnd"/>
    </w:p>
    <w:p w:rsidR="004A1E2E" w:rsidRPr="00B021C3" w:rsidRDefault="004A1E2E" w:rsidP="004A1E2E">
      <w:pPr>
        <w:rPr>
          <w:sz w:val="27"/>
          <w:szCs w:val="27"/>
        </w:rPr>
      </w:pPr>
    </w:p>
    <w:p w:rsidR="004A1E2E" w:rsidRPr="00B021C3" w:rsidRDefault="004A1E2E" w:rsidP="004A1E2E">
      <w:pPr>
        <w:jc w:val="center"/>
        <w:rPr>
          <w:sz w:val="27"/>
          <w:szCs w:val="27"/>
        </w:rPr>
      </w:pPr>
      <w:r w:rsidRPr="00B021C3">
        <w:rPr>
          <w:sz w:val="27"/>
          <w:szCs w:val="27"/>
        </w:rPr>
        <w:t xml:space="preserve">  РЕШЕНИЕ</w:t>
      </w:r>
    </w:p>
    <w:p w:rsidR="004A1E2E" w:rsidRPr="00B021C3" w:rsidRDefault="004A1E2E" w:rsidP="004A1E2E">
      <w:pPr>
        <w:jc w:val="center"/>
        <w:rPr>
          <w:sz w:val="27"/>
          <w:szCs w:val="27"/>
        </w:rPr>
      </w:pPr>
    </w:p>
    <w:p w:rsidR="004A1E2E" w:rsidRPr="00B021C3" w:rsidRDefault="004A1E2E" w:rsidP="004A1E2E">
      <w:pPr>
        <w:rPr>
          <w:sz w:val="27"/>
          <w:szCs w:val="27"/>
        </w:rPr>
      </w:pPr>
      <w:r w:rsidRPr="00B021C3">
        <w:rPr>
          <w:sz w:val="27"/>
          <w:szCs w:val="27"/>
        </w:rPr>
        <w:t>от 25 марта  2026 года                                                                                        №  92</w:t>
      </w:r>
    </w:p>
    <w:p w:rsidR="004A1E2E" w:rsidRPr="00B021C3" w:rsidRDefault="004A1E2E" w:rsidP="004A1E2E">
      <w:pPr>
        <w:pStyle w:val="a4"/>
        <w:jc w:val="both"/>
        <w:rPr>
          <w:bCs/>
          <w:sz w:val="27"/>
          <w:szCs w:val="27"/>
        </w:rPr>
      </w:pPr>
      <w:r w:rsidRPr="00B021C3">
        <w:rPr>
          <w:bCs/>
          <w:sz w:val="27"/>
          <w:szCs w:val="27"/>
        </w:rPr>
        <w:t xml:space="preserve">        О признании </w:t>
      </w:r>
      <w:proofErr w:type="gramStart"/>
      <w:r w:rsidRPr="00B021C3">
        <w:rPr>
          <w:bCs/>
          <w:sz w:val="27"/>
          <w:szCs w:val="27"/>
        </w:rPr>
        <w:t>утратившими</w:t>
      </w:r>
      <w:proofErr w:type="gramEnd"/>
      <w:r w:rsidRPr="00B021C3">
        <w:rPr>
          <w:bCs/>
          <w:sz w:val="27"/>
          <w:szCs w:val="27"/>
        </w:rPr>
        <w:t xml:space="preserve"> силу некоторых решений Совета </w:t>
      </w:r>
      <w:proofErr w:type="spellStart"/>
      <w:r w:rsidRPr="00B021C3">
        <w:rPr>
          <w:bCs/>
          <w:sz w:val="27"/>
          <w:szCs w:val="27"/>
        </w:rPr>
        <w:t>Куракинского</w:t>
      </w:r>
      <w:proofErr w:type="spellEnd"/>
      <w:r w:rsidRPr="00B021C3">
        <w:rPr>
          <w:bCs/>
          <w:sz w:val="27"/>
          <w:szCs w:val="27"/>
        </w:rPr>
        <w:t xml:space="preserve"> сельского поселения </w:t>
      </w:r>
      <w:proofErr w:type="spellStart"/>
      <w:r w:rsidRPr="00B021C3">
        <w:rPr>
          <w:bCs/>
          <w:sz w:val="27"/>
          <w:szCs w:val="27"/>
        </w:rPr>
        <w:t>Ардатовского</w:t>
      </w:r>
      <w:proofErr w:type="spellEnd"/>
      <w:r w:rsidRPr="00B021C3">
        <w:rPr>
          <w:bCs/>
          <w:sz w:val="27"/>
          <w:szCs w:val="27"/>
        </w:rPr>
        <w:t xml:space="preserve"> муниципального района Республики Мордовия»</w:t>
      </w:r>
    </w:p>
    <w:p w:rsidR="004A1E2E" w:rsidRPr="00B021C3" w:rsidRDefault="00B021C3" w:rsidP="004A1E2E">
      <w:pPr>
        <w:pStyle w:val="a4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</w:t>
      </w:r>
      <w:r w:rsidR="004A1E2E" w:rsidRPr="00B021C3">
        <w:rPr>
          <w:bCs/>
          <w:sz w:val="27"/>
          <w:szCs w:val="27"/>
        </w:rPr>
        <w:t>В соответствии с Федеральным законом от 25 декабря 2008 г.№273-ФЗ «О противодействии коррупции»</w:t>
      </w:r>
      <w:proofErr w:type="gramStart"/>
      <w:r w:rsidR="004A1E2E" w:rsidRPr="00B021C3">
        <w:rPr>
          <w:bCs/>
          <w:sz w:val="27"/>
          <w:szCs w:val="27"/>
        </w:rPr>
        <w:t>,У</w:t>
      </w:r>
      <w:proofErr w:type="gramEnd"/>
      <w:r w:rsidR="004A1E2E" w:rsidRPr="00B021C3">
        <w:rPr>
          <w:bCs/>
          <w:sz w:val="27"/>
          <w:szCs w:val="27"/>
        </w:rPr>
        <w:t>казом Президента Российской Федерации от 31 декабря 2025</w:t>
      </w:r>
      <w:r>
        <w:rPr>
          <w:bCs/>
          <w:sz w:val="27"/>
          <w:szCs w:val="27"/>
        </w:rPr>
        <w:t xml:space="preserve">г. </w:t>
      </w:r>
      <w:r w:rsidR="004A1E2E" w:rsidRPr="00B021C3">
        <w:rPr>
          <w:bCs/>
          <w:sz w:val="27"/>
          <w:szCs w:val="27"/>
        </w:rPr>
        <w:t xml:space="preserve">№ 1009 «Об изменении и признании утратившими силу некоторых актов Президента Российской Федерации»,Совет депутатов </w:t>
      </w:r>
      <w:proofErr w:type="spellStart"/>
      <w:r w:rsidR="004A1E2E" w:rsidRPr="00B021C3">
        <w:rPr>
          <w:bCs/>
          <w:sz w:val="27"/>
          <w:szCs w:val="27"/>
        </w:rPr>
        <w:t>Куракинского</w:t>
      </w:r>
      <w:proofErr w:type="spellEnd"/>
      <w:r w:rsidR="004A1E2E" w:rsidRPr="00B021C3">
        <w:rPr>
          <w:bCs/>
          <w:sz w:val="27"/>
          <w:szCs w:val="27"/>
        </w:rPr>
        <w:t xml:space="preserve"> сельского поселения  </w:t>
      </w:r>
      <w:proofErr w:type="spellStart"/>
      <w:r w:rsidR="004A1E2E" w:rsidRPr="00B021C3">
        <w:rPr>
          <w:bCs/>
          <w:sz w:val="27"/>
          <w:szCs w:val="27"/>
        </w:rPr>
        <w:t>Ардатовского</w:t>
      </w:r>
      <w:proofErr w:type="spellEnd"/>
      <w:r w:rsidR="004A1E2E" w:rsidRPr="00B021C3">
        <w:rPr>
          <w:bCs/>
          <w:sz w:val="27"/>
          <w:szCs w:val="27"/>
        </w:rPr>
        <w:t xml:space="preserve"> муниципального района Республики Мордовия решил:</w:t>
      </w:r>
    </w:p>
    <w:p w:rsidR="004A1E2E" w:rsidRPr="00B021C3" w:rsidRDefault="004A1E2E" w:rsidP="004A1E2E">
      <w:pPr>
        <w:pStyle w:val="a4"/>
        <w:jc w:val="both"/>
        <w:rPr>
          <w:bCs/>
          <w:sz w:val="27"/>
          <w:szCs w:val="27"/>
        </w:rPr>
      </w:pPr>
      <w:r w:rsidRPr="00B021C3">
        <w:rPr>
          <w:bCs/>
          <w:sz w:val="27"/>
          <w:szCs w:val="27"/>
        </w:rPr>
        <w:t>1.Признать утратившими силу</w:t>
      </w:r>
      <w:proofErr w:type="gramStart"/>
      <w:r w:rsidRPr="00B021C3">
        <w:rPr>
          <w:bCs/>
          <w:sz w:val="27"/>
          <w:szCs w:val="27"/>
        </w:rPr>
        <w:t xml:space="preserve"> :</w:t>
      </w:r>
      <w:proofErr w:type="gramEnd"/>
    </w:p>
    <w:p w:rsidR="00845481" w:rsidRPr="00B021C3" w:rsidRDefault="00845481" w:rsidP="00845481">
      <w:pPr>
        <w:pStyle w:val="32"/>
        <w:widowControl/>
        <w:ind w:firstLine="0"/>
        <w:rPr>
          <w:b w:val="0"/>
          <w:bCs/>
          <w:sz w:val="27"/>
          <w:szCs w:val="27"/>
        </w:rPr>
      </w:pPr>
      <w:r w:rsidRPr="00B021C3">
        <w:rPr>
          <w:b w:val="0"/>
          <w:bCs/>
          <w:sz w:val="27"/>
          <w:szCs w:val="27"/>
        </w:rPr>
        <w:t xml:space="preserve">   1.1. Решение Совета депутатов </w:t>
      </w:r>
      <w:proofErr w:type="spellStart"/>
      <w:r w:rsidRPr="00B021C3">
        <w:rPr>
          <w:b w:val="0"/>
          <w:bCs/>
          <w:sz w:val="27"/>
          <w:szCs w:val="27"/>
        </w:rPr>
        <w:t>Куракинского</w:t>
      </w:r>
      <w:proofErr w:type="spellEnd"/>
      <w:r w:rsidRPr="00B021C3">
        <w:rPr>
          <w:b w:val="0"/>
          <w:bCs/>
          <w:sz w:val="27"/>
          <w:szCs w:val="27"/>
        </w:rPr>
        <w:t xml:space="preserve"> сельского поселения   от 20 апреля 2012 г. № 18 </w:t>
      </w:r>
      <w:r w:rsidRPr="00B021C3">
        <w:rPr>
          <w:bCs/>
          <w:sz w:val="27"/>
          <w:szCs w:val="27"/>
        </w:rPr>
        <w:t>«</w:t>
      </w:r>
      <w:r w:rsidRPr="00B021C3">
        <w:rPr>
          <w:b w:val="0"/>
          <w:bCs/>
          <w:sz w:val="27"/>
          <w:szCs w:val="27"/>
        </w:rPr>
        <w:t xml:space="preserve">Об утверждении Порядка размещения сведений о доходах, расходах 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 этих сведений средствам </w:t>
      </w:r>
      <w:proofErr w:type="gramStart"/>
      <w:r w:rsidRPr="00B021C3">
        <w:rPr>
          <w:b w:val="0"/>
          <w:bCs/>
          <w:sz w:val="27"/>
          <w:szCs w:val="27"/>
        </w:rPr>
        <w:t>массовой</w:t>
      </w:r>
      <w:proofErr w:type="gramEnd"/>
      <w:r w:rsidRPr="00B021C3">
        <w:rPr>
          <w:b w:val="0"/>
          <w:bCs/>
          <w:sz w:val="27"/>
          <w:szCs w:val="27"/>
        </w:rPr>
        <w:t xml:space="preserve"> информации для опубликования»;</w:t>
      </w:r>
    </w:p>
    <w:p w:rsidR="00C82E89" w:rsidRPr="00B021C3" w:rsidRDefault="00C82E89" w:rsidP="00845481">
      <w:pPr>
        <w:pStyle w:val="32"/>
        <w:widowControl/>
        <w:ind w:firstLine="0"/>
        <w:rPr>
          <w:b w:val="0"/>
          <w:bCs/>
          <w:sz w:val="27"/>
          <w:szCs w:val="27"/>
        </w:rPr>
      </w:pPr>
      <w:r w:rsidRPr="00B021C3">
        <w:rPr>
          <w:b w:val="0"/>
          <w:bCs/>
          <w:sz w:val="27"/>
          <w:szCs w:val="27"/>
        </w:rPr>
        <w:t xml:space="preserve">   </w:t>
      </w:r>
      <w:r w:rsidR="00845481" w:rsidRPr="00B021C3">
        <w:rPr>
          <w:b w:val="0"/>
          <w:bCs/>
          <w:sz w:val="27"/>
          <w:szCs w:val="27"/>
        </w:rPr>
        <w:t xml:space="preserve">1.2. </w:t>
      </w:r>
      <w:r w:rsidRPr="00B021C3">
        <w:rPr>
          <w:b w:val="0"/>
          <w:bCs/>
          <w:sz w:val="27"/>
          <w:szCs w:val="27"/>
        </w:rPr>
        <w:t xml:space="preserve">Решение Совета депутатов </w:t>
      </w:r>
      <w:proofErr w:type="spellStart"/>
      <w:r w:rsidRPr="00B021C3">
        <w:rPr>
          <w:b w:val="0"/>
          <w:bCs/>
          <w:sz w:val="27"/>
          <w:szCs w:val="27"/>
        </w:rPr>
        <w:t>Куракинского</w:t>
      </w:r>
      <w:proofErr w:type="spellEnd"/>
      <w:r w:rsidRPr="00B021C3">
        <w:rPr>
          <w:b w:val="0"/>
          <w:bCs/>
          <w:sz w:val="27"/>
          <w:szCs w:val="27"/>
        </w:rPr>
        <w:t xml:space="preserve"> сельского поселения   от 12 мая 2015 г. №92 </w:t>
      </w:r>
      <w:r w:rsidRPr="00B021C3">
        <w:rPr>
          <w:bCs/>
          <w:sz w:val="27"/>
          <w:szCs w:val="27"/>
        </w:rPr>
        <w:t>«</w:t>
      </w:r>
      <w:r w:rsidRPr="00B021C3">
        <w:rPr>
          <w:b w:val="0"/>
          <w:bCs/>
          <w:sz w:val="27"/>
          <w:szCs w:val="27"/>
        </w:rPr>
        <w:t>О внесении изменений в Порядок размещения сведений о доходах</w:t>
      </w:r>
      <w:proofErr w:type="gramStart"/>
      <w:r w:rsidRPr="00B021C3">
        <w:rPr>
          <w:b w:val="0"/>
          <w:bCs/>
          <w:sz w:val="27"/>
          <w:szCs w:val="27"/>
        </w:rPr>
        <w:t xml:space="preserve"> ,</w:t>
      </w:r>
      <w:proofErr w:type="gramEnd"/>
      <w:r w:rsidRPr="00B021C3">
        <w:rPr>
          <w:b w:val="0"/>
          <w:bCs/>
          <w:sz w:val="27"/>
          <w:szCs w:val="27"/>
        </w:rPr>
        <w:t xml:space="preserve"> расходах 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 этих сведений средствам массовой информации для опубликования, утвержденного решением Совета депутатов </w:t>
      </w:r>
      <w:proofErr w:type="spellStart"/>
      <w:r w:rsidRPr="00B021C3">
        <w:rPr>
          <w:b w:val="0"/>
          <w:bCs/>
          <w:sz w:val="27"/>
          <w:szCs w:val="27"/>
        </w:rPr>
        <w:t>Куракинского</w:t>
      </w:r>
      <w:proofErr w:type="spellEnd"/>
      <w:r w:rsidRPr="00B021C3">
        <w:rPr>
          <w:b w:val="0"/>
          <w:bCs/>
          <w:sz w:val="27"/>
          <w:szCs w:val="27"/>
        </w:rPr>
        <w:t xml:space="preserve"> сельского поселения от 18.04.2012г. № 18»;</w:t>
      </w:r>
    </w:p>
    <w:p w:rsidR="004A1E2E" w:rsidRPr="00B021C3" w:rsidRDefault="004A1E2E" w:rsidP="004A1E2E">
      <w:pPr>
        <w:pStyle w:val="32"/>
        <w:widowControl/>
        <w:ind w:firstLine="0"/>
        <w:rPr>
          <w:b w:val="0"/>
          <w:bCs/>
          <w:sz w:val="27"/>
          <w:szCs w:val="27"/>
        </w:rPr>
      </w:pPr>
      <w:r w:rsidRPr="00B021C3">
        <w:rPr>
          <w:b w:val="0"/>
          <w:bCs/>
          <w:sz w:val="27"/>
          <w:szCs w:val="27"/>
        </w:rPr>
        <w:t xml:space="preserve">  </w:t>
      </w:r>
      <w:r w:rsidR="00845481" w:rsidRPr="00B021C3">
        <w:rPr>
          <w:b w:val="0"/>
          <w:bCs/>
          <w:sz w:val="27"/>
          <w:szCs w:val="27"/>
        </w:rPr>
        <w:t xml:space="preserve">1.3. </w:t>
      </w:r>
      <w:r w:rsidRPr="00B021C3">
        <w:rPr>
          <w:b w:val="0"/>
          <w:bCs/>
          <w:sz w:val="27"/>
          <w:szCs w:val="27"/>
        </w:rPr>
        <w:t xml:space="preserve">Решение Совета депутатов </w:t>
      </w:r>
      <w:proofErr w:type="spellStart"/>
      <w:r w:rsidRPr="00B021C3">
        <w:rPr>
          <w:b w:val="0"/>
          <w:bCs/>
          <w:sz w:val="27"/>
          <w:szCs w:val="27"/>
        </w:rPr>
        <w:t>Куракинского</w:t>
      </w:r>
      <w:proofErr w:type="spellEnd"/>
      <w:r w:rsidRPr="00B021C3">
        <w:rPr>
          <w:b w:val="0"/>
          <w:bCs/>
          <w:sz w:val="27"/>
          <w:szCs w:val="27"/>
        </w:rPr>
        <w:t xml:space="preserve"> сельского поселения   от 28 апреля 2017 г. №24</w:t>
      </w:r>
      <w:r w:rsidRPr="00B021C3">
        <w:rPr>
          <w:bCs/>
          <w:sz w:val="27"/>
          <w:szCs w:val="27"/>
        </w:rPr>
        <w:t xml:space="preserve"> «</w:t>
      </w:r>
      <w:r w:rsidRPr="00B021C3">
        <w:rPr>
          <w:b w:val="0"/>
          <w:bCs/>
          <w:sz w:val="27"/>
          <w:szCs w:val="27"/>
        </w:rPr>
        <w:t>О внесении изменений в Порядок размещения сведений о доходах</w:t>
      </w:r>
      <w:proofErr w:type="gramStart"/>
      <w:r w:rsidRPr="00B021C3">
        <w:rPr>
          <w:b w:val="0"/>
          <w:bCs/>
          <w:sz w:val="27"/>
          <w:szCs w:val="27"/>
        </w:rPr>
        <w:t xml:space="preserve"> ,</w:t>
      </w:r>
      <w:proofErr w:type="gramEnd"/>
      <w:r w:rsidRPr="00B021C3">
        <w:rPr>
          <w:b w:val="0"/>
          <w:bCs/>
          <w:sz w:val="27"/>
          <w:szCs w:val="27"/>
        </w:rPr>
        <w:t xml:space="preserve"> расходах 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 этих сведений средствам массовой информации для опубликования, утвержденного решением Совета депутатов </w:t>
      </w:r>
      <w:proofErr w:type="spellStart"/>
      <w:r w:rsidRPr="00B021C3">
        <w:rPr>
          <w:b w:val="0"/>
          <w:bCs/>
          <w:sz w:val="27"/>
          <w:szCs w:val="27"/>
        </w:rPr>
        <w:t>Куракинского</w:t>
      </w:r>
      <w:proofErr w:type="spellEnd"/>
      <w:r w:rsidRPr="00B021C3">
        <w:rPr>
          <w:b w:val="0"/>
          <w:bCs/>
          <w:sz w:val="27"/>
          <w:szCs w:val="27"/>
        </w:rPr>
        <w:t xml:space="preserve"> сельского поселения от 18.04.2012г. № 18»;</w:t>
      </w:r>
    </w:p>
    <w:p w:rsidR="00C82E89" w:rsidRPr="00B021C3" w:rsidRDefault="00C82E89" w:rsidP="00C82E89">
      <w:pPr>
        <w:pStyle w:val="32"/>
        <w:widowControl/>
        <w:ind w:firstLine="0"/>
        <w:rPr>
          <w:b w:val="0"/>
          <w:bCs/>
          <w:sz w:val="27"/>
          <w:szCs w:val="27"/>
        </w:rPr>
      </w:pPr>
      <w:r w:rsidRPr="00B021C3">
        <w:rPr>
          <w:b w:val="0"/>
          <w:bCs/>
          <w:sz w:val="27"/>
          <w:szCs w:val="27"/>
        </w:rPr>
        <w:t xml:space="preserve">   </w:t>
      </w:r>
      <w:r w:rsidR="00845481" w:rsidRPr="00B021C3">
        <w:rPr>
          <w:b w:val="0"/>
          <w:bCs/>
          <w:sz w:val="27"/>
          <w:szCs w:val="27"/>
        </w:rPr>
        <w:t>1.4.</w:t>
      </w:r>
      <w:r w:rsidRPr="00B021C3">
        <w:rPr>
          <w:b w:val="0"/>
          <w:bCs/>
          <w:sz w:val="27"/>
          <w:szCs w:val="27"/>
        </w:rPr>
        <w:t xml:space="preserve">Решение Совета депутатов </w:t>
      </w:r>
      <w:proofErr w:type="spellStart"/>
      <w:r w:rsidRPr="00B021C3">
        <w:rPr>
          <w:b w:val="0"/>
          <w:bCs/>
          <w:sz w:val="27"/>
          <w:szCs w:val="27"/>
        </w:rPr>
        <w:t>Куракинского</w:t>
      </w:r>
      <w:proofErr w:type="spellEnd"/>
      <w:r w:rsidRPr="00B021C3">
        <w:rPr>
          <w:b w:val="0"/>
          <w:bCs/>
          <w:sz w:val="27"/>
          <w:szCs w:val="27"/>
        </w:rPr>
        <w:t xml:space="preserve"> сельского поселения    от 25 марта 2022 г.№22</w:t>
      </w:r>
      <w:r w:rsidRPr="00B021C3">
        <w:rPr>
          <w:bCs/>
          <w:sz w:val="27"/>
          <w:szCs w:val="27"/>
        </w:rPr>
        <w:t xml:space="preserve">  «</w:t>
      </w:r>
      <w:r w:rsidRPr="00B021C3">
        <w:rPr>
          <w:b w:val="0"/>
          <w:bCs/>
          <w:sz w:val="27"/>
          <w:szCs w:val="27"/>
        </w:rPr>
        <w:t>О внесении изменений в Порядок размещения сведений о доходах</w:t>
      </w:r>
      <w:proofErr w:type="gramStart"/>
      <w:r w:rsidRPr="00B021C3">
        <w:rPr>
          <w:b w:val="0"/>
          <w:bCs/>
          <w:sz w:val="27"/>
          <w:szCs w:val="27"/>
        </w:rPr>
        <w:t xml:space="preserve"> ,</w:t>
      </w:r>
      <w:proofErr w:type="gramEnd"/>
      <w:r w:rsidRPr="00B021C3">
        <w:rPr>
          <w:b w:val="0"/>
          <w:bCs/>
          <w:sz w:val="27"/>
          <w:szCs w:val="27"/>
        </w:rPr>
        <w:t xml:space="preserve"> расходах 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 этих сведений средствам массовой </w:t>
      </w:r>
      <w:r w:rsidRPr="00B021C3">
        <w:rPr>
          <w:b w:val="0"/>
          <w:bCs/>
          <w:sz w:val="27"/>
          <w:szCs w:val="27"/>
        </w:rPr>
        <w:lastRenderedPageBreak/>
        <w:t xml:space="preserve">информации для опубликования, утвержденного решением Совета депутатов </w:t>
      </w:r>
      <w:proofErr w:type="spellStart"/>
      <w:r w:rsidRPr="00B021C3">
        <w:rPr>
          <w:b w:val="0"/>
          <w:bCs/>
          <w:sz w:val="27"/>
          <w:szCs w:val="27"/>
        </w:rPr>
        <w:t>Куракинского</w:t>
      </w:r>
      <w:proofErr w:type="spellEnd"/>
      <w:r w:rsidRPr="00B021C3">
        <w:rPr>
          <w:b w:val="0"/>
          <w:bCs/>
          <w:sz w:val="27"/>
          <w:szCs w:val="27"/>
        </w:rPr>
        <w:t xml:space="preserve"> сельского поселения от 18.04.2012г. № 18»;</w:t>
      </w:r>
    </w:p>
    <w:p w:rsidR="00B021C3" w:rsidRDefault="00B021C3" w:rsidP="00B021C3">
      <w:pPr>
        <w:pStyle w:val="a7"/>
        <w:tabs>
          <w:tab w:val="left" w:pos="963"/>
        </w:tabs>
        <w:spacing w:before="1"/>
        <w:ind w:left="-567" w:right="144" w:firstLine="567"/>
        <w:rPr>
          <w:bCs/>
          <w:sz w:val="27"/>
          <w:szCs w:val="27"/>
        </w:rPr>
      </w:pPr>
    </w:p>
    <w:p w:rsidR="00B021C3" w:rsidRPr="00B021C3" w:rsidRDefault="00845481" w:rsidP="00B021C3">
      <w:pPr>
        <w:pStyle w:val="a7"/>
        <w:tabs>
          <w:tab w:val="left" w:pos="963"/>
        </w:tabs>
        <w:spacing w:before="1"/>
        <w:ind w:left="-567" w:right="144" w:firstLine="567"/>
        <w:rPr>
          <w:sz w:val="27"/>
          <w:szCs w:val="27"/>
        </w:rPr>
      </w:pPr>
      <w:r w:rsidRPr="00B021C3">
        <w:rPr>
          <w:bCs/>
          <w:sz w:val="27"/>
          <w:szCs w:val="27"/>
        </w:rPr>
        <w:t>2.</w:t>
      </w:r>
      <w:r w:rsidR="00B021C3" w:rsidRPr="00B021C3">
        <w:rPr>
          <w:sz w:val="27"/>
          <w:szCs w:val="27"/>
        </w:rPr>
        <w:t xml:space="preserve">Настоящее решение вступает в силу после  опубликования в информационном бюллетене </w:t>
      </w:r>
      <w:proofErr w:type="spellStart"/>
      <w:r w:rsidR="00B021C3" w:rsidRPr="00B021C3">
        <w:rPr>
          <w:sz w:val="27"/>
          <w:szCs w:val="27"/>
        </w:rPr>
        <w:t>Куракинского</w:t>
      </w:r>
      <w:proofErr w:type="spellEnd"/>
      <w:r w:rsidR="00B021C3" w:rsidRPr="00B021C3">
        <w:rPr>
          <w:sz w:val="27"/>
          <w:szCs w:val="27"/>
        </w:rPr>
        <w:t xml:space="preserve"> сельского поселения и подлежит размещению на официальном сайте Администрации </w:t>
      </w:r>
      <w:proofErr w:type="spellStart"/>
      <w:r w:rsidR="00B021C3" w:rsidRPr="00B021C3">
        <w:rPr>
          <w:sz w:val="27"/>
          <w:szCs w:val="27"/>
        </w:rPr>
        <w:t>Куракинского</w:t>
      </w:r>
      <w:proofErr w:type="spellEnd"/>
      <w:r w:rsidR="00B021C3" w:rsidRPr="00B021C3">
        <w:rPr>
          <w:sz w:val="27"/>
          <w:szCs w:val="27"/>
        </w:rPr>
        <w:t xml:space="preserve"> сельского поселения в информационно-телекоммуникационной сети «Интернет».</w:t>
      </w:r>
    </w:p>
    <w:p w:rsidR="00B021C3" w:rsidRPr="00B021C3" w:rsidRDefault="00B021C3" w:rsidP="00B021C3">
      <w:pPr>
        <w:pStyle w:val="a5"/>
        <w:ind w:left="-567"/>
        <w:jc w:val="left"/>
        <w:rPr>
          <w:sz w:val="27"/>
          <w:szCs w:val="27"/>
        </w:rPr>
      </w:pPr>
    </w:p>
    <w:p w:rsidR="00B021C3" w:rsidRDefault="00B021C3" w:rsidP="00B021C3">
      <w:pPr>
        <w:rPr>
          <w:sz w:val="27"/>
          <w:szCs w:val="27"/>
        </w:rPr>
      </w:pPr>
    </w:p>
    <w:p w:rsidR="00B021C3" w:rsidRPr="00B021C3" w:rsidRDefault="00B021C3" w:rsidP="00B021C3">
      <w:pPr>
        <w:rPr>
          <w:sz w:val="27"/>
          <w:szCs w:val="27"/>
        </w:rPr>
      </w:pPr>
    </w:p>
    <w:p w:rsidR="00B021C3" w:rsidRPr="00B021C3" w:rsidRDefault="00B021C3" w:rsidP="00B021C3">
      <w:pPr>
        <w:rPr>
          <w:sz w:val="27"/>
          <w:szCs w:val="27"/>
        </w:rPr>
      </w:pPr>
    </w:p>
    <w:p w:rsidR="00B021C3" w:rsidRPr="00B021C3" w:rsidRDefault="00B021C3" w:rsidP="00B021C3">
      <w:pPr>
        <w:rPr>
          <w:kern w:val="36"/>
          <w:sz w:val="27"/>
          <w:szCs w:val="27"/>
        </w:rPr>
      </w:pPr>
      <w:r w:rsidRPr="00B021C3">
        <w:rPr>
          <w:sz w:val="27"/>
          <w:szCs w:val="27"/>
        </w:rPr>
        <w:t>Зам</w:t>
      </w:r>
      <w:proofErr w:type="gramStart"/>
      <w:r w:rsidRPr="00B021C3">
        <w:rPr>
          <w:sz w:val="27"/>
          <w:szCs w:val="27"/>
        </w:rPr>
        <w:t>.г</w:t>
      </w:r>
      <w:proofErr w:type="gramEnd"/>
      <w:r w:rsidRPr="00B021C3">
        <w:rPr>
          <w:sz w:val="27"/>
          <w:szCs w:val="27"/>
        </w:rPr>
        <w:t xml:space="preserve">лавы по работе в Совете депутатов                                </w:t>
      </w:r>
      <w:proofErr w:type="spellStart"/>
      <w:r w:rsidRPr="00B021C3">
        <w:rPr>
          <w:sz w:val="27"/>
          <w:szCs w:val="27"/>
        </w:rPr>
        <w:t>Т.А.Рекунова</w:t>
      </w:r>
      <w:proofErr w:type="spellEnd"/>
    </w:p>
    <w:p w:rsidR="003A68AE" w:rsidRPr="00B021C3" w:rsidRDefault="003A68AE" w:rsidP="00B021C3">
      <w:pPr>
        <w:pStyle w:val="a4"/>
        <w:jc w:val="both"/>
        <w:rPr>
          <w:sz w:val="27"/>
          <w:szCs w:val="27"/>
        </w:rPr>
      </w:pPr>
    </w:p>
    <w:sectPr w:rsidR="003A68AE" w:rsidRPr="00B021C3" w:rsidSect="00B021C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A1E2E"/>
    <w:rsid w:val="000400A1"/>
    <w:rsid w:val="003A68AE"/>
    <w:rsid w:val="003E00DD"/>
    <w:rsid w:val="00485D74"/>
    <w:rsid w:val="004A1E2E"/>
    <w:rsid w:val="004B020F"/>
    <w:rsid w:val="00845481"/>
    <w:rsid w:val="00B021C3"/>
    <w:rsid w:val="00C82E89"/>
    <w:rsid w:val="00E81686"/>
    <w:rsid w:val="00EA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E2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rmal (Web)"/>
    <w:basedOn w:val="a"/>
    <w:rsid w:val="004A1E2E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32">
    <w:name w:val="Основной текст с отступом 32"/>
    <w:basedOn w:val="a"/>
    <w:rsid w:val="004A1E2E"/>
    <w:pPr>
      <w:suppressAutoHyphens w:val="0"/>
      <w:overflowPunct w:val="0"/>
      <w:autoSpaceDE w:val="0"/>
      <w:autoSpaceDN w:val="0"/>
      <w:adjustRightInd w:val="0"/>
      <w:ind w:firstLine="720"/>
      <w:jc w:val="both"/>
    </w:pPr>
    <w:rPr>
      <w:rFonts w:eastAsia="Times New Roman"/>
      <w:b/>
      <w:sz w:val="28"/>
      <w:szCs w:val="20"/>
      <w:lang w:eastAsia="ru-RU"/>
    </w:rPr>
  </w:style>
  <w:style w:type="paragraph" w:customStyle="1" w:styleId="31">
    <w:name w:val="Основной текст 31"/>
    <w:basedOn w:val="a"/>
    <w:rsid w:val="00C82E89"/>
    <w:pPr>
      <w:spacing w:after="120"/>
    </w:pPr>
    <w:rPr>
      <w:sz w:val="16"/>
      <w:szCs w:val="16"/>
      <w:lang w:eastAsia="ru-RU"/>
    </w:rPr>
  </w:style>
  <w:style w:type="paragraph" w:styleId="a5">
    <w:name w:val="Body Text"/>
    <w:basedOn w:val="a"/>
    <w:link w:val="a6"/>
    <w:uiPriority w:val="1"/>
    <w:qFormat/>
    <w:rsid w:val="00B021C3"/>
    <w:pPr>
      <w:suppressAutoHyphens w:val="0"/>
      <w:autoSpaceDE w:val="0"/>
      <w:autoSpaceDN w:val="0"/>
      <w:ind w:left="2"/>
      <w:jc w:val="both"/>
    </w:pPr>
    <w:rPr>
      <w:rFonts w:eastAsia="Times New Roman"/>
    </w:rPr>
  </w:style>
  <w:style w:type="character" w:customStyle="1" w:styleId="a6">
    <w:name w:val="Основной текст Знак"/>
    <w:basedOn w:val="a0"/>
    <w:link w:val="a5"/>
    <w:uiPriority w:val="1"/>
    <w:rsid w:val="00B021C3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1"/>
    <w:qFormat/>
    <w:rsid w:val="00B021C3"/>
    <w:pPr>
      <w:suppressAutoHyphens w:val="0"/>
      <w:autoSpaceDE w:val="0"/>
      <w:autoSpaceDN w:val="0"/>
      <w:ind w:left="2" w:right="136" w:firstLine="707"/>
      <w:jc w:val="both"/>
    </w:pPr>
    <w:rPr>
      <w:rFonts w:eastAsia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cp:lastPrinted>2026-04-06T11:35:00Z</cp:lastPrinted>
  <dcterms:created xsi:type="dcterms:W3CDTF">2026-04-06T10:58:00Z</dcterms:created>
  <dcterms:modified xsi:type="dcterms:W3CDTF">2026-04-06T11:38:00Z</dcterms:modified>
</cp:coreProperties>
</file>