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Pr="00CA674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CA6747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четвертого  созыва</w:t>
      </w:r>
    </w:p>
    <w:p w:rsid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</w:p>
    <w:p w:rsidR="00CA6747" w:rsidRPr="00CA6747" w:rsidRDefault="00CA6747" w:rsidP="00CA6747">
      <w:pPr>
        <w:keepNext/>
        <w:spacing w:after="0" w:line="240" w:lineRule="auto"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  <w:proofErr w:type="spellStart"/>
      <w:r w:rsidRPr="00CA6747">
        <w:rPr>
          <w:rFonts w:ascii="Times New Roman" w:hAnsi="Times New Roman" w:cs="Times New Roman"/>
          <w:kern w:val="32"/>
          <w:sz w:val="27"/>
          <w:szCs w:val="27"/>
        </w:rPr>
        <w:t>с</w:t>
      </w:r>
      <w:proofErr w:type="gramStart"/>
      <w:r w:rsidRPr="00CA6747">
        <w:rPr>
          <w:rFonts w:ascii="Times New Roman" w:hAnsi="Times New Roman" w:cs="Times New Roman"/>
          <w:kern w:val="32"/>
          <w:sz w:val="27"/>
          <w:szCs w:val="27"/>
        </w:rPr>
        <w:t>.К</w:t>
      </w:r>
      <w:proofErr w:type="gramEnd"/>
      <w:r w:rsidRPr="00CA6747">
        <w:rPr>
          <w:rFonts w:ascii="Times New Roman" w:hAnsi="Times New Roman" w:cs="Times New Roman"/>
          <w:kern w:val="32"/>
          <w:sz w:val="27"/>
          <w:szCs w:val="27"/>
        </w:rPr>
        <w:t>уракино</w:t>
      </w:r>
      <w:proofErr w:type="spellEnd"/>
    </w:p>
    <w:p w:rsidR="00CA6747" w:rsidRPr="00CA6747" w:rsidRDefault="00CA6747" w:rsidP="00CA6747">
      <w:pPr>
        <w:spacing w:after="0" w:line="240" w:lineRule="auto"/>
        <w:ind w:right="-142"/>
        <w:rPr>
          <w:rFonts w:ascii="Times New Roman" w:hAnsi="Times New Roman" w:cs="Times New Roman"/>
          <w:sz w:val="27"/>
          <w:szCs w:val="27"/>
          <w:u w:val="single"/>
        </w:rPr>
      </w:pPr>
    </w:p>
    <w:p w:rsid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CA6747" w:rsidP="00CA6747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РЕШЕНИЕ</w:t>
      </w:r>
    </w:p>
    <w:p w:rsidR="00CA6747" w:rsidRPr="00CA6747" w:rsidRDefault="00CA674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</w:p>
    <w:p w:rsidR="00CA6747" w:rsidRPr="00CA6747" w:rsidRDefault="00CA6747" w:rsidP="00CA6747">
      <w:pPr>
        <w:spacing w:after="0" w:line="240" w:lineRule="auto"/>
        <w:ind w:left="142" w:right="-142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 </w:t>
      </w:r>
      <w:r w:rsidR="00D9735A">
        <w:rPr>
          <w:rFonts w:ascii="Times New Roman" w:hAnsi="Times New Roman" w:cs="Times New Roman"/>
          <w:sz w:val="27"/>
          <w:szCs w:val="27"/>
        </w:rPr>
        <w:t>14 февраля</w:t>
      </w:r>
      <w:r w:rsidR="009758C9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   </w:t>
      </w:r>
      <w:r w:rsidRPr="00CA6747">
        <w:rPr>
          <w:rFonts w:ascii="Times New Roman" w:hAnsi="Times New Roman" w:cs="Times New Roman"/>
          <w:sz w:val="27"/>
          <w:szCs w:val="27"/>
        </w:rPr>
        <w:t>202</w:t>
      </w:r>
      <w:r w:rsidR="00D9735A">
        <w:rPr>
          <w:rFonts w:ascii="Times New Roman" w:hAnsi="Times New Roman" w:cs="Times New Roman"/>
          <w:sz w:val="27"/>
          <w:szCs w:val="27"/>
        </w:rPr>
        <w:t>5</w:t>
      </w:r>
      <w:r w:rsidRPr="00CA6747">
        <w:rPr>
          <w:rFonts w:ascii="Times New Roman" w:hAnsi="Times New Roman" w:cs="Times New Roman"/>
          <w:sz w:val="27"/>
          <w:szCs w:val="27"/>
        </w:rPr>
        <w:t xml:space="preserve"> года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       № </w:t>
      </w:r>
      <w:r w:rsidR="00D9735A">
        <w:rPr>
          <w:rFonts w:ascii="Times New Roman" w:hAnsi="Times New Roman" w:cs="Times New Roman"/>
          <w:sz w:val="27"/>
          <w:szCs w:val="27"/>
        </w:rPr>
        <w:t>68</w:t>
      </w:r>
    </w:p>
    <w:p w:rsidR="00701B6C" w:rsidRPr="004270E7" w:rsidRDefault="00701B6C" w:rsidP="00701B6C">
      <w:pPr>
        <w:tabs>
          <w:tab w:val="right" w:pos="9355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4270E7" w:rsidP="004270E7">
      <w:pPr>
        <w:tabs>
          <w:tab w:val="right" w:pos="9355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Об </w:t>
      </w:r>
      <w:proofErr w:type="gramStart"/>
      <w:r w:rsidR="00701B6C" w:rsidRPr="004270E7">
        <w:rPr>
          <w:rFonts w:ascii="Times New Roman" w:hAnsi="Times New Roman" w:cs="Times New Roman"/>
          <w:sz w:val="26"/>
          <w:szCs w:val="26"/>
        </w:rPr>
        <w:t>отчете</w:t>
      </w:r>
      <w:proofErr w:type="gram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>Республики Мордовия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за 202</w:t>
      </w:r>
      <w:r w:rsidR="00837907">
        <w:rPr>
          <w:rFonts w:ascii="Times New Roman" w:hAnsi="Times New Roman" w:cs="Times New Roman"/>
          <w:sz w:val="26"/>
          <w:szCs w:val="26"/>
        </w:rPr>
        <w:t>4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 и о плане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Здунова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Государственному Собранию Республики Мордовия на 202</w:t>
      </w:r>
      <w:r w:rsidR="00733558">
        <w:rPr>
          <w:rFonts w:ascii="Times New Roman" w:hAnsi="Times New Roman" w:cs="Times New Roman"/>
          <w:sz w:val="26"/>
          <w:szCs w:val="26"/>
        </w:rPr>
        <w:t>5</w:t>
      </w:r>
      <w:r w:rsidR="00701B6C" w:rsidRPr="004270E7">
        <w:rPr>
          <w:rFonts w:ascii="Times New Roman" w:hAnsi="Times New Roman" w:cs="Times New Roman"/>
          <w:sz w:val="26"/>
          <w:szCs w:val="26"/>
        </w:rPr>
        <w:t>год</w:t>
      </w:r>
      <w:r w:rsidR="00701B6C" w:rsidRPr="004270E7">
        <w:rPr>
          <w:rFonts w:ascii="Times New Roman" w:hAnsi="Times New Roman" w:cs="Times New Roman"/>
          <w:sz w:val="26"/>
          <w:szCs w:val="26"/>
        </w:rPr>
        <w:tab/>
      </w:r>
    </w:p>
    <w:p w:rsidR="00701B6C" w:rsidRPr="004270E7" w:rsidRDefault="00701B6C" w:rsidP="00701B6C">
      <w:pPr>
        <w:tabs>
          <w:tab w:val="left" w:pos="7512"/>
        </w:tabs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b/>
          <w:sz w:val="26"/>
          <w:szCs w:val="26"/>
        </w:rPr>
        <w:tab/>
      </w:r>
    </w:p>
    <w:p w:rsidR="00701B6C" w:rsidRPr="004270E7" w:rsidRDefault="00BB5EB3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701B6C" w:rsidRPr="004270E7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6 октяб</w:t>
      </w:r>
      <w:r>
        <w:rPr>
          <w:rFonts w:ascii="Times New Roman" w:hAnsi="Times New Roman" w:cs="Times New Roman"/>
          <w:sz w:val="26"/>
          <w:szCs w:val="26"/>
        </w:rPr>
        <w:t xml:space="preserve">ря 2003 г. № 131-ФЗ 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«Об общих принципах организации местного самоуправления в Российской Федерации», Уставом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района, заслушав отчет о результатах деятельности главы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701B6C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701B6C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701B6C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701B6C" w:rsidRPr="004270E7">
        <w:rPr>
          <w:rFonts w:ascii="Times New Roman" w:hAnsi="Times New Roman" w:cs="Times New Roman"/>
          <w:sz w:val="26"/>
          <w:szCs w:val="26"/>
        </w:rPr>
        <w:t>за 202</w:t>
      </w:r>
      <w:r w:rsidR="009D2C35">
        <w:rPr>
          <w:rFonts w:ascii="Times New Roman" w:hAnsi="Times New Roman" w:cs="Times New Roman"/>
          <w:sz w:val="26"/>
          <w:szCs w:val="26"/>
        </w:rPr>
        <w:t>4</w:t>
      </w:r>
      <w:r w:rsidR="00701B6C" w:rsidRPr="004270E7">
        <w:rPr>
          <w:rFonts w:ascii="Times New Roman" w:hAnsi="Times New Roman" w:cs="Times New Roman"/>
          <w:sz w:val="26"/>
          <w:szCs w:val="26"/>
        </w:rPr>
        <w:t xml:space="preserve"> год </w:t>
      </w:r>
      <w:r w:rsidR="00CA6747"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A6747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45F76" w:rsidRPr="004270E7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 1.Принять к сведению прилагаемый </w:t>
      </w:r>
      <w:hyperlink r:id="rId4" w:anchor="sub_1000" w:history="1">
        <w:r w:rsidRPr="004270E7">
          <w:rPr>
            <w:rStyle w:val="a5"/>
            <w:rFonts w:ascii="Times New Roman" w:hAnsi="Times New Roman" w:cs="Times New Roman"/>
            <w:sz w:val="26"/>
            <w:szCs w:val="26"/>
          </w:rPr>
          <w:t>отчет</w:t>
        </w:r>
      </w:hyperlink>
      <w:r w:rsidRPr="004270E7">
        <w:rPr>
          <w:rFonts w:ascii="Times New Roman" w:hAnsi="Times New Roman" w:cs="Times New Roman"/>
          <w:sz w:val="26"/>
          <w:szCs w:val="26"/>
        </w:rPr>
        <w:t xml:space="preserve"> о результатах деятельности главы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 за 202</w:t>
      </w:r>
      <w:r w:rsidR="009D2C35">
        <w:rPr>
          <w:rFonts w:ascii="Times New Roman" w:hAnsi="Times New Roman" w:cs="Times New Roman"/>
          <w:sz w:val="26"/>
          <w:szCs w:val="26"/>
        </w:rPr>
        <w:t>4</w:t>
      </w:r>
      <w:r w:rsidRPr="004270E7">
        <w:rPr>
          <w:rFonts w:ascii="Times New Roman" w:hAnsi="Times New Roman" w:cs="Times New Roman"/>
          <w:sz w:val="26"/>
          <w:szCs w:val="26"/>
        </w:rPr>
        <w:t xml:space="preserve">год </w:t>
      </w:r>
      <w:r w:rsidRPr="004270E7">
        <w:rPr>
          <w:rFonts w:ascii="Times New Roman" w:hAnsi="Times New Roman" w:cs="Times New Roman"/>
          <w:bCs/>
          <w:sz w:val="26"/>
          <w:szCs w:val="26"/>
        </w:rPr>
        <w:t>(прилагается)</w:t>
      </w:r>
      <w:r w:rsidRPr="004270E7">
        <w:rPr>
          <w:rFonts w:ascii="Times New Roman" w:hAnsi="Times New Roman" w:cs="Times New Roman"/>
          <w:sz w:val="26"/>
          <w:szCs w:val="26"/>
        </w:rPr>
        <w:t>.</w:t>
      </w:r>
    </w:p>
    <w:p w:rsidR="00C45F76" w:rsidRPr="004270E7" w:rsidRDefault="00701B6C" w:rsidP="004270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2.Признать деятельность главы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и 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>удовлетворительной.</w:t>
      </w:r>
    </w:p>
    <w:p w:rsidR="00C45F76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 3.Администрации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Pr="004270E7">
        <w:rPr>
          <w:rFonts w:ascii="Times New Roman" w:hAnsi="Times New Roman" w:cs="Times New Roman"/>
          <w:sz w:val="26"/>
          <w:szCs w:val="26"/>
        </w:rPr>
        <w:t xml:space="preserve">утвердить представленный План </w:t>
      </w:r>
      <w:r w:rsidRPr="004270E7">
        <w:rPr>
          <w:rFonts w:ascii="Times New Roman" w:hAnsi="Times New Roman"/>
          <w:sz w:val="26"/>
          <w:szCs w:val="26"/>
        </w:rPr>
        <w:t xml:space="preserve">мероприятий по реализации Послания Главы Республики Мордовия А.А. </w:t>
      </w:r>
      <w:proofErr w:type="spellStart"/>
      <w:r w:rsidRPr="004270E7">
        <w:rPr>
          <w:rFonts w:ascii="Times New Roman" w:hAnsi="Times New Roman"/>
          <w:sz w:val="26"/>
          <w:szCs w:val="26"/>
        </w:rPr>
        <w:t>Здунова</w:t>
      </w:r>
      <w:proofErr w:type="spellEnd"/>
      <w:r w:rsidRPr="004270E7">
        <w:rPr>
          <w:rFonts w:ascii="Times New Roman" w:hAnsi="Times New Roman"/>
          <w:sz w:val="26"/>
          <w:szCs w:val="26"/>
        </w:rPr>
        <w:t xml:space="preserve"> Государственному Собранию Республики Мордовия на 202</w:t>
      </w:r>
      <w:r w:rsidR="009D2C35">
        <w:rPr>
          <w:rFonts w:ascii="Times New Roman" w:hAnsi="Times New Roman"/>
          <w:sz w:val="26"/>
          <w:szCs w:val="26"/>
        </w:rPr>
        <w:t>5</w:t>
      </w:r>
      <w:r w:rsidRPr="004270E7">
        <w:rPr>
          <w:rFonts w:ascii="Times New Roman" w:hAnsi="Times New Roman"/>
          <w:sz w:val="26"/>
          <w:szCs w:val="26"/>
        </w:rPr>
        <w:t xml:space="preserve"> год.</w:t>
      </w:r>
      <w:r w:rsidRPr="004270E7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701B6C" w:rsidRPr="004270E7" w:rsidRDefault="00701B6C" w:rsidP="00701B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>4.Настоящее решение вступает в силу после официального опубликования.</w:t>
      </w:r>
    </w:p>
    <w:p w:rsidR="00C45F76" w:rsidRPr="004270E7" w:rsidRDefault="00C45F76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7364FA" w:rsidRDefault="00701B6C" w:rsidP="00701B6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4270E7">
        <w:rPr>
          <w:rFonts w:ascii="Times New Roman" w:hAnsi="Times New Roman" w:cs="Times New Roman"/>
          <w:sz w:val="26"/>
          <w:szCs w:val="26"/>
        </w:rPr>
        <w:t xml:space="preserve"> Глава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CA6747">
        <w:rPr>
          <w:rFonts w:ascii="Times New Roman" w:hAnsi="Times New Roman" w:cs="Times New Roman"/>
          <w:sz w:val="26"/>
          <w:szCs w:val="26"/>
        </w:rPr>
        <w:t xml:space="preserve"> сельского поселения                                О.Г.</w:t>
      </w:r>
      <w:proofErr w:type="gramStart"/>
      <w:r w:rsidR="00CA6747">
        <w:rPr>
          <w:rFonts w:ascii="Times New Roman" w:hAnsi="Times New Roman" w:cs="Times New Roman"/>
          <w:sz w:val="26"/>
          <w:szCs w:val="26"/>
        </w:rPr>
        <w:t>Коновалов</w:t>
      </w:r>
      <w:proofErr w:type="gramEnd"/>
    </w:p>
    <w:p w:rsidR="00C45F76" w:rsidRDefault="00701B6C" w:rsidP="00701B6C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</w:t>
      </w:r>
      <w:r w:rsidR="00C45F76">
        <w:rPr>
          <w:rFonts w:ascii="Times New Roman" w:hAnsi="Times New Roman" w:cs="Times New Roman"/>
          <w:bCs/>
        </w:rPr>
        <w:t xml:space="preserve">                  </w:t>
      </w:r>
    </w:p>
    <w:p w:rsidR="00701B6C" w:rsidRPr="00C45F76" w:rsidRDefault="00C45F76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701B6C" w:rsidRPr="00C45F76">
        <w:rPr>
          <w:rFonts w:ascii="Times New Roman" w:hAnsi="Times New Roman" w:cs="Times New Roman"/>
          <w:bCs/>
          <w:sz w:val="24"/>
          <w:szCs w:val="24"/>
        </w:rPr>
        <w:t>Утверждены</w:t>
      </w:r>
      <w:proofErr w:type="gramEnd"/>
      <w:r w:rsidR="00701B6C" w:rsidRPr="00C45F76">
        <w:rPr>
          <w:rFonts w:ascii="Times New Roman" w:hAnsi="Times New Roman" w:cs="Times New Roman"/>
          <w:bCs/>
          <w:sz w:val="24"/>
          <w:szCs w:val="24"/>
        </w:rPr>
        <w:t xml:space="preserve"> решением Совета</w:t>
      </w:r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депутатов  </w:t>
      </w:r>
      <w:proofErr w:type="spellStart"/>
      <w:r w:rsidR="00CA6747">
        <w:rPr>
          <w:rFonts w:ascii="Times New Roman" w:hAnsi="Times New Roman" w:cs="Times New Roman"/>
          <w:bCs/>
          <w:sz w:val="24"/>
          <w:szCs w:val="24"/>
        </w:rPr>
        <w:t>Куракинского</w:t>
      </w:r>
      <w:proofErr w:type="spellEnd"/>
      <w:r w:rsidRPr="00C45F7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45F76">
        <w:rPr>
          <w:rFonts w:ascii="Times New Roman" w:hAnsi="Times New Roman" w:cs="Times New Roman"/>
          <w:bCs/>
          <w:sz w:val="24"/>
          <w:szCs w:val="24"/>
        </w:rPr>
        <w:t>сельского</w:t>
      </w:r>
      <w:proofErr w:type="gramEnd"/>
    </w:p>
    <w:p w:rsidR="00701B6C" w:rsidRPr="00C45F76" w:rsidRDefault="00701B6C" w:rsidP="00CA6747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45F76">
        <w:rPr>
          <w:rFonts w:ascii="Times New Roman" w:hAnsi="Times New Roman" w:cs="Times New Roman"/>
          <w:bCs/>
          <w:sz w:val="24"/>
          <w:szCs w:val="24"/>
        </w:rPr>
        <w:t xml:space="preserve">поселения  от </w:t>
      </w:r>
      <w:r w:rsidR="009D2C35">
        <w:rPr>
          <w:rFonts w:ascii="Times New Roman" w:hAnsi="Times New Roman" w:cs="Times New Roman"/>
          <w:bCs/>
          <w:sz w:val="24"/>
          <w:szCs w:val="24"/>
        </w:rPr>
        <w:t>14.02.2025</w:t>
      </w:r>
      <w:r w:rsidR="00CA674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45F76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9D2C35">
        <w:rPr>
          <w:rFonts w:ascii="Times New Roman" w:hAnsi="Times New Roman" w:cs="Times New Roman"/>
          <w:bCs/>
          <w:sz w:val="24"/>
          <w:szCs w:val="24"/>
        </w:rPr>
        <w:t xml:space="preserve"> 68</w:t>
      </w:r>
    </w:p>
    <w:p w:rsidR="00701B6C" w:rsidRDefault="00701B6C" w:rsidP="00C45F76">
      <w:pPr>
        <w:rPr>
          <w:rFonts w:ascii="Times New Roman" w:hAnsi="Times New Roman" w:cs="Times New Roman"/>
          <w:sz w:val="24"/>
          <w:szCs w:val="28"/>
        </w:rPr>
      </w:pP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Мероприятия</w:t>
      </w:r>
    </w:p>
    <w:p w:rsidR="00701B6C" w:rsidRPr="00CA6747" w:rsidRDefault="00701B6C" w:rsidP="00CA6747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A6747">
        <w:rPr>
          <w:rFonts w:ascii="Times New Roman" w:hAnsi="Times New Roman" w:cs="Times New Roman"/>
          <w:sz w:val="27"/>
          <w:szCs w:val="27"/>
        </w:rPr>
        <w:t>по реализации   Послания Главы Республики Мордовия</w:t>
      </w:r>
    </w:p>
    <w:p w:rsidR="00CA6747" w:rsidRPr="004270E7" w:rsidRDefault="00701B6C" w:rsidP="00CA674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A6747">
        <w:rPr>
          <w:rFonts w:ascii="Times New Roman" w:hAnsi="Times New Roman" w:cs="Times New Roman"/>
          <w:sz w:val="27"/>
          <w:szCs w:val="27"/>
        </w:rPr>
        <w:t xml:space="preserve">Государственному Собранию  Республики Мордовия по </w:t>
      </w:r>
      <w:proofErr w:type="spellStart"/>
      <w:r w:rsidR="00C45F76" w:rsidRPr="00CA6747">
        <w:rPr>
          <w:rFonts w:ascii="Times New Roman" w:hAnsi="Times New Roman" w:cs="Times New Roman"/>
          <w:sz w:val="27"/>
          <w:szCs w:val="27"/>
        </w:rPr>
        <w:t>К</w:t>
      </w:r>
      <w:r w:rsidR="00CA6747" w:rsidRPr="00CA6747">
        <w:rPr>
          <w:rFonts w:ascii="Times New Roman" w:hAnsi="Times New Roman" w:cs="Times New Roman"/>
          <w:sz w:val="27"/>
          <w:szCs w:val="27"/>
        </w:rPr>
        <w:t>уракинс</w:t>
      </w:r>
      <w:r w:rsidR="00C45F76" w:rsidRPr="00CA6747">
        <w:rPr>
          <w:rFonts w:ascii="Times New Roman" w:hAnsi="Times New Roman" w:cs="Times New Roman"/>
          <w:sz w:val="27"/>
          <w:szCs w:val="27"/>
        </w:rPr>
        <w:t>кому</w:t>
      </w:r>
      <w:proofErr w:type="spellEnd"/>
      <w:r w:rsidRPr="00CA6747">
        <w:rPr>
          <w:rFonts w:ascii="Times New Roman" w:hAnsi="Times New Roman" w:cs="Times New Roman"/>
          <w:sz w:val="27"/>
          <w:szCs w:val="27"/>
        </w:rPr>
        <w:t xml:space="preserve">    сельскому поселению</w:t>
      </w:r>
      <w:r w:rsidR="00CA6747" w:rsidRPr="00CA674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A6747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="00CA6747" w:rsidRPr="004270E7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="00CA6747" w:rsidRPr="004270E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  <w:r w:rsidR="00CA6747" w:rsidRPr="004270E7">
        <w:rPr>
          <w:rStyle w:val="a4"/>
          <w:rFonts w:eastAsiaTheme="minorHAnsi"/>
          <w:color w:val="000000"/>
          <w:sz w:val="26"/>
          <w:szCs w:val="26"/>
        </w:rPr>
        <w:t xml:space="preserve">Республики Мордовия </w:t>
      </w:r>
      <w:r w:rsidR="00CA6747" w:rsidRPr="004270E7">
        <w:rPr>
          <w:rFonts w:ascii="Times New Roman" w:hAnsi="Times New Roman" w:cs="Times New Roman"/>
          <w:sz w:val="26"/>
          <w:szCs w:val="26"/>
        </w:rPr>
        <w:t>решил:</w:t>
      </w:r>
    </w:p>
    <w:p w:rsidR="00CA6747" w:rsidRPr="00CA6747" w:rsidRDefault="00CA6747" w:rsidP="00CA6747">
      <w:pPr>
        <w:spacing w:after="0"/>
        <w:rPr>
          <w:rFonts w:ascii="Times New Roman" w:hAnsi="Times New Roman" w:cs="Times New Roman"/>
          <w:sz w:val="27"/>
          <w:szCs w:val="27"/>
        </w:rPr>
      </w:pPr>
    </w:p>
    <w:tbl>
      <w:tblPr>
        <w:tblW w:w="11023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4"/>
        <w:gridCol w:w="5206"/>
        <w:gridCol w:w="2126"/>
        <w:gridCol w:w="2977"/>
      </w:tblGrid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ind w:left="15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№</w:t>
            </w:r>
          </w:p>
          <w:p w:rsidR="000A0732" w:rsidRDefault="000A0732" w:rsidP="000A0732">
            <w:pPr>
              <w:spacing w:line="252" w:lineRule="auto"/>
              <w:ind w:left="99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Содержание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   Срок исполнения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Ответственный за </w:t>
            </w:r>
          </w:p>
          <w:p w:rsidR="000A0732" w:rsidRDefault="000A0732" w:rsidP="00C45F76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исполнение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1.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Обеспечить выполнение в полном объёме прогноза  собственных доходов  бюджета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Куракинского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 сельского поселения 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муниципального  района.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 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2.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Не допустить увеличение дефицита бюджета  сельского поселения  в 202</w:t>
            </w:r>
            <w:r w:rsidR="0017742B">
              <w:rPr>
                <w:rFonts w:ascii="Times New Roman" w:hAnsi="Times New Roman" w:cs="Times New Roman"/>
                <w:bCs/>
                <w:sz w:val="24"/>
                <w:szCs w:val="28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году по отношению к предыдущему году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поселения  </w:t>
            </w:r>
          </w:p>
        </w:tc>
      </w:tr>
      <w:tr w:rsidR="000A0732" w:rsidTr="00F1635E">
        <w:trPr>
          <w:trHeight w:val="133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Постоянно проводить работу по сбору недоимки и задолженности по налогам в  бюджет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  <w:p w:rsidR="000A0732" w:rsidRDefault="000A0732">
            <w:pPr>
              <w:spacing w:line="252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поселения.</w:t>
            </w:r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4.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0D61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>одить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мероприятия по оформлению в собственность сельского поселения земельных долей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 xml:space="preserve">  из числа   невостребованных долей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 земельных </w:t>
            </w:r>
            <w:r w:rsidR="00F1635E">
              <w:rPr>
                <w:rFonts w:ascii="Times New Roman" w:hAnsi="Times New Roman" w:cs="Times New Roman"/>
                <w:sz w:val="24"/>
                <w:szCs w:val="28"/>
              </w:rPr>
              <w:t>участков</w:t>
            </w:r>
            <w:r w:rsidR="000D61CD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0D61CD" w:rsidRDefault="009C6F05" w:rsidP="009C6F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проводить </w:t>
            </w:r>
            <w:r w:rsidR="000D61CD">
              <w:rPr>
                <w:rFonts w:ascii="Times New Roman" w:hAnsi="Times New Roman" w:cs="Times New Roman"/>
                <w:sz w:val="24"/>
                <w:szCs w:val="28"/>
              </w:rPr>
              <w:t xml:space="preserve"> работу по инвентаризации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имущества.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</w:t>
            </w:r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поселения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.</w:t>
            </w:r>
            <w:proofErr w:type="gramEnd"/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5.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4A6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По благоустройству:</w:t>
            </w:r>
          </w:p>
          <w:p w:rsidR="000A0732" w:rsidRDefault="000A0732" w:rsidP="004A6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содержать дороги в проезжем состоянии</w:t>
            </w:r>
            <w:r w:rsidR="004A6C2C">
              <w:rPr>
                <w:rFonts w:ascii="Times New Roman" w:hAnsi="Times New Roman" w:cs="Times New Roman"/>
                <w:sz w:val="24"/>
                <w:szCs w:val="28"/>
              </w:rPr>
              <w:t>;</w:t>
            </w:r>
          </w:p>
          <w:p w:rsidR="004A6C2C" w:rsidRDefault="004A6C2C" w:rsidP="004A6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продолжить работу по  благоустройству памятников;</w:t>
            </w:r>
          </w:p>
          <w:p w:rsidR="004A6C2C" w:rsidRDefault="009C6F05" w:rsidP="004A6C2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производить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обкос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территории сел</w:t>
            </w:r>
            <w:r w:rsidR="0084710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.</w:t>
            </w:r>
            <w:proofErr w:type="gramEnd"/>
          </w:p>
        </w:tc>
      </w:tr>
      <w:tr w:rsidR="000A0732" w:rsidTr="00F1635E">
        <w:trPr>
          <w:trHeight w:val="274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Default="000A0732" w:rsidP="000A0732">
            <w:pPr>
              <w:spacing w:line="252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6.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732" w:rsidRPr="00CA6747" w:rsidRDefault="000A0732">
            <w:pPr>
              <w:spacing w:line="252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Оказывать помощь </w:t>
            </w:r>
            <w:r w:rsidR="009C6F05">
              <w:rPr>
                <w:rFonts w:ascii="Times New Roman" w:hAnsi="Times New Roman" w:cs="Times New Roman"/>
                <w:sz w:val="24"/>
                <w:szCs w:val="28"/>
              </w:rPr>
              <w:t xml:space="preserve">одиноко-проживающим,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малообеспеченным слоям населения.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>
            <w:pPr>
              <w:spacing w:line="252" w:lineRule="auto"/>
              <w:rPr>
                <w:rFonts w:ascii="Times New Roman" w:eastAsia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сельского</w:t>
            </w:r>
            <w:proofErr w:type="gramEnd"/>
          </w:p>
          <w:p w:rsidR="000A0732" w:rsidRDefault="000A0732" w:rsidP="0017742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поселения</w:t>
            </w:r>
          </w:p>
        </w:tc>
      </w:tr>
    </w:tbl>
    <w:p w:rsidR="00701B6C" w:rsidRDefault="00701B6C" w:rsidP="00F16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3558" w:rsidRDefault="00733558" w:rsidP="00837907">
      <w:pPr>
        <w:jc w:val="center"/>
        <w:rPr>
          <w:sz w:val="28"/>
          <w:szCs w:val="28"/>
        </w:rPr>
      </w:pPr>
    </w:p>
    <w:p w:rsidR="00733558" w:rsidRDefault="00733558" w:rsidP="00837907">
      <w:pPr>
        <w:jc w:val="center"/>
        <w:rPr>
          <w:sz w:val="28"/>
          <w:szCs w:val="28"/>
        </w:rPr>
      </w:pPr>
    </w:p>
    <w:p w:rsidR="00733558" w:rsidRDefault="00733558" w:rsidP="00837907">
      <w:pPr>
        <w:jc w:val="center"/>
        <w:rPr>
          <w:sz w:val="28"/>
          <w:szCs w:val="28"/>
        </w:rPr>
      </w:pPr>
    </w:p>
    <w:p w:rsidR="00837907" w:rsidRPr="00CC3181" w:rsidRDefault="00837907" w:rsidP="00837907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Совет депутатов </w:t>
      </w:r>
      <w:proofErr w:type="spellStart"/>
      <w:r w:rsidRPr="00CC3181">
        <w:rPr>
          <w:sz w:val="28"/>
          <w:szCs w:val="28"/>
        </w:rPr>
        <w:t>Низовского</w:t>
      </w:r>
      <w:proofErr w:type="spellEnd"/>
      <w:r w:rsidRPr="00CC3181">
        <w:rPr>
          <w:sz w:val="28"/>
          <w:szCs w:val="28"/>
        </w:rPr>
        <w:t xml:space="preserve"> сельского поселения</w:t>
      </w:r>
    </w:p>
    <w:p w:rsidR="00837907" w:rsidRPr="00CC3181" w:rsidRDefault="00837907" w:rsidP="00837907">
      <w:pPr>
        <w:jc w:val="center"/>
        <w:rPr>
          <w:sz w:val="28"/>
          <w:szCs w:val="28"/>
        </w:rPr>
      </w:pPr>
      <w:proofErr w:type="spellStart"/>
      <w:r w:rsidRPr="00CC3181">
        <w:rPr>
          <w:sz w:val="28"/>
          <w:szCs w:val="28"/>
        </w:rPr>
        <w:t>Ардатовского</w:t>
      </w:r>
      <w:proofErr w:type="spellEnd"/>
      <w:r w:rsidRPr="00CC3181">
        <w:rPr>
          <w:sz w:val="28"/>
          <w:szCs w:val="28"/>
        </w:rPr>
        <w:t xml:space="preserve"> муниципального района РМ</w:t>
      </w:r>
    </w:p>
    <w:p w:rsidR="00837907" w:rsidRPr="00CC3181" w:rsidRDefault="00837907" w:rsidP="00837907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седьмого</w:t>
      </w:r>
      <w:r w:rsidRPr="00CC3181">
        <w:rPr>
          <w:sz w:val="28"/>
          <w:szCs w:val="28"/>
        </w:rPr>
        <w:t xml:space="preserve"> созыва</w:t>
      </w:r>
    </w:p>
    <w:p w:rsidR="00837907" w:rsidRPr="00CC3181" w:rsidRDefault="00837907" w:rsidP="00837907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 xml:space="preserve">с. </w:t>
      </w:r>
      <w:proofErr w:type="spellStart"/>
      <w:r w:rsidRPr="00CC3181">
        <w:rPr>
          <w:sz w:val="28"/>
          <w:szCs w:val="28"/>
        </w:rPr>
        <w:t>Низовка</w:t>
      </w:r>
      <w:proofErr w:type="spellEnd"/>
    </w:p>
    <w:p w:rsidR="00837907" w:rsidRPr="00CC3181" w:rsidRDefault="00837907" w:rsidP="00837907">
      <w:pPr>
        <w:jc w:val="center"/>
        <w:rPr>
          <w:sz w:val="28"/>
          <w:szCs w:val="28"/>
        </w:rPr>
      </w:pPr>
    </w:p>
    <w:p w:rsidR="00837907" w:rsidRPr="00CC3181" w:rsidRDefault="00837907" w:rsidP="00837907">
      <w:pPr>
        <w:jc w:val="center"/>
        <w:rPr>
          <w:sz w:val="28"/>
          <w:szCs w:val="28"/>
        </w:rPr>
      </w:pPr>
      <w:r w:rsidRPr="00CC3181">
        <w:rPr>
          <w:sz w:val="28"/>
          <w:szCs w:val="28"/>
        </w:rPr>
        <w:t>РЕШЕНИЕ</w:t>
      </w:r>
    </w:p>
    <w:p w:rsidR="00837907" w:rsidRPr="00CC3181" w:rsidRDefault="00837907" w:rsidP="00837907">
      <w:pPr>
        <w:jc w:val="center"/>
        <w:rPr>
          <w:sz w:val="28"/>
          <w:szCs w:val="28"/>
        </w:rPr>
      </w:pPr>
    </w:p>
    <w:p w:rsidR="00837907" w:rsidRPr="00CC3181" w:rsidRDefault="00837907" w:rsidP="008379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18 февраля </w:t>
      </w:r>
      <w:r w:rsidRPr="00CC3181">
        <w:rPr>
          <w:sz w:val="28"/>
          <w:szCs w:val="28"/>
        </w:rPr>
        <w:t>20</w:t>
      </w:r>
      <w:r>
        <w:rPr>
          <w:sz w:val="28"/>
          <w:szCs w:val="28"/>
        </w:rPr>
        <w:t>25</w:t>
      </w:r>
      <w:r w:rsidRPr="00CC3181">
        <w:rPr>
          <w:sz w:val="28"/>
          <w:szCs w:val="28"/>
        </w:rPr>
        <w:t xml:space="preserve"> года</w:t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</w:r>
      <w:r w:rsidRPr="00CC3181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№ 82</w:t>
      </w:r>
    </w:p>
    <w:p w:rsidR="00837907" w:rsidRPr="00CC3181" w:rsidRDefault="00837907" w:rsidP="00837907">
      <w:pPr>
        <w:jc w:val="both"/>
        <w:rPr>
          <w:sz w:val="28"/>
          <w:szCs w:val="28"/>
        </w:rPr>
      </w:pPr>
    </w:p>
    <w:p w:rsidR="00837907" w:rsidRPr="00CC3181" w:rsidRDefault="00837907" w:rsidP="00837907">
      <w:pPr>
        <w:jc w:val="both"/>
        <w:rPr>
          <w:sz w:val="28"/>
          <w:szCs w:val="28"/>
        </w:rPr>
      </w:pPr>
    </w:p>
    <w:p w:rsidR="00837907" w:rsidRPr="002A3FEC" w:rsidRDefault="00837907" w:rsidP="00837907">
      <w:pPr>
        <w:pStyle w:val="a8"/>
        <w:spacing w:after="0"/>
        <w:ind w:hanging="142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</w:t>
      </w:r>
      <w:r w:rsidRPr="002A3FEC">
        <w:rPr>
          <w:sz w:val="28"/>
          <w:szCs w:val="28"/>
        </w:rPr>
        <w:t xml:space="preserve">Об отчете о результатах деятельности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2A3FEC">
        <w:rPr>
          <w:sz w:val="28"/>
          <w:szCs w:val="28"/>
        </w:rPr>
        <w:t>г</w:t>
      </w:r>
      <w:proofErr w:type="gramEnd"/>
      <w:r w:rsidRPr="002A3FEC">
        <w:rPr>
          <w:sz w:val="28"/>
          <w:szCs w:val="28"/>
        </w:rPr>
        <w:t>лавы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                                                     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</w:t>
      </w:r>
      <w:r w:rsidRPr="002A3FE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</w:t>
      </w:r>
      <w:r w:rsidRPr="002A3FEC"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 xml:space="preserve">  </w:t>
      </w:r>
      <w:r w:rsidRPr="002A3FEC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сельского                         поселения 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                           за 2024 год и  о</w:t>
      </w:r>
      <w:r w:rsidRPr="002A3FEC">
        <w:rPr>
          <w:sz w:val="28"/>
          <w:szCs w:val="28"/>
        </w:rPr>
        <w:t xml:space="preserve"> Плане мероприятий по реализации Послания </w:t>
      </w:r>
      <w:r>
        <w:rPr>
          <w:sz w:val="28"/>
          <w:szCs w:val="28"/>
        </w:rPr>
        <w:t xml:space="preserve">                                                              </w:t>
      </w:r>
      <w:r w:rsidRPr="002A3FEC">
        <w:rPr>
          <w:sz w:val="28"/>
          <w:szCs w:val="28"/>
        </w:rPr>
        <w:t xml:space="preserve">Главы Республики Мордовия А.А. </w:t>
      </w:r>
      <w:proofErr w:type="spellStart"/>
      <w:r w:rsidRPr="002A3FEC">
        <w:rPr>
          <w:sz w:val="28"/>
          <w:szCs w:val="28"/>
        </w:rPr>
        <w:t>Здунова</w:t>
      </w:r>
      <w:proofErr w:type="spellEnd"/>
      <w:r w:rsidRPr="002A3F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</w:t>
      </w:r>
      <w:r w:rsidRPr="002A3FEC">
        <w:rPr>
          <w:sz w:val="28"/>
          <w:szCs w:val="28"/>
        </w:rPr>
        <w:t>Государственному Собр</w:t>
      </w:r>
      <w:r>
        <w:rPr>
          <w:sz w:val="28"/>
          <w:szCs w:val="28"/>
        </w:rPr>
        <w:t>анию Республики Мордовия на 2025</w:t>
      </w:r>
      <w:r w:rsidRPr="002A3FEC">
        <w:rPr>
          <w:sz w:val="28"/>
          <w:szCs w:val="28"/>
        </w:rPr>
        <w:t xml:space="preserve"> год</w:t>
      </w:r>
    </w:p>
    <w:p w:rsidR="00837907" w:rsidRPr="002A3FEC" w:rsidRDefault="00837907" w:rsidP="00837907">
      <w:pPr>
        <w:pStyle w:val="a8"/>
        <w:spacing w:after="0"/>
        <w:rPr>
          <w:sz w:val="28"/>
          <w:szCs w:val="28"/>
        </w:rPr>
      </w:pPr>
    </w:p>
    <w:p w:rsidR="00837907" w:rsidRPr="002A3FEC" w:rsidRDefault="00837907" w:rsidP="00837907">
      <w:pPr>
        <w:pStyle w:val="a8"/>
        <w:spacing w:after="0"/>
        <w:ind w:firstLine="709"/>
        <w:jc w:val="both"/>
        <w:rPr>
          <w:sz w:val="28"/>
          <w:szCs w:val="28"/>
        </w:rPr>
      </w:pPr>
      <w:r w:rsidRPr="002A3FEC">
        <w:rPr>
          <w:sz w:val="28"/>
          <w:szCs w:val="28"/>
        </w:rPr>
        <w:t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A3FEC">
        <w:rPr>
          <w:sz w:val="28"/>
          <w:szCs w:val="28"/>
        </w:rPr>
        <w:t xml:space="preserve">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района, заслушав отчет о результатах деятельности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2A3FEC">
        <w:rPr>
          <w:sz w:val="28"/>
          <w:szCs w:val="28"/>
        </w:rPr>
        <w:t>г</w:t>
      </w:r>
      <w:proofErr w:type="gramEnd"/>
      <w:r w:rsidRPr="002A3FEC"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 w:rsidRPr="002A3FEC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 w:rsidRPr="002A3FEC">
        <w:rPr>
          <w:sz w:val="28"/>
          <w:szCs w:val="28"/>
        </w:rPr>
        <w:t xml:space="preserve">за </w:t>
      </w:r>
      <w:r>
        <w:rPr>
          <w:sz w:val="28"/>
          <w:szCs w:val="28"/>
        </w:rPr>
        <w:t>2024</w:t>
      </w:r>
      <w:r w:rsidRPr="002A3FEC">
        <w:rPr>
          <w:sz w:val="28"/>
          <w:szCs w:val="28"/>
        </w:rPr>
        <w:t xml:space="preserve"> год, Совет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2A3FEC">
        <w:rPr>
          <w:color w:val="000000"/>
          <w:sz w:val="28"/>
          <w:szCs w:val="28"/>
        </w:rPr>
        <w:t xml:space="preserve"> </w:t>
      </w:r>
      <w:r w:rsidRPr="002A3FEC">
        <w:rPr>
          <w:sz w:val="28"/>
          <w:szCs w:val="28"/>
        </w:rPr>
        <w:t>решил:</w:t>
      </w:r>
    </w:p>
    <w:p w:rsidR="00837907" w:rsidRPr="009F25BB" w:rsidRDefault="00837907" w:rsidP="00837907">
      <w:pPr>
        <w:pStyle w:val="a8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1.Принять к сведению </w:t>
      </w:r>
      <w:r w:rsidRPr="002A3FEC">
        <w:rPr>
          <w:sz w:val="28"/>
          <w:szCs w:val="28"/>
        </w:rPr>
        <w:t xml:space="preserve"> </w:t>
      </w:r>
      <w:hyperlink w:anchor="sub_1000" w:history="1">
        <w:r w:rsidRPr="002A3FEC">
          <w:rPr>
            <w:rStyle w:val="a7"/>
            <w:color w:val="000000"/>
            <w:sz w:val="28"/>
            <w:szCs w:val="28"/>
          </w:rPr>
          <w:t>отчет</w:t>
        </w:r>
      </w:hyperlink>
      <w:r w:rsidRPr="002A3FEC">
        <w:rPr>
          <w:sz w:val="28"/>
          <w:szCs w:val="28"/>
        </w:rPr>
        <w:t xml:space="preserve"> о результатах деятельности </w:t>
      </w: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Pr="002A3FEC">
        <w:rPr>
          <w:sz w:val="28"/>
          <w:szCs w:val="28"/>
        </w:rPr>
        <w:t>г</w:t>
      </w:r>
      <w:proofErr w:type="gramEnd"/>
      <w:r w:rsidRPr="002A3FEC"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 w:rsidRPr="002A3FEC">
        <w:rPr>
          <w:sz w:val="28"/>
          <w:szCs w:val="28"/>
        </w:rPr>
        <w:t xml:space="preserve">и 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за 2024год</w:t>
      </w:r>
      <w:r w:rsidRPr="002A3FEC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                          2.</w:t>
      </w:r>
      <w:r w:rsidRPr="002A3FEC">
        <w:rPr>
          <w:sz w:val="28"/>
          <w:szCs w:val="28"/>
        </w:rPr>
        <w:t xml:space="preserve">Признать деятельность </w:t>
      </w:r>
      <w:r>
        <w:rPr>
          <w:sz w:val="28"/>
          <w:szCs w:val="28"/>
        </w:rPr>
        <w:t>И.о.</w:t>
      </w:r>
      <w:r w:rsidRPr="002A3FEC">
        <w:rPr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 xml:space="preserve">Республики Мордовия </w:t>
      </w:r>
      <w:r w:rsidRPr="002A3FEC">
        <w:rPr>
          <w:sz w:val="28"/>
          <w:szCs w:val="28"/>
        </w:rPr>
        <w:t xml:space="preserve">и администрации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2A3FEC">
        <w:rPr>
          <w:sz w:val="28"/>
          <w:szCs w:val="28"/>
        </w:rPr>
        <w:t>Ардатовского</w:t>
      </w:r>
      <w:proofErr w:type="spellEnd"/>
      <w:r w:rsidRPr="002A3FEC">
        <w:rPr>
          <w:sz w:val="28"/>
          <w:szCs w:val="28"/>
        </w:rPr>
        <w:t xml:space="preserve"> муниципального района </w:t>
      </w:r>
      <w:r w:rsidRPr="002A3FEC">
        <w:rPr>
          <w:color w:val="000000"/>
          <w:sz w:val="28"/>
          <w:szCs w:val="28"/>
        </w:rPr>
        <w:t>Республики Мордовия</w:t>
      </w:r>
      <w:r>
        <w:rPr>
          <w:color w:val="000000"/>
          <w:sz w:val="28"/>
          <w:szCs w:val="28"/>
        </w:rPr>
        <w:tab/>
      </w:r>
      <w:r w:rsidRPr="002A3FEC">
        <w:rPr>
          <w:sz w:val="28"/>
          <w:szCs w:val="28"/>
        </w:rPr>
        <w:t>удовлетворительной.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3. </w:t>
      </w:r>
      <w:r w:rsidRPr="002A3FEC">
        <w:rPr>
          <w:sz w:val="28"/>
          <w:szCs w:val="28"/>
        </w:rPr>
        <w:t>Админис</w:t>
      </w:r>
      <w:r>
        <w:rPr>
          <w:sz w:val="28"/>
          <w:szCs w:val="28"/>
        </w:rPr>
        <w:t xml:space="preserve">трации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A3FEC">
        <w:rPr>
          <w:sz w:val="28"/>
          <w:szCs w:val="28"/>
        </w:rPr>
        <w:t xml:space="preserve"> утвердить представленный План мероприятий по реализации Послания Главы Республики Мордовия А.А. </w:t>
      </w:r>
      <w:proofErr w:type="spellStart"/>
      <w:r w:rsidRPr="002A3FEC">
        <w:rPr>
          <w:sz w:val="28"/>
          <w:szCs w:val="28"/>
        </w:rPr>
        <w:t>Здунова</w:t>
      </w:r>
      <w:proofErr w:type="spellEnd"/>
      <w:r w:rsidRPr="002A3FEC">
        <w:rPr>
          <w:sz w:val="28"/>
          <w:szCs w:val="28"/>
        </w:rPr>
        <w:t xml:space="preserve"> Государственному Собр</w:t>
      </w:r>
      <w:r>
        <w:rPr>
          <w:sz w:val="28"/>
          <w:szCs w:val="28"/>
        </w:rPr>
        <w:t>анию Республики Мордовия на 2025</w:t>
      </w:r>
      <w:r w:rsidRPr="002A3FEC">
        <w:rPr>
          <w:sz w:val="28"/>
          <w:szCs w:val="28"/>
        </w:rPr>
        <w:t xml:space="preserve"> год.</w:t>
      </w:r>
    </w:p>
    <w:p w:rsidR="00837907" w:rsidRPr="009F25BB" w:rsidRDefault="00837907" w:rsidP="00837907">
      <w:pPr>
        <w:pStyle w:val="a8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2A3FEC">
        <w:rPr>
          <w:sz w:val="28"/>
          <w:szCs w:val="28"/>
        </w:rPr>
        <w:t>Настоящее решение вступает в силу после официального опубликования.</w:t>
      </w:r>
    </w:p>
    <w:p w:rsidR="00837907" w:rsidRPr="002A3FEC" w:rsidRDefault="00837907" w:rsidP="00837907">
      <w:pPr>
        <w:pStyle w:val="a8"/>
        <w:spacing w:after="0"/>
        <w:rPr>
          <w:sz w:val="28"/>
          <w:szCs w:val="28"/>
        </w:rPr>
      </w:pPr>
    </w:p>
    <w:p w:rsidR="00837907" w:rsidRDefault="00837907" w:rsidP="0083790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CC31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работе в Совете</w:t>
      </w:r>
    </w:p>
    <w:p w:rsidR="00837907" w:rsidRDefault="00837907" w:rsidP="0083790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 w:rsidRPr="00CC3181"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</w:t>
      </w:r>
      <w:proofErr w:type="spellStart"/>
      <w:r>
        <w:rPr>
          <w:sz w:val="28"/>
          <w:szCs w:val="28"/>
        </w:rPr>
        <w:t>Т.А.Дугушкина</w:t>
      </w:r>
      <w:proofErr w:type="spellEnd"/>
    </w:p>
    <w:p w:rsidR="00837907" w:rsidRDefault="00837907" w:rsidP="00837907">
      <w:pPr>
        <w:ind w:firstLine="360"/>
        <w:jc w:val="both"/>
        <w:rPr>
          <w:sz w:val="28"/>
          <w:szCs w:val="28"/>
        </w:rPr>
      </w:pPr>
    </w:p>
    <w:p w:rsidR="00837907" w:rsidRDefault="00837907" w:rsidP="00837907">
      <w:pPr>
        <w:ind w:firstLine="360"/>
        <w:jc w:val="both"/>
        <w:rPr>
          <w:sz w:val="28"/>
          <w:szCs w:val="28"/>
        </w:rPr>
      </w:pPr>
    </w:p>
    <w:p w:rsidR="00837907" w:rsidRDefault="00837907" w:rsidP="00837907">
      <w:pPr>
        <w:ind w:firstLine="360"/>
        <w:jc w:val="both"/>
        <w:rPr>
          <w:sz w:val="28"/>
          <w:szCs w:val="28"/>
        </w:rPr>
      </w:pPr>
    </w:p>
    <w:p w:rsidR="00837907" w:rsidRDefault="00837907" w:rsidP="00837907">
      <w:pPr>
        <w:jc w:val="right"/>
        <w:rPr>
          <w:sz w:val="28"/>
          <w:szCs w:val="28"/>
        </w:rPr>
      </w:pPr>
    </w:p>
    <w:p w:rsidR="00837907" w:rsidRDefault="00837907" w:rsidP="00837907">
      <w:pPr>
        <w:jc w:val="right"/>
        <w:rPr>
          <w:sz w:val="28"/>
          <w:szCs w:val="28"/>
        </w:rPr>
      </w:pPr>
    </w:p>
    <w:p w:rsidR="00837907" w:rsidRDefault="00837907" w:rsidP="00837907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Утверждены</w:t>
      </w:r>
    </w:p>
    <w:p w:rsidR="00837907" w:rsidRDefault="00837907" w:rsidP="00837907">
      <w:pPr>
        <w:jc w:val="right"/>
        <w:rPr>
          <w:sz w:val="28"/>
          <w:szCs w:val="28"/>
        </w:rPr>
      </w:pPr>
      <w:r>
        <w:rPr>
          <w:sz w:val="28"/>
          <w:szCs w:val="28"/>
        </w:rPr>
        <w:t>Решением Совета депутатов</w:t>
      </w:r>
    </w:p>
    <w:p w:rsidR="00837907" w:rsidRDefault="00837907" w:rsidP="00837907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37907" w:rsidRDefault="00837907" w:rsidP="00837907">
      <w:pPr>
        <w:jc w:val="right"/>
        <w:rPr>
          <w:sz w:val="28"/>
          <w:szCs w:val="28"/>
        </w:rPr>
      </w:pPr>
      <w:r>
        <w:rPr>
          <w:sz w:val="28"/>
          <w:szCs w:val="28"/>
        </w:rPr>
        <w:t>от 18.02.2025 г. № 82</w:t>
      </w:r>
    </w:p>
    <w:p w:rsidR="00837907" w:rsidRDefault="00837907" w:rsidP="00837907">
      <w:pPr>
        <w:jc w:val="right"/>
        <w:rPr>
          <w:sz w:val="28"/>
          <w:szCs w:val="28"/>
        </w:rPr>
      </w:pPr>
    </w:p>
    <w:p w:rsidR="00837907" w:rsidRDefault="00837907" w:rsidP="00837907">
      <w:pPr>
        <w:jc w:val="right"/>
        <w:rPr>
          <w:sz w:val="28"/>
          <w:szCs w:val="28"/>
        </w:rPr>
      </w:pPr>
    </w:p>
    <w:p w:rsidR="00837907" w:rsidRDefault="00837907" w:rsidP="00837907">
      <w:pPr>
        <w:jc w:val="center"/>
        <w:rPr>
          <w:sz w:val="28"/>
          <w:szCs w:val="28"/>
        </w:rPr>
      </w:pPr>
      <w:r>
        <w:rPr>
          <w:sz w:val="28"/>
          <w:szCs w:val="28"/>
        </w:rPr>
        <w:t>МЕРОПРИЯТИЯ</w:t>
      </w:r>
    </w:p>
    <w:p w:rsidR="00837907" w:rsidRDefault="00837907" w:rsidP="0083790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реализации Послания Главы Республики Мордовия                           </w:t>
      </w:r>
      <w:r w:rsidRPr="002A3FEC">
        <w:rPr>
          <w:sz w:val="28"/>
          <w:szCs w:val="28"/>
        </w:rPr>
        <w:t xml:space="preserve">Государственному Собранию </w:t>
      </w:r>
      <w:r>
        <w:rPr>
          <w:sz w:val="28"/>
          <w:szCs w:val="28"/>
        </w:rPr>
        <w:t xml:space="preserve">Республики Мордовия на 2025 год                                    по </w:t>
      </w:r>
      <w:proofErr w:type="spellStart"/>
      <w:r>
        <w:rPr>
          <w:sz w:val="28"/>
          <w:szCs w:val="28"/>
        </w:rPr>
        <w:t>Низовскому</w:t>
      </w:r>
      <w:proofErr w:type="spellEnd"/>
      <w:r>
        <w:rPr>
          <w:sz w:val="28"/>
          <w:szCs w:val="28"/>
        </w:rPr>
        <w:t xml:space="preserve"> сельскому поселению</w:t>
      </w:r>
    </w:p>
    <w:p w:rsidR="00837907" w:rsidRDefault="00837907" w:rsidP="00837907">
      <w:pPr>
        <w:jc w:val="center"/>
        <w:rPr>
          <w:sz w:val="28"/>
          <w:szCs w:val="2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279"/>
        <w:gridCol w:w="1842"/>
        <w:gridCol w:w="2269"/>
      </w:tblGrid>
      <w:tr w:rsidR="00837907" w:rsidRPr="00E20729" w:rsidTr="00DF1F41">
        <w:tc>
          <w:tcPr>
            <w:tcW w:w="817" w:type="dxa"/>
            <w:shd w:val="clear" w:color="auto" w:fill="auto"/>
          </w:tcPr>
          <w:p w:rsidR="00837907" w:rsidRDefault="00837907" w:rsidP="00DF1F41">
            <w:pPr>
              <w:jc w:val="center"/>
            </w:pPr>
            <w:r>
              <w:t>№</w:t>
            </w:r>
          </w:p>
          <w:p w:rsidR="00837907" w:rsidRPr="002A5100" w:rsidRDefault="00837907" w:rsidP="00DF1F41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Содержание мероприятий</w:t>
            </w:r>
          </w:p>
        </w:tc>
        <w:tc>
          <w:tcPr>
            <w:tcW w:w="1842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Срок исполнения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pPr>
              <w:jc w:val="center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  <w:p w:rsidR="00837907" w:rsidRPr="002A5100" w:rsidRDefault="00837907" w:rsidP="00DF1F41">
            <w:pPr>
              <w:jc w:val="center"/>
            </w:pPr>
          </w:p>
        </w:tc>
      </w:tr>
      <w:tr w:rsidR="00837907" w:rsidRPr="00E20729" w:rsidTr="00DF1F41">
        <w:tc>
          <w:tcPr>
            <w:tcW w:w="817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1</w:t>
            </w:r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r>
              <w:t xml:space="preserve">Обеспечить выполнение в полном объеме прогноза собственных доходов бюджета </w:t>
            </w:r>
            <w:proofErr w:type="spellStart"/>
            <w:r>
              <w:t>Низовского</w:t>
            </w:r>
            <w:proofErr w:type="spellEnd"/>
            <w:r>
              <w:t xml:space="preserve"> сельского поселения.</w:t>
            </w:r>
          </w:p>
        </w:tc>
        <w:tc>
          <w:tcPr>
            <w:tcW w:w="1842" w:type="dxa"/>
            <w:shd w:val="clear" w:color="auto" w:fill="auto"/>
          </w:tcPr>
          <w:p w:rsidR="00837907" w:rsidRPr="002A5100" w:rsidRDefault="00837907" w:rsidP="00DF1F41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2</w:t>
            </w:r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r>
              <w:t>Постоянно проводить работу по сбору недоимки и задолженности по налогам в бюджет поселения.</w:t>
            </w:r>
          </w:p>
        </w:tc>
        <w:tc>
          <w:tcPr>
            <w:tcW w:w="1842" w:type="dxa"/>
            <w:shd w:val="clear" w:color="auto" w:fill="auto"/>
          </w:tcPr>
          <w:p w:rsidR="00837907" w:rsidRDefault="00837907" w:rsidP="00DF1F41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3</w:t>
            </w:r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r w:rsidRPr="00E20729">
              <w:rPr>
                <w:bCs/>
              </w:rPr>
              <w:t>Провести мероприятия по оформлению в собственность сельского поселения земельных долей и (или) земельных участков из невостребованных земельных долей</w:t>
            </w:r>
          </w:p>
        </w:tc>
        <w:tc>
          <w:tcPr>
            <w:tcW w:w="1842" w:type="dxa"/>
            <w:shd w:val="clear" w:color="auto" w:fill="auto"/>
          </w:tcPr>
          <w:p w:rsidR="00837907" w:rsidRDefault="00837907" w:rsidP="00DF1F41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4</w:t>
            </w:r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r>
              <w:rPr>
                <w:bCs/>
              </w:rPr>
              <w:t>Не  допустить увеличение дефицита бюджета сельского поселения в 2024 году по отношению к предыдущему году</w:t>
            </w:r>
            <w:r w:rsidRPr="00E20729">
              <w:rPr>
                <w:b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842" w:type="dxa"/>
            <w:shd w:val="clear" w:color="auto" w:fill="auto"/>
          </w:tcPr>
          <w:p w:rsidR="00837907" w:rsidRDefault="00837907" w:rsidP="00DF1F41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5</w:t>
            </w:r>
          </w:p>
        </w:tc>
        <w:tc>
          <w:tcPr>
            <w:tcW w:w="5279" w:type="dxa"/>
            <w:shd w:val="clear" w:color="auto" w:fill="auto"/>
          </w:tcPr>
          <w:p w:rsidR="00837907" w:rsidRPr="002A5100" w:rsidRDefault="00837907" w:rsidP="00DF1F41">
            <w:r w:rsidRPr="00E20729">
              <w:rPr>
                <w:bCs/>
              </w:rPr>
              <w:t>Обеспечить полноту финансирования из бюджета поселения первоочередных социально-значимых расходов (заработная плата, коммунальные услуги)</w:t>
            </w:r>
          </w:p>
        </w:tc>
        <w:tc>
          <w:tcPr>
            <w:tcW w:w="1842" w:type="dxa"/>
            <w:shd w:val="clear" w:color="auto" w:fill="auto"/>
          </w:tcPr>
          <w:p w:rsidR="00837907" w:rsidRDefault="00837907" w:rsidP="00DF1F41">
            <w:r w:rsidRPr="003E170D"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vMerge w:val="restart"/>
            <w:shd w:val="clear" w:color="auto" w:fill="auto"/>
          </w:tcPr>
          <w:p w:rsidR="00837907" w:rsidRPr="002A5100" w:rsidRDefault="00837907" w:rsidP="00DF1F41">
            <w:pPr>
              <w:jc w:val="center"/>
            </w:pPr>
            <w:r>
              <w:t>6</w:t>
            </w:r>
          </w:p>
        </w:tc>
        <w:tc>
          <w:tcPr>
            <w:tcW w:w="5279" w:type="dxa"/>
            <w:shd w:val="clear" w:color="auto" w:fill="auto"/>
          </w:tcPr>
          <w:p w:rsidR="00837907" w:rsidRPr="00E20729" w:rsidRDefault="00837907" w:rsidP="00DF1F41">
            <w:pPr>
              <w:rPr>
                <w:bCs/>
              </w:rPr>
            </w:pPr>
            <w:r w:rsidRPr="00E20729">
              <w:rPr>
                <w:bCs/>
              </w:rPr>
              <w:t>По благоустройству:</w:t>
            </w:r>
          </w:p>
        </w:tc>
        <w:tc>
          <w:tcPr>
            <w:tcW w:w="1842" w:type="dxa"/>
            <w:shd w:val="clear" w:color="auto" w:fill="auto"/>
          </w:tcPr>
          <w:p w:rsidR="00837907" w:rsidRPr="002A5100" w:rsidRDefault="00837907" w:rsidP="00DF1F41"/>
        </w:tc>
        <w:tc>
          <w:tcPr>
            <w:tcW w:w="2269" w:type="dxa"/>
            <w:shd w:val="clear" w:color="auto" w:fill="auto"/>
          </w:tcPr>
          <w:p w:rsidR="00837907" w:rsidRDefault="00837907" w:rsidP="00DF1F41"/>
        </w:tc>
      </w:tr>
      <w:tr w:rsidR="00837907" w:rsidRPr="00E20729" w:rsidTr="00DF1F41">
        <w:tc>
          <w:tcPr>
            <w:tcW w:w="817" w:type="dxa"/>
            <w:vMerge/>
            <w:shd w:val="clear" w:color="auto" w:fill="auto"/>
          </w:tcPr>
          <w:p w:rsidR="00837907" w:rsidRPr="002A5100" w:rsidRDefault="00837907" w:rsidP="00DF1F41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837907" w:rsidRPr="00E20729" w:rsidRDefault="00837907" w:rsidP="00DF1F41">
            <w:pPr>
              <w:rPr>
                <w:bCs/>
              </w:rPr>
            </w:pPr>
            <w:r w:rsidRPr="00E20729">
              <w:rPr>
                <w:bCs/>
              </w:rPr>
              <w:t>Содержать дороги в проезжем состоянии</w:t>
            </w:r>
          </w:p>
        </w:tc>
        <w:tc>
          <w:tcPr>
            <w:tcW w:w="1842" w:type="dxa"/>
            <w:shd w:val="clear" w:color="auto" w:fill="auto"/>
          </w:tcPr>
          <w:p w:rsidR="00837907" w:rsidRPr="002A5100" w:rsidRDefault="00837907" w:rsidP="00DF1F41">
            <w:r>
              <w:t>В течение года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  <w:tr w:rsidR="00837907" w:rsidRPr="00E20729" w:rsidTr="00DF1F41">
        <w:tc>
          <w:tcPr>
            <w:tcW w:w="817" w:type="dxa"/>
            <w:vMerge/>
            <w:shd w:val="clear" w:color="auto" w:fill="auto"/>
          </w:tcPr>
          <w:p w:rsidR="00837907" w:rsidRPr="002A5100" w:rsidRDefault="00837907" w:rsidP="00DF1F41">
            <w:pPr>
              <w:jc w:val="center"/>
            </w:pPr>
          </w:p>
        </w:tc>
        <w:tc>
          <w:tcPr>
            <w:tcW w:w="5279" w:type="dxa"/>
            <w:shd w:val="clear" w:color="auto" w:fill="auto"/>
          </w:tcPr>
          <w:p w:rsidR="00837907" w:rsidRPr="00E20729" w:rsidRDefault="00837907" w:rsidP="00DF1F41">
            <w:pPr>
              <w:rPr>
                <w:bCs/>
              </w:rPr>
            </w:pPr>
            <w:r w:rsidRPr="00E20729">
              <w:rPr>
                <w:bCs/>
              </w:rPr>
              <w:t xml:space="preserve">Ремонт памятника погибшим воинам в ВОВ </w:t>
            </w:r>
          </w:p>
          <w:p w:rsidR="00837907" w:rsidRPr="00E20729" w:rsidRDefault="00837907" w:rsidP="00DF1F41">
            <w:pPr>
              <w:rPr>
                <w:bCs/>
              </w:rPr>
            </w:pPr>
            <w:r w:rsidRPr="00E20729">
              <w:rPr>
                <w:bCs/>
              </w:rPr>
              <w:t>1941-1945гг.</w:t>
            </w:r>
          </w:p>
          <w:p w:rsidR="00837907" w:rsidRPr="002A5100" w:rsidRDefault="00837907" w:rsidP="00DF1F41"/>
        </w:tc>
        <w:tc>
          <w:tcPr>
            <w:tcW w:w="1842" w:type="dxa"/>
            <w:shd w:val="clear" w:color="auto" w:fill="auto"/>
          </w:tcPr>
          <w:p w:rsidR="00837907" w:rsidRPr="002A5100" w:rsidRDefault="00837907" w:rsidP="00DF1F41">
            <w:r>
              <w:t>Апрель-май</w:t>
            </w:r>
          </w:p>
        </w:tc>
        <w:tc>
          <w:tcPr>
            <w:tcW w:w="2269" w:type="dxa"/>
            <w:shd w:val="clear" w:color="auto" w:fill="auto"/>
          </w:tcPr>
          <w:p w:rsidR="00837907" w:rsidRDefault="00837907" w:rsidP="00DF1F41">
            <w:r w:rsidRPr="000960B7">
              <w:t>Администрация сельского поселения</w:t>
            </w:r>
          </w:p>
        </w:tc>
      </w:tr>
    </w:tbl>
    <w:p w:rsidR="00837907" w:rsidRPr="002A3FEC" w:rsidRDefault="00837907" w:rsidP="00837907">
      <w:pPr>
        <w:jc w:val="center"/>
        <w:rPr>
          <w:sz w:val="28"/>
          <w:szCs w:val="28"/>
        </w:rPr>
      </w:pPr>
    </w:p>
    <w:p w:rsidR="00837907" w:rsidRPr="00A6456D" w:rsidRDefault="00837907" w:rsidP="00837907">
      <w:pPr>
        <w:jc w:val="center"/>
        <w:rPr>
          <w:sz w:val="28"/>
          <w:szCs w:val="28"/>
        </w:rPr>
      </w:pPr>
    </w:p>
    <w:p w:rsidR="00837907" w:rsidRPr="00A6456D" w:rsidRDefault="00837907" w:rsidP="00837907">
      <w:pPr>
        <w:jc w:val="both"/>
        <w:rPr>
          <w:sz w:val="28"/>
          <w:szCs w:val="28"/>
        </w:rPr>
      </w:pPr>
    </w:p>
    <w:p w:rsidR="00837907" w:rsidRPr="00A6456D" w:rsidRDefault="00837907" w:rsidP="00837907">
      <w:pPr>
        <w:jc w:val="right"/>
        <w:rPr>
          <w:sz w:val="28"/>
          <w:szCs w:val="28"/>
        </w:rPr>
      </w:pPr>
    </w:p>
    <w:p w:rsidR="00837907" w:rsidRPr="00A6456D" w:rsidRDefault="00837907" w:rsidP="00837907">
      <w:pPr>
        <w:rPr>
          <w:rStyle w:val="a6"/>
          <w:b w:val="0"/>
          <w:sz w:val="28"/>
          <w:szCs w:val="28"/>
        </w:rPr>
      </w:pPr>
    </w:p>
    <w:p w:rsidR="00837907" w:rsidRPr="00CC3181" w:rsidRDefault="00837907" w:rsidP="00837907">
      <w:pPr>
        <w:jc w:val="right"/>
        <w:rPr>
          <w:rStyle w:val="a6"/>
          <w:b w:val="0"/>
          <w:sz w:val="28"/>
          <w:szCs w:val="28"/>
        </w:rPr>
      </w:pPr>
    </w:p>
    <w:p w:rsidR="00837907" w:rsidRPr="00CC3181" w:rsidRDefault="00837907" w:rsidP="00837907">
      <w:pPr>
        <w:ind w:firstLine="360"/>
        <w:jc w:val="both"/>
        <w:rPr>
          <w:sz w:val="28"/>
          <w:szCs w:val="28"/>
        </w:rPr>
      </w:pPr>
    </w:p>
    <w:p w:rsidR="00837907" w:rsidRPr="00CC3181" w:rsidRDefault="00837907" w:rsidP="00837907">
      <w:pPr>
        <w:jc w:val="both"/>
        <w:rPr>
          <w:rStyle w:val="a6"/>
          <w:b w:val="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End w:id="0"/>
    </w:p>
    <w:p w:rsidR="00701B6C" w:rsidRDefault="00701B6C" w:rsidP="002555C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1B6C" w:rsidRDefault="00701B6C" w:rsidP="00701B6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B0E44" w:rsidRDefault="001B0E44"/>
    <w:sectPr w:rsidR="001B0E44" w:rsidSect="00810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01779"/>
    <w:rsid w:val="000A0732"/>
    <w:rsid w:val="000B330C"/>
    <w:rsid w:val="000D61CD"/>
    <w:rsid w:val="0017742B"/>
    <w:rsid w:val="001B0E44"/>
    <w:rsid w:val="002555CF"/>
    <w:rsid w:val="00264B4D"/>
    <w:rsid w:val="003B488F"/>
    <w:rsid w:val="004270E7"/>
    <w:rsid w:val="00447C34"/>
    <w:rsid w:val="0049594F"/>
    <w:rsid w:val="004A6C2C"/>
    <w:rsid w:val="00701B6C"/>
    <w:rsid w:val="00733558"/>
    <w:rsid w:val="007364FA"/>
    <w:rsid w:val="00803527"/>
    <w:rsid w:val="00810DBA"/>
    <w:rsid w:val="00837907"/>
    <w:rsid w:val="00847103"/>
    <w:rsid w:val="008E020C"/>
    <w:rsid w:val="008E5B2A"/>
    <w:rsid w:val="008F2FCC"/>
    <w:rsid w:val="009758C9"/>
    <w:rsid w:val="009C6F05"/>
    <w:rsid w:val="009D2C35"/>
    <w:rsid w:val="00BB5EB3"/>
    <w:rsid w:val="00C37391"/>
    <w:rsid w:val="00C45F76"/>
    <w:rsid w:val="00C747D4"/>
    <w:rsid w:val="00CA6747"/>
    <w:rsid w:val="00D01779"/>
    <w:rsid w:val="00D9735A"/>
    <w:rsid w:val="00DD430F"/>
    <w:rsid w:val="00F1635E"/>
    <w:rsid w:val="00F20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  <w:style w:type="paragraph" w:customStyle="1" w:styleId="CharChar1CharChar1CharChar">
    <w:name w:val="Char Char Знак Знак1 Char Char1 Знак Знак Char Char"/>
    <w:basedOn w:val="a"/>
    <w:rsid w:val="00837907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6">
    <w:name w:val="Цветовое выделение"/>
    <w:rsid w:val="00837907"/>
    <w:rPr>
      <w:b/>
      <w:bCs w:val="0"/>
      <w:color w:val="26282F"/>
      <w:sz w:val="26"/>
    </w:rPr>
  </w:style>
  <w:style w:type="character" w:styleId="a7">
    <w:name w:val="Hyperlink"/>
    <w:uiPriority w:val="99"/>
    <w:unhideWhenUsed/>
    <w:rsid w:val="00837907"/>
    <w:rPr>
      <w:color w:val="000080"/>
      <w:u w:val="single"/>
    </w:rPr>
  </w:style>
  <w:style w:type="paragraph" w:styleId="a8">
    <w:name w:val="Normal (Web)"/>
    <w:basedOn w:val="a"/>
    <w:uiPriority w:val="99"/>
    <w:unhideWhenUsed/>
    <w:rsid w:val="008379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B6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1B6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701B6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Гипертекстовая ссылка"/>
    <w:rsid w:val="00701B6C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1pc\AppData\Local\Temp\Rar$DIa0.709\&#1088;&#1077;&#1096;&#1077;&#1085;&#1080;&#1077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1249</Words>
  <Characters>7121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с.Куракино</vt:lpstr>
    </vt:vector>
  </TitlesOfParts>
  <Company>SPecialiST RePack</Company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Куракино</cp:lastModifiedBy>
  <cp:revision>26</cp:revision>
  <cp:lastPrinted>2024-03-27T07:44:00Z</cp:lastPrinted>
  <dcterms:created xsi:type="dcterms:W3CDTF">2023-01-09T06:08:00Z</dcterms:created>
  <dcterms:modified xsi:type="dcterms:W3CDTF">2025-02-26T06:48:00Z</dcterms:modified>
</cp:coreProperties>
</file>