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458C0" w:rsidRPr="00FB077D" w:rsidRDefault="00D458C0" w:rsidP="00D458C0">
      <w:pPr>
        <w:ind w:left="-567" w:right="-284"/>
        <w:jc w:val="center"/>
        <w:rPr>
          <w:sz w:val="27"/>
          <w:szCs w:val="27"/>
        </w:rPr>
      </w:pPr>
      <w:r w:rsidRPr="00FB077D">
        <w:rPr>
          <w:sz w:val="27"/>
          <w:szCs w:val="27"/>
        </w:rPr>
        <w:t xml:space="preserve">Совет  депутатов </w:t>
      </w:r>
      <w:proofErr w:type="spellStart"/>
      <w:r w:rsidRPr="00FB077D">
        <w:rPr>
          <w:sz w:val="27"/>
          <w:szCs w:val="27"/>
        </w:rPr>
        <w:t>Куракинского</w:t>
      </w:r>
      <w:proofErr w:type="spellEnd"/>
      <w:r w:rsidRPr="00FB077D">
        <w:rPr>
          <w:color w:val="FF0000"/>
          <w:sz w:val="27"/>
          <w:szCs w:val="27"/>
        </w:rPr>
        <w:t xml:space="preserve"> </w:t>
      </w:r>
      <w:r w:rsidRPr="00FB077D">
        <w:rPr>
          <w:sz w:val="27"/>
          <w:szCs w:val="27"/>
        </w:rPr>
        <w:t xml:space="preserve"> сельского поселения</w:t>
      </w:r>
    </w:p>
    <w:p w:rsidR="00D458C0" w:rsidRPr="00FB077D" w:rsidRDefault="00D458C0" w:rsidP="00D458C0">
      <w:pPr>
        <w:ind w:left="-567" w:right="-284"/>
        <w:jc w:val="center"/>
        <w:rPr>
          <w:sz w:val="27"/>
          <w:szCs w:val="27"/>
        </w:rPr>
      </w:pPr>
      <w:proofErr w:type="spellStart"/>
      <w:r w:rsidRPr="00FB077D">
        <w:rPr>
          <w:sz w:val="27"/>
          <w:szCs w:val="27"/>
        </w:rPr>
        <w:t>Ардатовского</w:t>
      </w:r>
      <w:proofErr w:type="spellEnd"/>
      <w:r w:rsidRPr="00FB077D">
        <w:rPr>
          <w:sz w:val="27"/>
          <w:szCs w:val="27"/>
        </w:rPr>
        <w:t xml:space="preserve"> муниципального района  Республики Мордовия</w:t>
      </w:r>
    </w:p>
    <w:p w:rsidR="00D458C0" w:rsidRPr="00FB077D" w:rsidRDefault="00D458C0" w:rsidP="00D458C0">
      <w:pPr>
        <w:ind w:left="-567" w:right="-284"/>
        <w:jc w:val="center"/>
        <w:rPr>
          <w:sz w:val="27"/>
          <w:szCs w:val="27"/>
        </w:rPr>
      </w:pPr>
      <w:r w:rsidRPr="00FB077D">
        <w:rPr>
          <w:sz w:val="27"/>
          <w:szCs w:val="27"/>
        </w:rPr>
        <w:t>четвертого созыва</w:t>
      </w:r>
    </w:p>
    <w:p w:rsidR="00D458C0" w:rsidRPr="00FB077D" w:rsidRDefault="00D458C0" w:rsidP="00D458C0">
      <w:pPr>
        <w:ind w:left="-567" w:right="-284"/>
        <w:jc w:val="center"/>
        <w:rPr>
          <w:color w:val="FF0000"/>
          <w:sz w:val="27"/>
          <w:szCs w:val="27"/>
        </w:rPr>
      </w:pPr>
    </w:p>
    <w:p w:rsidR="00D458C0" w:rsidRPr="00FB077D" w:rsidRDefault="00D458C0" w:rsidP="00D458C0">
      <w:pPr>
        <w:ind w:left="-567" w:right="-284"/>
        <w:jc w:val="center"/>
        <w:rPr>
          <w:sz w:val="27"/>
          <w:szCs w:val="27"/>
        </w:rPr>
      </w:pPr>
      <w:proofErr w:type="spellStart"/>
      <w:r w:rsidRPr="00FB077D">
        <w:rPr>
          <w:sz w:val="27"/>
          <w:szCs w:val="27"/>
        </w:rPr>
        <w:t>с</w:t>
      </w:r>
      <w:proofErr w:type="gramStart"/>
      <w:r w:rsidRPr="00FB077D">
        <w:rPr>
          <w:sz w:val="27"/>
          <w:szCs w:val="27"/>
        </w:rPr>
        <w:t>.К</w:t>
      </w:r>
      <w:proofErr w:type="gramEnd"/>
      <w:r w:rsidRPr="00FB077D">
        <w:rPr>
          <w:sz w:val="27"/>
          <w:szCs w:val="27"/>
        </w:rPr>
        <w:t>уракино</w:t>
      </w:r>
      <w:proofErr w:type="spellEnd"/>
    </w:p>
    <w:p w:rsidR="00D458C0" w:rsidRPr="00FB077D" w:rsidRDefault="00D458C0" w:rsidP="00D458C0">
      <w:pPr>
        <w:ind w:left="-567" w:right="-284"/>
        <w:jc w:val="center"/>
        <w:rPr>
          <w:sz w:val="27"/>
          <w:szCs w:val="27"/>
        </w:rPr>
      </w:pPr>
    </w:p>
    <w:p w:rsidR="00D458C0" w:rsidRPr="00FB077D" w:rsidRDefault="00D458C0" w:rsidP="00D458C0">
      <w:pPr>
        <w:ind w:left="-567" w:right="-284"/>
        <w:jc w:val="center"/>
        <w:rPr>
          <w:sz w:val="27"/>
          <w:szCs w:val="27"/>
        </w:rPr>
      </w:pPr>
      <w:r w:rsidRPr="00FB077D">
        <w:rPr>
          <w:sz w:val="27"/>
          <w:szCs w:val="27"/>
        </w:rPr>
        <w:t>РЕШЕНИЕ</w:t>
      </w:r>
    </w:p>
    <w:p w:rsidR="00D458C0" w:rsidRPr="00FB077D" w:rsidRDefault="00D458C0" w:rsidP="00D458C0">
      <w:pPr>
        <w:ind w:left="-567" w:right="-284"/>
        <w:rPr>
          <w:sz w:val="27"/>
          <w:szCs w:val="27"/>
        </w:rPr>
      </w:pPr>
    </w:p>
    <w:p w:rsidR="00D458C0" w:rsidRPr="00FB077D" w:rsidRDefault="00D458C0" w:rsidP="00D458C0">
      <w:pPr>
        <w:pStyle w:val="a4"/>
        <w:jc w:val="center"/>
        <w:rPr>
          <w:rFonts w:ascii="Times New Roman" w:hAnsi="Times New Roman"/>
          <w:sz w:val="27"/>
          <w:szCs w:val="27"/>
        </w:rPr>
      </w:pPr>
      <w:r w:rsidRPr="00FB077D">
        <w:rPr>
          <w:rFonts w:ascii="Times New Roman" w:hAnsi="Times New Roman"/>
          <w:sz w:val="27"/>
          <w:szCs w:val="27"/>
        </w:rPr>
        <w:t>от  2</w:t>
      </w:r>
      <w:r w:rsidR="00F8035E">
        <w:rPr>
          <w:rFonts w:ascii="Times New Roman" w:hAnsi="Times New Roman"/>
          <w:sz w:val="27"/>
          <w:szCs w:val="27"/>
        </w:rPr>
        <w:t>2 октября</w:t>
      </w:r>
      <w:r w:rsidRPr="00FB077D">
        <w:rPr>
          <w:rFonts w:ascii="Times New Roman" w:hAnsi="Times New Roman"/>
          <w:sz w:val="27"/>
          <w:szCs w:val="27"/>
        </w:rPr>
        <w:t xml:space="preserve">   2024 года      </w:t>
      </w:r>
      <w:r w:rsidRPr="00FB077D">
        <w:rPr>
          <w:rFonts w:ascii="Times New Roman" w:hAnsi="Times New Roman"/>
          <w:sz w:val="27"/>
          <w:szCs w:val="27"/>
        </w:rPr>
        <w:tab/>
        <w:t xml:space="preserve">                     </w:t>
      </w:r>
      <w:r w:rsidRPr="00FB077D">
        <w:rPr>
          <w:rFonts w:ascii="Times New Roman" w:hAnsi="Times New Roman"/>
          <w:sz w:val="27"/>
          <w:szCs w:val="27"/>
        </w:rPr>
        <w:tab/>
        <w:t xml:space="preserve">                                     №  </w:t>
      </w:r>
      <w:r w:rsidR="00F8035E">
        <w:rPr>
          <w:rFonts w:ascii="Times New Roman" w:hAnsi="Times New Roman"/>
          <w:sz w:val="27"/>
          <w:szCs w:val="27"/>
        </w:rPr>
        <w:t>6</w:t>
      </w:r>
      <w:r w:rsidR="00D861F0">
        <w:rPr>
          <w:rFonts w:ascii="Times New Roman" w:hAnsi="Times New Roman"/>
          <w:sz w:val="27"/>
          <w:szCs w:val="27"/>
        </w:rPr>
        <w:t>2</w:t>
      </w:r>
    </w:p>
    <w:p w:rsidR="00D861F0" w:rsidRDefault="00D861F0" w:rsidP="00264532">
      <w:pPr>
        <w:pStyle w:val="a4"/>
        <w:jc w:val="both"/>
        <w:rPr>
          <w:rFonts w:ascii="Times New Roman" w:hAnsi="Times New Roman"/>
          <w:sz w:val="26"/>
          <w:szCs w:val="26"/>
        </w:rPr>
      </w:pPr>
    </w:p>
    <w:p w:rsidR="00264532" w:rsidRDefault="00D861F0" w:rsidP="00264532">
      <w:pPr>
        <w:pStyle w:val="a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     </w:t>
      </w:r>
      <w:r w:rsidRPr="002A55B9">
        <w:rPr>
          <w:rFonts w:ascii="Times New Roman" w:hAnsi="Times New Roman"/>
          <w:sz w:val="26"/>
          <w:szCs w:val="26"/>
        </w:rPr>
        <w:t xml:space="preserve">Об отмене решения Совета депутатов </w:t>
      </w:r>
      <w:proofErr w:type="spellStart"/>
      <w:r w:rsidRPr="002A55B9">
        <w:rPr>
          <w:rFonts w:ascii="Times New Roman" w:hAnsi="Times New Roman"/>
          <w:sz w:val="26"/>
          <w:szCs w:val="26"/>
        </w:rPr>
        <w:t>Куракинского</w:t>
      </w:r>
      <w:proofErr w:type="spellEnd"/>
      <w:r w:rsidRPr="002A55B9">
        <w:rPr>
          <w:rFonts w:ascii="Times New Roman" w:hAnsi="Times New Roman"/>
          <w:sz w:val="26"/>
          <w:szCs w:val="26"/>
        </w:rPr>
        <w:t xml:space="preserve"> сельского поселения </w:t>
      </w:r>
      <w:proofErr w:type="spellStart"/>
      <w:r w:rsidRPr="002A55B9">
        <w:rPr>
          <w:rFonts w:ascii="Times New Roman" w:hAnsi="Times New Roman"/>
          <w:sz w:val="26"/>
          <w:szCs w:val="26"/>
        </w:rPr>
        <w:t>Ардатовского</w:t>
      </w:r>
      <w:proofErr w:type="spellEnd"/>
      <w:r w:rsidRPr="002A55B9">
        <w:rPr>
          <w:rFonts w:ascii="Times New Roman" w:hAnsi="Times New Roman"/>
          <w:sz w:val="26"/>
          <w:szCs w:val="26"/>
        </w:rPr>
        <w:t xml:space="preserve"> муниципального района Республики Мордовия  от 23 .05.2014 №68 «О Порядке ведения реестра муниципального имущества </w:t>
      </w:r>
      <w:proofErr w:type="spellStart"/>
      <w:r w:rsidRPr="002A55B9">
        <w:rPr>
          <w:rFonts w:ascii="Times New Roman" w:hAnsi="Times New Roman"/>
          <w:sz w:val="26"/>
          <w:szCs w:val="26"/>
        </w:rPr>
        <w:t>Куракинского</w:t>
      </w:r>
      <w:proofErr w:type="spellEnd"/>
      <w:r w:rsidRPr="002A55B9">
        <w:rPr>
          <w:rFonts w:ascii="Times New Roman" w:hAnsi="Times New Roman"/>
          <w:sz w:val="26"/>
          <w:szCs w:val="26"/>
        </w:rPr>
        <w:t xml:space="preserve"> сельского поселения </w:t>
      </w:r>
      <w:proofErr w:type="spellStart"/>
      <w:r w:rsidRPr="002A55B9">
        <w:rPr>
          <w:rFonts w:ascii="Times New Roman" w:hAnsi="Times New Roman"/>
          <w:sz w:val="26"/>
          <w:szCs w:val="26"/>
        </w:rPr>
        <w:t>Ардатовского</w:t>
      </w:r>
      <w:proofErr w:type="spellEnd"/>
      <w:r w:rsidRPr="002A55B9">
        <w:rPr>
          <w:rFonts w:ascii="Times New Roman" w:hAnsi="Times New Roman"/>
          <w:sz w:val="26"/>
          <w:szCs w:val="26"/>
        </w:rPr>
        <w:t xml:space="preserve"> муниципального района Республики Мордовия</w:t>
      </w:r>
      <w:proofErr w:type="gramStart"/>
      <w:r w:rsidRPr="002A55B9">
        <w:rPr>
          <w:rFonts w:ascii="Times New Roman" w:hAnsi="Times New Roman"/>
          <w:sz w:val="26"/>
          <w:szCs w:val="26"/>
        </w:rPr>
        <w:t xml:space="preserve">  </w:t>
      </w:r>
      <w:r>
        <w:rPr>
          <w:rFonts w:ascii="Times New Roman" w:hAnsi="Times New Roman"/>
          <w:sz w:val="26"/>
          <w:szCs w:val="26"/>
        </w:rPr>
        <w:t>.</w:t>
      </w:r>
      <w:proofErr w:type="gramEnd"/>
    </w:p>
    <w:p w:rsidR="00D861F0" w:rsidRDefault="00D861F0" w:rsidP="00264532">
      <w:pPr>
        <w:pStyle w:val="a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    </w:t>
      </w:r>
    </w:p>
    <w:p w:rsidR="00D861F0" w:rsidRDefault="00D861F0" w:rsidP="00D861F0">
      <w:pPr>
        <w:pStyle w:val="a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   Совет депутатов </w:t>
      </w:r>
      <w:proofErr w:type="spellStart"/>
      <w:r>
        <w:rPr>
          <w:rFonts w:ascii="Times New Roman" w:hAnsi="Times New Roman"/>
          <w:sz w:val="26"/>
          <w:szCs w:val="26"/>
        </w:rPr>
        <w:t>Куракинского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r w:rsidRPr="002A55B9">
        <w:rPr>
          <w:rFonts w:ascii="Times New Roman" w:hAnsi="Times New Roman"/>
          <w:sz w:val="26"/>
          <w:szCs w:val="26"/>
        </w:rPr>
        <w:t xml:space="preserve">сельского поселения </w:t>
      </w:r>
      <w:proofErr w:type="spellStart"/>
      <w:r w:rsidRPr="002A55B9">
        <w:rPr>
          <w:rFonts w:ascii="Times New Roman" w:hAnsi="Times New Roman"/>
          <w:sz w:val="26"/>
          <w:szCs w:val="26"/>
        </w:rPr>
        <w:t>Ардатовского</w:t>
      </w:r>
      <w:proofErr w:type="spellEnd"/>
      <w:r w:rsidRPr="002A55B9">
        <w:rPr>
          <w:rFonts w:ascii="Times New Roman" w:hAnsi="Times New Roman"/>
          <w:sz w:val="26"/>
          <w:szCs w:val="26"/>
        </w:rPr>
        <w:t xml:space="preserve"> муниципального района Республики Мордовия</w:t>
      </w:r>
      <w:r>
        <w:rPr>
          <w:rFonts w:ascii="Times New Roman" w:hAnsi="Times New Roman"/>
          <w:sz w:val="26"/>
          <w:szCs w:val="26"/>
        </w:rPr>
        <w:t xml:space="preserve"> решил</w:t>
      </w:r>
      <w:proofErr w:type="gramStart"/>
      <w:r>
        <w:rPr>
          <w:rFonts w:ascii="Times New Roman" w:hAnsi="Times New Roman"/>
          <w:sz w:val="26"/>
          <w:szCs w:val="26"/>
        </w:rPr>
        <w:t xml:space="preserve"> :</w:t>
      </w:r>
      <w:proofErr w:type="gramEnd"/>
    </w:p>
    <w:p w:rsidR="00D861F0" w:rsidRDefault="00D861F0" w:rsidP="00D861F0">
      <w:pPr>
        <w:pStyle w:val="a4"/>
        <w:jc w:val="both"/>
        <w:rPr>
          <w:rFonts w:ascii="Times New Roman" w:hAnsi="Times New Roman"/>
          <w:sz w:val="26"/>
          <w:szCs w:val="26"/>
        </w:rPr>
      </w:pPr>
    </w:p>
    <w:p w:rsidR="00D861F0" w:rsidRDefault="00D861F0" w:rsidP="00D861F0">
      <w:pPr>
        <w:pStyle w:val="a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    1. Решение Совета депутатов </w:t>
      </w:r>
      <w:proofErr w:type="spellStart"/>
      <w:r>
        <w:rPr>
          <w:rFonts w:ascii="Times New Roman" w:hAnsi="Times New Roman"/>
          <w:sz w:val="26"/>
          <w:szCs w:val="26"/>
        </w:rPr>
        <w:t>Куракинского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r w:rsidRPr="002A55B9">
        <w:rPr>
          <w:rFonts w:ascii="Times New Roman" w:hAnsi="Times New Roman"/>
          <w:sz w:val="26"/>
          <w:szCs w:val="26"/>
        </w:rPr>
        <w:t xml:space="preserve">сельского поселения </w:t>
      </w:r>
      <w:proofErr w:type="spellStart"/>
      <w:r w:rsidRPr="002A55B9">
        <w:rPr>
          <w:rFonts w:ascii="Times New Roman" w:hAnsi="Times New Roman"/>
          <w:sz w:val="26"/>
          <w:szCs w:val="26"/>
        </w:rPr>
        <w:t>Ардатовского</w:t>
      </w:r>
      <w:proofErr w:type="spellEnd"/>
      <w:r w:rsidRPr="002A55B9">
        <w:rPr>
          <w:rFonts w:ascii="Times New Roman" w:hAnsi="Times New Roman"/>
          <w:sz w:val="26"/>
          <w:szCs w:val="26"/>
        </w:rPr>
        <w:t xml:space="preserve"> муниципального района Республики Мордовия  от 23 .05.2014 №68 «О Порядке ведения реестра муниципального имущества </w:t>
      </w:r>
      <w:proofErr w:type="spellStart"/>
      <w:r w:rsidRPr="002A55B9">
        <w:rPr>
          <w:rFonts w:ascii="Times New Roman" w:hAnsi="Times New Roman"/>
          <w:sz w:val="26"/>
          <w:szCs w:val="26"/>
        </w:rPr>
        <w:t>Куракинского</w:t>
      </w:r>
      <w:proofErr w:type="spellEnd"/>
      <w:r w:rsidRPr="002A55B9">
        <w:rPr>
          <w:rFonts w:ascii="Times New Roman" w:hAnsi="Times New Roman"/>
          <w:sz w:val="26"/>
          <w:szCs w:val="26"/>
        </w:rPr>
        <w:t xml:space="preserve"> сельского поселения </w:t>
      </w:r>
      <w:proofErr w:type="spellStart"/>
      <w:r w:rsidRPr="002A55B9">
        <w:rPr>
          <w:rFonts w:ascii="Times New Roman" w:hAnsi="Times New Roman"/>
          <w:sz w:val="26"/>
          <w:szCs w:val="26"/>
        </w:rPr>
        <w:t>Ардатовского</w:t>
      </w:r>
      <w:proofErr w:type="spellEnd"/>
      <w:r w:rsidRPr="002A55B9">
        <w:rPr>
          <w:rFonts w:ascii="Times New Roman" w:hAnsi="Times New Roman"/>
          <w:sz w:val="26"/>
          <w:szCs w:val="26"/>
        </w:rPr>
        <w:t xml:space="preserve"> муниципального района Республики Мордовия  </w:t>
      </w:r>
      <w:r>
        <w:rPr>
          <w:rFonts w:ascii="Times New Roman" w:hAnsi="Times New Roman"/>
          <w:sz w:val="26"/>
          <w:szCs w:val="26"/>
        </w:rPr>
        <w:t xml:space="preserve"> признать утратившим силу.</w:t>
      </w:r>
    </w:p>
    <w:p w:rsidR="00D861F0" w:rsidRPr="00FB077D" w:rsidRDefault="00D861F0" w:rsidP="00D861F0">
      <w:pPr>
        <w:pStyle w:val="a4"/>
        <w:ind w:firstLine="567"/>
        <w:jc w:val="both"/>
        <w:rPr>
          <w:rFonts w:ascii="Times New Roman" w:hAnsi="Times New Roman"/>
          <w:sz w:val="27"/>
          <w:szCs w:val="27"/>
        </w:rPr>
      </w:pPr>
      <w:r>
        <w:rPr>
          <w:rFonts w:ascii="Times New Roman" w:hAnsi="Times New Roman"/>
          <w:sz w:val="26"/>
          <w:szCs w:val="26"/>
        </w:rPr>
        <w:t xml:space="preserve">  2.Настоящее решение вступает в силу </w:t>
      </w:r>
      <w:r w:rsidRPr="00FB077D">
        <w:rPr>
          <w:rFonts w:ascii="Times New Roman" w:eastAsia="Times New Roman CYR" w:hAnsi="Times New Roman"/>
          <w:sz w:val="27"/>
          <w:szCs w:val="27"/>
        </w:rPr>
        <w:t xml:space="preserve"> после официального опубликования</w:t>
      </w:r>
      <w:r w:rsidRPr="00FB077D">
        <w:rPr>
          <w:rFonts w:ascii="Times New Roman" w:hAnsi="Times New Roman"/>
          <w:sz w:val="27"/>
          <w:szCs w:val="27"/>
        </w:rPr>
        <w:t xml:space="preserve"> в Информационном бюллетене </w:t>
      </w:r>
      <w:proofErr w:type="spellStart"/>
      <w:r w:rsidRPr="00FB077D">
        <w:rPr>
          <w:rFonts w:ascii="Times New Roman" w:hAnsi="Times New Roman"/>
          <w:sz w:val="27"/>
          <w:szCs w:val="27"/>
        </w:rPr>
        <w:t>Кура</w:t>
      </w:r>
      <w:r>
        <w:rPr>
          <w:rFonts w:ascii="Times New Roman" w:hAnsi="Times New Roman"/>
          <w:sz w:val="27"/>
          <w:szCs w:val="27"/>
        </w:rPr>
        <w:t>ки</w:t>
      </w:r>
      <w:r w:rsidRPr="00FB077D">
        <w:rPr>
          <w:rFonts w:ascii="Times New Roman" w:hAnsi="Times New Roman"/>
          <w:sz w:val="27"/>
          <w:szCs w:val="27"/>
        </w:rPr>
        <w:t>нского</w:t>
      </w:r>
      <w:proofErr w:type="spellEnd"/>
      <w:r w:rsidRPr="00FB077D">
        <w:rPr>
          <w:rFonts w:ascii="Times New Roman" w:hAnsi="Times New Roman"/>
          <w:sz w:val="27"/>
          <w:szCs w:val="27"/>
        </w:rPr>
        <w:t xml:space="preserve">  сельского поселения.</w:t>
      </w:r>
    </w:p>
    <w:p w:rsidR="00D861F0" w:rsidRPr="00FB077D" w:rsidRDefault="00D861F0" w:rsidP="00D861F0">
      <w:pPr>
        <w:pStyle w:val="a4"/>
        <w:jc w:val="both"/>
        <w:rPr>
          <w:rFonts w:ascii="Times New Roman" w:hAnsi="Times New Roman"/>
          <w:sz w:val="27"/>
          <w:szCs w:val="27"/>
        </w:rPr>
      </w:pPr>
    </w:p>
    <w:p w:rsidR="00D861F0" w:rsidRDefault="00D861F0" w:rsidP="00D861F0">
      <w:pPr>
        <w:pStyle w:val="a4"/>
        <w:jc w:val="both"/>
        <w:rPr>
          <w:rFonts w:ascii="Times New Roman" w:hAnsi="Times New Roman"/>
          <w:sz w:val="26"/>
          <w:szCs w:val="26"/>
        </w:rPr>
      </w:pPr>
    </w:p>
    <w:p w:rsidR="00D861F0" w:rsidRDefault="00D861F0" w:rsidP="00D861F0">
      <w:pPr>
        <w:pStyle w:val="a4"/>
        <w:jc w:val="both"/>
        <w:rPr>
          <w:rFonts w:ascii="Times New Roman" w:hAnsi="Times New Roman"/>
          <w:sz w:val="26"/>
          <w:szCs w:val="26"/>
        </w:rPr>
      </w:pPr>
    </w:p>
    <w:p w:rsidR="00F22EB3" w:rsidRPr="00D861F0" w:rsidRDefault="00D861F0" w:rsidP="00264532">
      <w:pPr>
        <w:pStyle w:val="a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  </w:t>
      </w:r>
    </w:p>
    <w:p w:rsidR="00264532" w:rsidRPr="00FB077D" w:rsidRDefault="00264532" w:rsidP="00264532">
      <w:pPr>
        <w:pStyle w:val="a4"/>
        <w:jc w:val="both"/>
        <w:rPr>
          <w:rFonts w:ascii="Times New Roman" w:hAnsi="Times New Roman"/>
          <w:sz w:val="27"/>
          <w:szCs w:val="27"/>
        </w:rPr>
      </w:pPr>
    </w:p>
    <w:p w:rsidR="00264532" w:rsidRPr="00FB077D" w:rsidRDefault="00F22EB3" w:rsidP="00264532">
      <w:pPr>
        <w:rPr>
          <w:sz w:val="27"/>
          <w:szCs w:val="27"/>
        </w:rPr>
      </w:pPr>
      <w:r w:rsidRPr="00FB077D">
        <w:rPr>
          <w:sz w:val="27"/>
          <w:szCs w:val="27"/>
        </w:rPr>
        <w:t xml:space="preserve">Глава </w:t>
      </w:r>
      <w:proofErr w:type="spellStart"/>
      <w:r w:rsidRPr="00FB077D">
        <w:rPr>
          <w:sz w:val="27"/>
          <w:szCs w:val="27"/>
        </w:rPr>
        <w:t>Куракинского</w:t>
      </w:r>
      <w:proofErr w:type="spellEnd"/>
      <w:r w:rsidRPr="00FB077D">
        <w:rPr>
          <w:sz w:val="27"/>
          <w:szCs w:val="27"/>
        </w:rPr>
        <w:t xml:space="preserve"> сельского поселения                                 О.Г.</w:t>
      </w:r>
      <w:proofErr w:type="gramStart"/>
      <w:r w:rsidRPr="00FB077D">
        <w:rPr>
          <w:sz w:val="27"/>
          <w:szCs w:val="27"/>
        </w:rPr>
        <w:t>Коновалов</w:t>
      </w:r>
      <w:proofErr w:type="gramEnd"/>
    </w:p>
    <w:p w:rsidR="003A68AE" w:rsidRPr="00FB077D" w:rsidRDefault="003A68AE">
      <w:pPr>
        <w:rPr>
          <w:sz w:val="27"/>
          <w:szCs w:val="27"/>
        </w:rPr>
      </w:pPr>
    </w:p>
    <w:sectPr w:rsidR="003A68AE" w:rsidRPr="00FB077D" w:rsidSect="0091774C">
      <w:footnotePr>
        <w:pos w:val="beneathText"/>
      </w:footnotePr>
      <w:pgSz w:w="11905" w:h="16837"/>
      <w:pgMar w:top="1134" w:right="565" w:bottom="1134" w:left="1134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savePreviewPicture/>
  <w:footnotePr>
    <w:pos w:val="beneathText"/>
  </w:footnotePr>
  <w:compat/>
  <w:rsids>
    <w:rsidRoot w:val="00264532"/>
    <w:rsid w:val="00264532"/>
    <w:rsid w:val="003A68AE"/>
    <w:rsid w:val="003E00DD"/>
    <w:rsid w:val="004B020F"/>
    <w:rsid w:val="00610AE7"/>
    <w:rsid w:val="007F1F77"/>
    <w:rsid w:val="00B0081A"/>
    <w:rsid w:val="00C07112"/>
    <w:rsid w:val="00D458C0"/>
    <w:rsid w:val="00D861F0"/>
    <w:rsid w:val="00EA6139"/>
    <w:rsid w:val="00EB1327"/>
    <w:rsid w:val="00F22EB3"/>
    <w:rsid w:val="00F8035E"/>
    <w:rsid w:val="00FB077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64532"/>
    <w:pPr>
      <w:widowControl w:val="0"/>
      <w:suppressAutoHyphens/>
    </w:pPr>
    <w:rPr>
      <w:rFonts w:eastAsia="Lucida Sans Unicode"/>
      <w:sz w:val="24"/>
      <w:szCs w:val="24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basedOn w:val="a0"/>
    <w:uiPriority w:val="20"/>
    <w:qFormat/>
    <w:rsid w:val="003E00DD"/>
    <w:rPr>
      <w:i/>
      <w:iCs/>
    </w:rPr>
  </w:style>
  <w:style w:type="paragraph" w:styleId="a4">
    <w:name w:val="No Spacing"/>
    <w:uiPriority w:val="1"/>
    <w:qFormat/>
    <w:rsid w:val="00264532"/>
    <w:rPr>
      <w:rFonts w:ascii="Calibri" w:hAnsi="Calibri"/>
      <w:sz w:val="22"/>
      <w:szCs w:val="22"/>
    </w:rPr>
  </w:style>
  <w:style w:type="character" w:customStyle="1" w:styleId="1">
    <w:name w:val="Основной текст Знак1"/>
    <w:rsid w:val="00264532"/>
    <w:rPr>
      <w:rFonts w:ascii="Sylfaen" w:hAnsi="Sylfaen" w:cs="Sylfaen"/>
      <w:spacing w:val="12"/>
      <w:sz w:val="23"/>
      <w:szCs w:val="23"/>
      <w:u w:val="none"/>
    </w:rPr>
  </w:style>
  <w:style w:type="paragraph" w:styleId="a5">
    <w:name w:val="Balloon Text"/>
    <w:basedOn w:val="a"/>
    <w:link w:val="a6"/>
    <w:uiPriority w:val="99"/>
    <w:semiHidden/>
    <w:unhideWhenUsed/>
    <w:rsid w:val="00D458C0"/>
    <w:pPr>
      <w:widowControl/>
      <w:suppressAutoHyphens w:val="0"/>
    </w:pPr>
    <w:rPr>
      <w:rFonts w:ascii="Segoe UI" w:eastAsiaTheme="minorHAns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D458C0"/>
    <w:rPr>
      <w:rFonts w:ascii="Segoe UI" w:eastAsiaTheme="minorHAnsi" w:hAnsi="Segoe UI" w:cs="Segoe UI"/>
      <w:sz w:val="18"/>
      <w:szCs w:val="18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178</Words>
  <Characters>1015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1191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Куракино</dc:creator>
  <cp:lastModifiedBy>Куракино</cp:lastModifiedBy>
  <cp:revision>6</cp:revision>
  <dcterms:created xsi:type="dcterms:W3CDTF">2024-06-17T12:27:00Z</dcterms:created>
  <dcterms:modified xsi:type="dcterms:W3CDTF">2024-10-22T10:29:00Z</dcterms:modified>
</cp:coreProperties>
</file>