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FA148A" w:rsidRPr="00FA148A" w:rsidRDefault="00FA148A" w:rsidP="00FA148A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FA148A" w:rsidRPr="00FA148A" w:rsidRDefault="00FA148A" w:rsidP="00FA148A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FA148A" w:rsidRPr="00FA148A" w:rsidRDefault="00FA148A" w:rsidP="00FA148A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FA148A" w:rsidRPr="00FA148A" w:rsidRDefault="00FA148A" w:rsidP="00FA148A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FA148A" w:rsidRPr="00FA148A" w:rsidRDefault="00FA148A" w:rsidP="00FA148A">
      <w:pPr>
        <w:jc w:val="both"/>
        <w:rPr>
          <w:rFonts w:ascii="Calibri" w:hAnsi="Calibri" w:cs="Calibri"/>
          <w:sz w:val="26"/>
          <w:szCs w:val="26"/>
        </w:rPr>
      </w:pPr>
    </w:p>
    <w:p w:rsidR="00FA148A" w:rsidRPr="00FA148A" w:rsidRDefault="00A2164C" w:rsidP="00FA148A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12 </w:t>
      </w:r>
      <w:r w:rsidR="00FA148A" w:rsidRPr="00FA148A">
        <w:rPr>
          <w:rFonts w:ascii="Rumen" w:hAnsi="Rumen" w:cs="Calibri"/>
          <w:sz w:val="26"/>
          <w:szCs w:val="26"/>
        </w:rPr>
        <w:t xml:space="preserve"> ию</w:t>
      </w:r>
      <w:r>
        <w:rPr>
          <w:rFonts w:ascii="Rumen" w:hAnsi="Rumen" w:cs="Calibri"/>
          <w:sz w:val="26"/>
          <w:szCs w:val="26"/>
        </w:rPr>
        <w:t>л</w:t>
      </w:r>
      <w:r w:rsidR="00FA148A" w:rsidRPr="00FA148A">
        <w:rPr>
          <w:rFonts w:ascii="Rumen" w:hAnsi="Rumen" w:cs="Calibri"/>
          <w:sz w:val="26"/>
          <w:szCs w:val="26"/>
        </w:rPr>
        <w:t xml:space="preserve">я    2024 </w:t>
      </w:r>
      <w:r w:rsidR="00FA148A"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12</w:t>
      </w:r>
    </w:p>
    <w:p w:rsidR="00A2164C" w:rsidRDefault="00A2164C" w:rsidP="00EA000E">
      <w:pPr>
        <w:pStyle w:val="a4"/>
        <w:rPr>
          <w:rFonts w:ascii="Times New Roman" w:hAnsi="Times New Roman"/>
          <w:sz w:val="27"/>
          <w:szCs w:val="27"/>
        </w:rPr>
      </w:pPr>
    </w:p>
    <w:p w:rsidR="00EA000E" w:rsidRPr="00EA000E" w:rsidRDefault="00EA000E" w:rsidP="00EA000E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09.07.2024 </w:t>
      </w:r>
      <w:r>
        <w:rPr>
          <w:rFonts w:ascii="Times New Roman" w:hAnsi="Times New Roman"/>
          <w:sz w:val="28"/>
          <w:szCs w:val="28"/>
        </w:rPr>
        <w:t xml:space="preserve"> №4 </w:t>
      </w:r>
      <w:r w:rsidRPr="00EA000E">
        <w:rPr>
          <w:rFonts w:ascii="Times New Roman" w:hAnsi="Times New Roman"/>
          <w:sz w:val="28"/>
          <w:szCs w:val="28"/>
        </w:rPr>
        <w:t xml:space="preserve">«Об обсуждении вопроса о введении самообложения граждан на территории села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A2164C" w:rsidRPr="00162DA1" w:rsidRDefault="00A2164C" w:rsidP="00EA000E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EA000E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проведенного в </w:t>
      </w:r>
      <w:proofErr w:type="spellStart"/>
      <w:r w:rsidRPr="00162DA1">
        <w:rPr>
          <w:rFonts w:ascii="Times New Roman" w:hAnsi="Times New Roman"/>
          <w:sz w:val="27"/>
          <w:szCs w:val="27"/>
        </w:rPr>
        <w:t>с</w:t>
      </w:r>
      <w:proofErr w:type="gramStart"/>
      <w:r w:rsidRPr="00162DA1">
        <w:rPr>
          <w:rFonts w:ascii="Times New Roman" w:hAnsi="Times New Roman"/>
          <w:sz w:val="27"/>
          <w:szCs w:val="27"/>
        </w:rPr>
        <w:t>.К</w:t>
      </w:r>
      <w:proofErr w:type="gramEnd"/>
      <w:r w:rsidRPr="00162DA1">
        <w:rPr>
          <w:rFonts w:ascii="Times New Roman" w:hAnsi="Times New Roman"/>
          <w:sz w:val="27"/>
          <w:szCs w:val="27"/>
        </w:rPr>
        <w:t>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>,   решил:</w:t>
      </w:r>
    </w:p>
    <w:p w:rsidR="00A2164C" w:rsidRPr="00162DA1" w:rsidRDefault="00A2164C" w:rsidP="00A2164C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1.Ввести самообложение граждан на 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на благоустройство памятника в селе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A2164C" w:rsidRPr="00162DA1" w:rsidRDefault="00A2164C" w:rsidP="00A2164C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A2164C" w:rsidRPr="00162DA1" w:rsidRDefault="00A2164C" w:rsidP="00EA000E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EA000E" w:rsidRDefault="00EA000E" w:rsidP="00EA000E">
      <w:pPr>
        <w:pStyle w:val="a4"/>
        <w:rPr>
          <w:rFonts w:ascii="Times New Roman" w:hAnsi="Times New Roman"/>
          <w:sz w:val="27"/>
          <w:szCs w:val="27"/>
        </w:rPr>
      </w:pPr>
    </w:p>
    <w:p w:rsidR="00EA000E" w:rsidRDefault="00EA000E" w:rsidP="00EA000E">
      <w:pPr>
        <w:pStyle w:val="a4"/>
        <w:rPr>
          <w:rFonts w:ascii="Times New Roman" w:hAnsi="Times New Roman"/>
          <w:sz w:val="27"/>
          <w:szCs w:val="27"/>
        </w:rPr>
      </w:pPr>
    </w:p>
    <w:p w:rsidR="00EA000E" w:rsidRPr="00162DA1" w:rsidRDefault="00EA000E" w:rsidP="00EA000E">
      <w:pPr>
        <w:pStyle w:val="a4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09.07.2024 </w:t>
      </w:r>
      <w:r>
        <w:rPr>
          <w:rFonts w:ascii="Times New Roman" w:hAnsi="Times New Roman"/>
          <w:sz w:val="28"/>
          <w:szCs w:val="28"/>
        </w:rPr>
        <w:t xml:space="preserve"> № 5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162DA1">
        <w:rPr>
          <w:rFonts w:ascii="Times New Roman" w:hAnsi="Times New Roman"/>
          <w:sz w:val="27"/>
          <w:szCs w:val="27"/>
        </w:rPr>
        <w:t>Об определении суммы разового платежа и порядка сбора</w:t>
      </w:r>
      <w:r>
        <w:rPr>
          <w:rFonts w:ascii="Times New Roman" w:hAnsi="Times New Roman"/>
          <w:sz w:val="27"/>
          <w:szCs w:val="27"/>
        </w:rPr>
        <w:t>»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сход граждан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1.Установить сумму разового платежа в объеме  </w:t>
      </w:r>
      <w:r>
        <w:rPr>
          <w:rFonts w:ascii="Times New Roman" w:hAnsi="Times New Roman"/>
          <w:sz w:val="27"/>
          <w:szCs w:val="27"/>
        </w:rPr>
        <w:t>750</w:t>
      </w:r>
      <w:r w:rsidRPr="00162DA1">
        <w:rPr>
          <w:rFonts w:ascii="Times New Roman" w:hAnsi="Times New Roman"/>
          <w:sz w:val="27"/>
          <w:szCs w:val="27"/>
        </w:rPr>
        <w:t xml:space="preserve"> рублей с граждан, достигших возраста 18 лет, обладающих избирательным правом и проживающих на </w:t>
      </w:r>
      <w:r w:rsidRPr="00162DA1">
        <w:rPr>
          <w:rFonts w:ascii="Times New Roman" w:hAnsi="Times New Roman"/>
          <w:sz w:val="27"/>
          <w:szCs w:val="27"/>
        </w:rPr>
        <w:lastRenderedPageBreak/>
        <w:t xml:space="preserve">территории села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поселения, </w:t>
      </w:r>
      <w:proofErr w:type="spellStart"/>
      <w:r w:rsidRPr="00162DA1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Мордовия.</w:t>
      </w:r>
    </w:p>
    <w:p w:rsidR="00A2164C" w:rsidRPr="00162DA1" w:rsidRDefault="00A2164C" w:rsidP="00A2164C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2.Установить ответственным лицом за сбор платежей с населения  Чугунову Людмилу Васильевну, сбор средств осуществлять согласно ведомости.</w:t>
      </w:r>
    </w:p>
    <w:p w:rsidR="00A2164C" w:rsidRPr="00162DA1" w:rsidRDefault="00A2164C" w:rsidP="00A2164C">
      <w:pPr>
        <w:pStyle w:val="a4"/>
        <w:ind w:left="-567" w:firstLine="425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3.Решение схода подлежит опубликованию в Информационном бюллетене 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62DA1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A2164C" w:rsidRPr="00162DA1" w:rsidRDefault="00A2164C" w:rsidP="00A2164C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схода граждан</w:t>
      </w:r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62DA1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A2164C" w:rsidRPr="00162DA1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162DA1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162DA1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EA000E" w:rsidRDefault="00EA000E" w:rsidP="00A2164C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EA000E" w:rsidRDefault="00EA000E" w:rsidP="00A2164C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EA000E" w:rsidRDefault="00EA000E" w:rsidP="00A2164C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EA000E" w:rsidRPr="00F8438B" w:rsidRDefault="00EA000E" w:rsidP="00EA000E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  <w:r w:rsidRPr="00EA000E">
        <w:rPr>
          <w:rFonts w:ascii="Times New Roman" w:hAnsi="Times New Roman"/>
          <w:sz w:val="28"/>
          <w:szCs w:val="28"/>
        </w:rPr>
        <w:t xml:space="preserve">Решение схода граждан </w:t>
      </w:r>
      <w:proofErr w:type="spellStart"/>
      <w:r w:rsidRPr="00EA000E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000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A00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09.07.2024 </w:t>
      </w:r>
      <w:r>
        <w:rPr>
          <w:rFonts w:ascii="Times New Roman" w:hAnsi="Times New Roman"/>
          <w:sz w:val="28"/>
          <w:szCs w:val="28"/>
        </w:rPr>
        <w:t xml:space="preserve"> № 6 </w:t>
      </w:r>
      <w:r w:rsidRPr="00EA000E">
        <w:rPr>
          <w:rFonts w:ascii="Times New Roman" w:hAnsi="Times New Roman"/>
          <w:sz w:val="28"/>
          <w:szCs w:val="28"/>
        </w:rPr>
        <w:t>«</w:t>
      </w:r>
      <w:r w:rsidRPr="00F8438B">
        <w:rPr>
          <w:rFonts w:ascii="Times New Roman" w:hAnsi="Times New Roman"/>
          <w:sz w:val="27"/>
          <w:szCs w:val="27"/>
        </w:rPr>
        <w:t xml:space="preserve">Об использовании средств самообложения граждан села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Мордовия  на благоустройство памятника воинам ,погибшим в годы ВОВ 1941-1945гг в </w:t>
      </w:r>
      <w:proofErr w:type="spellStart"/>
      <w:r w:rsidRPr="00F8438B">
        <w:rPr>
          <w:rFonts w:ascii="Times New Roman" w:hAnsi="Times New Roman"/>
          <w:sz w:val="27"/>
          <w:szCs w:val="27"/>
        </w:rPr>
        <w:t>с</w:t>
      </w:r>
      <w:proofErr w:type="gramStart"/>
      <w:r w:rsidRPr="00F8438B">
        <w:rPr>
          <w:rFonts w:ascii="Times New Roman" w:hAnsi="Times New Roman"/>
          <w:sz w:val="27"/>
          <w:szCs w:val="27"/>
        </w:rPr>
        <w:t>.К</w:t>
      </w:r>
      <w:proofErr w:type="gramEnd"/>
      <w:r w:rsidRPr="00F8438B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</w:t>
      </w:r>
      <w:r>
        <w:rPr>
          <w:rFonts w:ascii="Times New Roman" w:hAnsi="Times New Roman"/>
          <w:sz w:val="27"/>
          <w:szCs w:val="27"/>
        </w:rPr>
        <w:t>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района Республики Мордовия»</w:t>
      </w:r>
    </w:p>
    <w:p w:rsidR="00A2164C" w:rsidRPr="00F8438B" w:rsidRDefault="00A2164C" w:rsidP="00A2164C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       В соответствии со ст.25 ФЗ № 131 «Об общих принципах организации местного самоуправления в Российской Федерации»,  ст.15 Устава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сельского поселения, сход граждан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   решил:</w:t>
      </w: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F8438B">
        <w:rPr>
          <w:rFonts w:ascii="Times New Roman" w:hAnsi="Times New Roman"/>
          <w:sz w:val="27"/>
          <w:szCs w:val="27"/>
        </w:rPr>
        <w:t xml:space="preserve">1.Использовать средства самообложения граждан села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на благоустройство памятника воинам ,погибшим в годы ВОВ 1941-1945гг в </w:t>
      </w:r>
      <w:proofErr w:type="spellStart"/>
      <w:r w:rsidRPr="00F8438B">
        <w:rPr>
          <w:rFonts w:ascii="Times New Roman" w:hAnsi="Times New Roman"/>
          <w:sz w:val="27"/>
          <w:szCs w:val="27"/>
        </w:rPr>
        <w:t>с</w:t>
      </w:r>
      <w:proofErr w:type="gramStart"/>
      <w:r w:rsidRPr="00F8438B">
        <w:rPr>
          <w:rFonts w:ascii="Times New Roman" w:hAnsi="Times New Roman"/>
          <w:sz w:val="27"/>
          <w:szCs w:val="27"/>
        </w:rPr>
        <w:t>.К</w:t>
      </w:r>
      <w:proofErr w:type="gramEnd"/>
      <w:r w:rsidRPr="00F8438B">
        <w:rPr>
          <w:rFonts w:ascii="Times New Roman" w:hAnsi="Times New Roman"/>
          <w:sz w:val="27"/>
          <w:szCs w:val="27"/>
        </w:rPr>
        <w:t>уракино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 </w:t>
      </w:r>
      <w:proofErr w:type="spellStart"/>
      <w:r w:rsidRPr="00F8438B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района Республики Мордовия </w:t>
      </w:r>
    </w:p>
    <w:p w:rsidR="00A2164C" w:rsidRPr="00F8438B" w:rsidRDefault="00A2164C" w:rsidP="00A2164C">
      <w:pPr>
        <w:pStyle w:val="a4"/>
        <w:ind w:left="-567" w:firstLine="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2.Решение схода подлежит опубликованию в Информационном бюллетене 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F8438B">
        <w:rPr>
          <w:rFonts w:ascii="Times New Roman" w:hAnsi="Times New Roman"/>
          <w:sz w:val="27"/>
          <w:szCs w:val="27"/>
        </w:rPr>
        <w:t xml:space="preserve"> сельского поселения.</w:t>
      </w: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Председательствующий </w:t>
      </w: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>схода граждан</w:t>
      </w:r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F8438B">
        <w:rPr>
          <w:rFonts w:ascii="Times New Roman" w:hAnsi="Times New Roman"/>
          <w:sz w:val="27"/>
          <w:szCs w:val="27"/>
        </w:rPr>
        <w:t>Куракинского</w:t>
      </w:r>
      <w:proofErr w:type="spellEnd"/>
    </w:p>
    <w:p w:rsidR="00A2164C" w:rsidRPr="00F8438B" w:rsidRDefault="00A2164C" w:rsidP="00A2164C">
      <w:pPr>
        <w:pStyle w:val="a4"/>
        <w:ind w:left="-567"/>
        <w:jc w:val="both"/>
        <w:rPr>
          <w:rFonts w:ascii="Times New Roman" w:hAnsi="Times New Roman"/>
          <w:sz w:val="27"/>
          <w:szCs w:val="27"/>
        </w:rPr>
      </w:pPr>
      <w:r w:rsidRPr="00F8438B">
        <w:rPr>
          <w:rFonts w:ascii="Times New Roman" w:hAnsi="Times New Roman"/>
          <w:sz w:val="27"/>
          <w:szCs w:val="27"/>
        </w:rPr>
        <w:t>сельского поселения:                                                         О.Г.</w:t>
      </w:r>
      <w:proofErr w:type="gramStart"/>
      <w:r w:rsidRPr="00F8438B"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A2164C" w:rsidRPr="00F8438B" w:rsidRDefault="00A2164C" w:rsidP="00A2164C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FA148A" w:rsidRDefault="00FA148A" w:rsidP="00FA148A">
      <w:pPr>
        <w:rPr>
          <w:sz w:val="26"/>
          <w:szCs w:val="26"/>
        </w:rPr>
      </w:pPr>
    </w:p>
    <w:p w:rsidR="00FA148A" w:rsidRDefault="00FA148A" w:rsidP="00FA148A">
      <w:pPr>
        <w:rPr>
          <w:sz w:val="26"/>
          <w:szCs w:val="26"/>
        </w:rPr>
      </w:pPr>
    </w:p>
    <w:p w:rsidR="00FA148A" w:rsidRPr="00FA148A" w:rsidRDefault="00007DD6" w:rsidP="00FA148A">
      <w:pPr>
        <w:rPr>
          <w:sz w:val="26"/>
          <w:szCs w:val="26"/>
        </w:rPr>
      </w:pPr>
      <w:hyperlink r:id="rId4" w:history="1">
        <w:r w:rsidR="00FA148A" w:rsidRPr="00FA148A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FA148A" w:rsidRPr="00FA148A">
          <w:rPr>
            <w:color w:val="29619B"/>
            <w:sz w:val="26"/>
            <w:szCs w:val="26"/>
          </w:rPr>
          <w:t>Куракинского</w:t>
        </w:r>
        <w:proofErr w:type="spellEnd"/>
        <w:r w:rsidR="00FA148A" w:rsidRPr="00FA148A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№ </w:t>
      </w:r>
      <w:r w:rsidR="00A2164C">
        <w:rPr>
          <w:sz w:val="26"/>
          <w:szCs w:val="26"/>
        </w:rPr>
        <w:t>12</w:t>
      </w:r>
      <w:r w:rsidRPr="00FA148A">
        <w:rPr>
          <w:sz w:val="26"/>
          <w:szCs w:val="26"/>
        </w:rPr>
        <w:t xml:space="preserve">от  </w:t>
      </w:r>
      <w:r w:rsidR="00A2164C">
        <w:rPr>
          <w:sz w:val="26"/>
          <w:szCs w:val="26"/>
        </w:rPr>
        <w:t>12.07.</w:t>
      </w:r>
      <w:r w:rsidRPr="00FA148A">
        <w:rPr>
          <w:sz w:val="26"/>
          <w:szCs w:val="26"/>
        </w:rPr>
        <w:t>2024</w:t>
      </w:r>
    </w:p>
    <w:p w:rsidR="00FA148A" w:rsidRPr="00FA148A" w:rsidRDefault="00FA148A" w:rsidP="00FA148A">
      <w:pPr>
        <w:rPr>
          <w:sz w:val="26"/>
          <w:szCs w:val="26"/>
        </w:rPr>
      </w:pPr>
      <w:r w:rsidRPr="00FA148A">
        <w:rPr>
          <w:sz w:val="26"/>
          <w:szCs w:val="26"/>
        </w:rPr>
        <w:t xml:space="preserve">Учредитель: Совет депутатов </w:t>
      </w:r>
      <w:proofErr w:type="spellStart"/>
      <w:r w:rsidRPr="00FA148A">
        <w:rPr>
          <w:sz w:val="26"/>
          <w:szCs w:val="26"/>
        </w:rPr>
        <w:t>Куракинского</w:t>
      </w:r>
      <w:proofErr w:type="spellEnd"/>
      <w:r w:rsidRPr="00FA148A">
        <w:rPr>
          <w:sz w:val="26"/>
          <w:szCs w:val="26"/>
        </w:rPr>
        <w:t xml:space="preserve"> сельского поселения</w:t>
      </w:r>
    </w:p>
    <w:p w:rsidR="00FA148A" w:rsidRPr="00FA148A" w:rsidRDefault="00FA148A" w:rsidP="00FA148A">
      <w:pPr>
        <w:rPr>
          <w:sz w:val="26"/>
          <w:szCs w:val="26"/>
        </w:rPr>
      </w:pPr>
      <w:proofErr w:type="spellStart"/>
      <w:r w:rsidRPr="00FA148A">
        <w:rPr>
          <w:sz w:val="26"/>
          <w:szCs w:val="26"/>
        </w:rPr>
        <w:t>Ардатовского</w:t>
      </w:r>
      <w:proofErr w:type="spellEnd"/>
      <w:r w:rsidRPr="00FA148A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A148A" w:rsidRPr="00FA148A" w:rsidRDefault="00FA148A" w:rsidP="00FA148A">
      <w:pPr>
        <w:jc w:val="right"/>
        <w:rPr>
          <w:sz w:val="26"/>
          <w:szCs w:val="26"/>
        </w:rPr>
      </w:pPr>
      <w:r w:rsidRPr="00FA148A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3A68AE" w:rsidRPr="00FA148A" w:rsidRDefault="003A68AE">
      <w:pPr>
        <w:rPr>
          <w:sz w:val="26"/>
          <w:szCs w:val="26"/>
        </w:rPr>
      </w:pPr>
    </w:p>
    <w:sectPr w:rsidR="003A68AE" w:rsidRPr="00FA148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A148A"/>
    <w:rsid w:val="00007DD6"/>
    <w:rsid w:val="00176DCC"/>
    <w:rsid w:val="003A68AE"/>
    <w:rsid w:val="003E00DD"/>
    <w:rsid w:val="004B020F"/>
    <w:rsid w:val="00A2164C"/>
    <w:rsid w:val="00C607A0"/>
    <w:rsid w:val="00EA000E"/>
    <w:rsid w:val="00EA6139"/>
    <w:rsid w:val="00FA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FA148A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FA148A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634</Words>
  <Characters>3619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2024-06-21T07:28:00Z</dcterms:created>
  <dcterms:modified xsi:type="dcterms:W3CDTF">2024-08-09T09:19:00Z</dcterms:modified>
</cp:coreProperties>
</file>