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D55E2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bookmarkStart w:id="0" w:name="_GoBack"/>
            <w:bookmarkEnd w:id="0"/>
            <w:r w:rsidR="009D55E2" w:rsidRPr="009D55E2">
              <w:rPr>
                <w:rFonts w:ascii="Times New Roman" w:hAnsi="Times New Roman"/>
                <w:b/>
                <w:sz w:val="22"/>
                <w:szCs w:val="22"/>
              </w:rPr>
              <w:t xml:space="preserve">одземный газопровод высокого и среднего давления с. </w:t>
            </w:r>
            <w:proofErr w:type="spellStart"/>
            <w:r w:rsidR="009D55E2" w:rsidRPr="009D55E2">
              <w:rPr>
                <w:rFonts w:ascii="Times New Roman" w:hAnsi="Times New Roman"/>
                <w:b/>
                <w:sz w:val="22"/>
                <w:szCs w:val="22"/>
              </w:rPr>
              <w:t>Куракино</w:t>
            </w:r>
            <w:proofErr w:type="spellEnd"/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7810E4" w:rsidRPr="00DD5BC1" w:rsidTr="0054395E">
              <w:trPr>
                <w:trHeight w:val="586"/>
              </w:trPr>
              <w:tc>
                <w:tcPr>
                  <w:tcW w:w="5655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E4E2F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5669E4" w:rsidRPr="00DD5BC1" w:rsidTr="00944369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5669E4" w:rsidRPr="0061553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69E4" w:rsidRPr="009D55E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5669E4" w:rsidRPr="00DD5BC1" w:rsidTr="00944369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5669E4" w:rsidRPr="0061553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69E4" w:rsidRPr="009D55E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</w:tr>
            <w:tr w:rsidR="005669E4" w:rsidRPr="00DD5BC1" w:rsidTr="00944369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5669E4" w:rsidRPr="0061553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69E4" w:rsidRPr="009D55E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13:01:0411002:186</w:t>
                  </w:r>
                </w:p>
              </w:tc>
            </w:tr>
            <w:tr w:rsidR="005669E4" w:rsidRPr="00DD5BC1" w:rsidTr="00944369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5669E4" w:rsidRPr="0061553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69E4" w:rsidRPr="009D55E2" w:rsidRDefault="005669E4" w:rsidP="005669E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5669E4" w:rsidRPr="005669E4">
              <w:rPr>
                <w:sz w:val="22"/>
                <w:szCs w:val="22"/>
              </w:rPr>
              <w:t xml:space="preserve">Республика </w:t>
            </w:r>
            <w:proofErr w:type="spellStart"/>
            <w:r w:rsidR="005669E4" w:rsidRPr="005669E4">
              <w:rPr>
                <w:sz w:val="22"/>
                <w:szCs w:val="22"/>
              </w:rPr>
              <w:t>Мордовия,Ардатовский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район,с.Куракино,ул.Центральная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73А</w:t>
            </w:r>
          </w:p>
          <w:p w:rsidR="009D2000" w:rsidRPr="00DA2F47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 xml:space="preserve">(8-834-31) 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2-32-23</w:t>
            </w:r>
            <w:r w:rsidR="00615532" w:rsidRPr="00DA2F47">
              <w:rPr>
                <w:lang w:val="en-US"/>
              </w:rPr>
              <w:t xml:space="preserve"> 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8E20CA" w:rsidRDefault="009D55E2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9D55E2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6EA2C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5E4A4-59A9-4E76-A919-8C582064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16</cp:revision>
  <cp:lastPrinted>2022-12-12T08:13:00Z</cp:lastPrinted>
  <dcterms:created xsi:type="dcterms:W3CDTF">2023-11-15T06:14:00Z</dcterms:created>
  <dcterms:modified xsi:type="dcterms:W3CDTF">2024-03-25T11:45:00Z</dcterms:modified>
</cp:coreProperties>
</file>