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8DF" w:rsidRPr="00DA5117" w:rsidRDefault="00EC38DF" w:rsidP="00EC38DF">
      <w:pPr>
        <w:ind w:left="-567"/>
        <w:jc w:val="center"/>
        <w:rPr>
          <w:rFonts w:cs="Tahoma"/>
          <w:bCs/>
          <w:sz w:val="26"/>
          <w:szCs w:val="26"/>
        </w:rPr>
      </w:pPr>
      <w:r w:rsidRPr="00DA5117">
        <w:rPr>
          <w:rFonts w:cs="Tahoma"/>
          <w:bCs/>
          <w:sz w:val="26"/>
          <w:szCs w:val="26"/>
        </w:rPr>
        <w:t xml:space="preserve">Совет  депутатов </w:t>
      </w:r>
      <w:proofErr w:type="spellStart"/>
      <w:r w:rsidRPr="00DA5117">
        <w:rPr>
          <w:rFonts w:cs="Tahoma"/>
          <w:bCs/>
          <w:sz w:val="26"/>
          <w:szCs w:val="26"/>
        </w:rPr>
        <w:t>Куракинского</w:t>
      </w:r>
      <w:proofErr w:type="spellEnd"/>
      <w:r w:rsidRPr="00DA5117">
        <w:rPr>
          <w:rFonts w:cs="Tahoma"/>
          <w:bCs/>
          <w:sz w:val="26"/>
          <w:szCs w:val="26"/>
        </w:rPr>
        <w:t xml:space="preserve"> сельского поселения</w:t>
      </w:r>
    </w:p>
    <w:p w:rsidR="00EC38DF" w:rsidRPr="00DA5117" w:rsidRDefault="00EC38DF" w:rsidP="00EC38DF">
      <w:pPr>
        <w:ind w:left="-567"/>
        <w:jc w:val="center"/>
        <w:rPr>
          <w:rFonts w:cs="Tahoma"/>
          <w:bCs/>
          <w:sz w:val="26"/>
          <w:szCs w:val="26"/>
        </w:rPr>
      </w:pPr>
      <w:r w:rsidRPr="00DA5117">
        <w:rPr>
          <w:rFonts w:cs="Tahoma"/>
          <w:bCs/>
          <w:sz w:val="26"/>
          <w:szCs w:val="26"/>
        </w:rPr>
        <w:t xml:space="preserve"> </w:t>
      </w:r>
      <w:proofErr w:type="spellStart"/>
      <w:r w:rsidRPr="00DA5117">
        <w:rPr>
          <w:rFonts w:cs="Tahoma"/>
          <w:bCs/>
          <w:sz w:val="26"/>
          <w:szCs w:val="26"/>
        </w:rPr>
        <w:t>Ардатовского</w:t>
      </w:r>
      <w:proofErr w:type="spellEnd"/>
      <w:r w:rsidRPr="00DA5117">
        <w:rPr>
          <w:rFonts w:cs="Tahoma"/>
          <w:bCs/>
          <w:sz w:val="26"/>
          <w:szCs w:val="26"/>
        </w:rPr>
        <w:t xml:space="preserve"> муниципального района  </w:t>
      </w:r>
    </w:p>
    <w:p w:rsidR="00EC38DF" w:rsidRPr="00DA5117" w:rsidRDefault="00EC38DF" w:rsidP="00EC38DF">
      <w:pPr>
        <w:ind w:left="-567"/>
        <w:jc w:val="center"/>
        <w:rPr>
          <w:rFonts w:cs="Tahoma"/>
          <w:bCs/>
          <w:sz w:val="26"/>
          <w:szCs w:val="26"/>
        </w:rPr>
      </w:pPr>
      <w:r w:rsidRPr="00DA5117">
        <w:rPr>
          <w:rFonts w:cs="Tahoma"/>
          <w:bCs/>
          <w:sz w:val="26"/>
          <w:szCs w:val="26"/>
        </w:rPr>
        <w:t xml:space="preserve">Республики Мордовия         </w:t>
      </w:r>
    </w:p>
    <w:p w:rsidR="00EC38DF" w:rsidRPr="00DA5117" w:rsidRDefault="00EC38DF" w:rsidP="00EC38DF">
      <w:pPr>
        <w:ind w:left="-567"/>
        <w:jc w:val="center"/>
        <w:rPr>
          <w:rFonts w:cs="Tahoma"/>
          <w:bCs/>
          <w:sz w:val="26"/>
          <w:szCs w:val="26"/>
        </w:rPr>
      </w:pPr>
      <w:r w:rsidRPr="00DA5117">
        <w:rPr>
          <w:rFonts w:cs="Tahoma"/>
          <w:bCs/>
          <w:sz w:val="26"/>
          <w:szCs w:val="26"/>
        </w:rPr>
        <w:t xml:space="preserve">четвертого созыва </w:t>
      </w:r>
    </w:p>
    <w:p w:rsidR="00EC38DF" w:rsidRPr="00DA5117" w:rsidRDefault="00EC38DF" w:rsidP="00EC38DF">
      <w:pPr>
        <w:ind w:left="-567"/>
        <w:jc w:val="center"/>
        <w:rPr>
          <w:rFonts w:cs="Tahoma"/>
          <w:bCs/>
          <w:sz w:val="26"/>
          <w:szCs w:val="26"/>
        </w:rPr>
      </w:pPr>
      <w:r w:rsidRPr="00DA5117">
        <w:rPr>
          <w:rFonts w:cs="Tahoma"/>
          <w:bCs/>
          <w:sz w:val="26"/>
          <w:szCs w:val="26"/>
        </w:rPr>
        <w:t xml:space="preserve">       </w:t>
      </w:r>
    </w:p>
    <w:p w:rsidR="00EC38DF" w:rsidRPr="00DA5117" w:rsidRDefault="00EC38DF" w:rsidP="00EC38DF">
      <w:pPr>
        <w:ind w:left="-567"/>
        <w:jc w:val="center"/>
        <w:rPr>
          <w:rFonts w:cs="Tahoma"/>
          <w:bCs/>
          <w:sz w:val="26"/>
          <w:szCs w:val="26"/>
        </w:rPr>
      </w:pPr>
      <w:r w:rsidRPr="00DA5117">
        <w:rPr>
          <w:rFonts w:cs="Tahoma"/>
          <w:bCs/>
          <w:sz w:val="26"/>
          <w:szCs w:val="26"/>
        </w:rPr>
        <w:t xml:space="preserve">  </w:t>
      </w:r>
      <w:proofErr w:type="spellStart"/>
      <w:r w:rsidRPr="00DA5117">
        <w:rPr>
          <w:rFonts w:cs="Tahoma"/>
          <w:bCs/>
          <w:sz w:val="26"/>
          <w:szCs w:val="26"/>
        </w:rPr>
        <w:t>с</w:t>
      </w:r>
      <w:proofErr w:type="gramStart"/>
      <w:r w:rsidRPr="00DA5117">
        <w:rPr>
          <w:rFonts w:cs="Tahoma"/>
          <w:bCs/>
          <w:sz w:val="26"/>
          <w:szCs w:val="26"/>
        </w:rPr>
        <w:t>.К</w:t>
      </w:r>
      <w:proofErr w:type="gramEnd"/>
      <w:r w:rsidRPr="00DA5117">
        <w:rPr>
          <w:rFonts w:cs="Tahoma"/>
          <w:bCs/>
          <w:sz w:val="26"/>
          <w:szCs w:val="26"/>
        </w:rPr>
        <w:t>уракино</w:t>
      </w:r>
      <w:proofErr w:type="spellEnd"/>
    </w:p>
    <w:p w:rsidR="00EC38DF" w:rsidRPr="00DA5117" w:rsidRDefault="00EC38DF" w:rsidP="00EC38DF">
      <w:pPr>
        <w:ind w:left="-567"/>
        <w:rPr>
          <w:rFonts w:cs="Tahoma"/>
          <w:bCs/>
          <w:sz w:val="26"/>
          <w:szCs w:val="26"/>
        </w:rPr>
      </w:pPr>
    </w:p>
    <w:p w:rsidR="00EC38DF" w:rsidRPr="00DA5117" w:rsidRDefault="00EC38DF" w:rsidP="00EC38DF">
      <w:pPr>
        <w:ind w:left="-567"/>
        <w:jc w:val="center"/>
        <w:rPr>
          <w:rFonts w:cs="Tahoma"/>
          <w:bCs/>
          <w:sz w:val="26"/>
          <w:szCs w:val="26"/>
        </w:rPr>
      </w:pPr>
      <w:r w:rsidRPr="00DA5117">
        <w:rPr>
          <w:rFonts w:cs="Tahoma"/>
          <w:bCs/>
          <w:sz w:val="26"/>
          <w:szCs w:val="26"/>
        </w:rPr>
        <w:t>РЕШЕНИЕ</w:t>
      </w:r>
    </w:p>
    <w:p w:rsidR="00EC38DF" w:rsidRPr="00DA5117" w:rsidRDefault="00EC38DF" w:rsidP="00EC38DF">
      <w:pPr>
        <w:ind w:left="-567"/>
        <w:jc w:val="center"/>
        <w:rPr>
          <w:rFonts w:cs="Tahoma"/>
          <w:bCs/>
          <w:sz w:val="26"/>
          <w:szCs w:val="26"/>
        </w:rPr>
      </w:pPr>
    </w:p>
    <w:p w:rsidR="00EC38DF" w:rsidRPr="00DA5117" w:rsidRDefault="00EC38DF" w:rsidP="00EC38DF">
      <w:pPr>
        <w:tabs>
          <w:tab w:val="left" w:pos="0"/>
          <w:tab w:val="left" w:pos="6663"/>
          <w:tab w:val="left" w:pos="7513"/>
          <w:tab w:val="left" w:pos="7938"/>
        </w:tabs>
        <w:spacing w:before="120"/>
        <w:ind w:left="-567"/>
        <w:rPr>
          <w:rFonts w:ascii="Arial" w:hAnsi="Arial" w:cs="Arial"/>
          <w:sz w:val="26"/>
          <w:szCs w:val="26"/>
        </w:rPr>
      </w:pPr>
      <w:r w:rsidRPr="00DA5117">
        <w:rPr>
          <w:rFonts w:cs="Tahoma"/>
          <w:sz w:val="26"/>
          <w:szCs w:val="26"/>
        </w:rPr>
        <w:t>от 28 декабря 2023 года</w:t>
      </w:r>
      <w:r w:rsidRPr="00DA5117">
        <w:rPr>
          <w:rFonts w:cs="Tahoma"/>
          <w:sz w:val="26"/>
          <w:szCs w:val="26"/>
        </w:rPr>
        <w:tab/>
        <w:t xml:space="preserve">                     № 50 </w:t>
      </w:r>
      <w:r w:rsidRPr="00DA5117">
        <w:rPr>
          <w:rFonts w:ascii="Arial" w:hAnsi="Arial" w:cs="Arial"/>
          <w:sz w:val="26"/>
          <w:szCs w:val="26"/>
        </w:rPr>
        <w:tab/>
      </w:r>
    </w:p>
    <w:p w:rsidR="00EC38DF" w:rsidRPr="00DA5117" w:rsidRDefault="00EC38DF" w:rsidP="00EC38DF">
      <w:pPr>
        <w:tabs>
          <w:tab w:val="left" w:pos="7740"/>
        </w:tabs>
        <w:ind w:left="-567" w:right="2257"/>
        <w:outlineLvl w:val="0"/>
        <w:rPr>
          <w:b/>
          <w:bCs/>
          <w:caps/>
          <w:sz w:val="26"/>
          <w:szCs w:val="26"/>
        </w:rPr>
      </w:pPr>
    </w:p>
    <w:p w:rsidR="00EC38DF" w:rsidRPr="00DA5117" w:rsidRDefault="00EC38DF" w:rsidP="00EC38DF">
      <w:pPr>
        <w:pStyle w:val="a4"/>
        <w:ind w:left="-567"/>
        <w:jc w:val="center"/>
        <w:rPr>
          <w:rFonts w:ascii="Times New Roman" w:hAnsi="Times New Roman"/>
          <w:sz w:val="26"/>
          <w:szCs w:val="26"/>
        </w:rPr>
      </w:pPr>
      <w:r w:rsidRPr="00DA5117">
        <w:rPr>
          <w:rFonts w:ascii="Times New Roman" w:hAnsi="Times New Roman"/>
          <w:sz w:val="26"/>
          <w:szCs w:val="26"/>
        </w:rPr>
        <w:t xml:space="preserve">О бюджете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на 2024 год и на плановый период</w:t>
      </w:r>
    </w:p>
    <w:p w:rsidR="00EC38DF" w:rsidRPr="00DA5117" w:rsidRDefault="00EC38DF" w:rsidP="00EC38DF">
      <w:pPr>
        <w:pStyle w:val="a4"/>
        <w:ind w:left="-567"/>
        <w:jc w:val="center"/>
        <w:rPr>
          <w:rFonts w:ascii="Times New Roman" w:hAnsi="Times New Roman"/>
          <w:sz w:val="26"/>
          <w:szCs w:val="26"/>
        </w:rPr>
      </w:pPr>
      <w:r w:rsidRPr="00DA5117">
        <w:rPr>
          <w:rFonts w:ascii="Times New Roman" w:hAnsi="Times New Roman"/>
          <w:sz w:val="26"/>
          <w:szCs w:val="26"/>
        </w:rPr>
        <w:t>2025 и 2026 годов</w:t>
      </w:r>
    </w:p>
    <w:p w:rsidR="00EC38DF" w:rsidRPr="00DA5117" w:rsidRDefault="00EC38DF" w:rsidP="00EC38DF">
      <w:pPr>
        <w:ind w:left="-567"/>
        <w:jc w:val="center"/>
        <w:outlineLvl w:val="0"/>
        <w:rPr>
          <w:bCs/>
          <w:caps/>
          <w:sz w:val="26"/>
          <w:szCs w:val="26"/>
        </w:rPr>
      </w:pPr>
    </w:p>
    <w:p w:rsidR="00EC38DF" w:rsidRPr="00DA5117" w:rsidRDefault="00EC38DF" w:rsidP="00EC38DF">
      <w:pPr>
        <w:ind w:left="-567" w:firstLine="709"/>
        <w:jc w:val="both"/>
        <w:rPr>
          <w:sz w:val="26"/>
          <w:szCs w:val="26"/>
        </w:rPr>
      </w:pPr>
      <w:r w:rsidRPr="00DA5117">
        <w:rPr>
          <w:sz w:val="26"/>
          <w:szCs w:val="26"/>
        </w:rPr>
        <w:t xml:space="preserve">В Соответствии с Бюджетным кодексом Российской Федерации, Законом Республики Мордовия «О республиканском бюджете Республики Мордовия на 2024 год и на плановый период 2025 и 2026 годов» и на основании прогноза социально-экономического развития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Совет депутатов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решил:</w:t>
      </w:r>
    </w:p>
    <w:p w:rsidR="00EC38DF" w:rsidRPr="00DA5117" w:rsidRDefault="00EC38DF" w:rsidP="00EC38DF">
      <w:pPr>
        <w:ind w:left="-567" w:firstLine="709"/>
        <w:jc w:val="both"/>
        <w:rPr>
          <w:sz w:val="26"/>
          <w:szCs w:val="26"/>
        </w:rPr>
      </w:pPr>
    </w:p>
    <w:p w:rsidR="00EC38DF" w:rsidRPr="00DA5117" w:rsidRDefault="00EC38DF" w:rsidP="00EC38DF">
      <w:pPr>
        <w:autoSpaceDE w:val="0"/>
        <w:autoSpaceDN w:val="0"/>
        <w:adjustRightInd w:val="0"/>
        <w:ind w:left="-567" w:firstLine="720"/>
        <w:jc w:val="center"/>
        <w:rPr>
          <w:b/>
          <w:bCs/>
          <w:sz w:val="26"/>
          <w:szCs w:val="26"/>
        </w:rPr>
      </w:pPr>
      <w:r w:rsidRPr="00DA5117">
        <w:rPr>
          <w:b/>
          <w:bCs/>
          <w:sz w:val="26"/>
          <w:szCs w:val="26"/>
        </w:rPr>
        <w:t xml:space="preserve">Статья 1. Основные характеристики бюджета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EC38DF" w:rsidRPr="00DA5117" w:rsidRDefault="00EC38DF" w:rsidP="00EC38DF">
      <w:pPr>
        <w:autoSpaceDE w:val="0"/>
        <w:autoSpaceDN w:val="0"/>
        <w:adjustRightInd w:val="0"/>
        <w:ind w:left="-567" w:firstLine="709"/>
        <w:jc w:val="both"/>
        <w:rPr>
          <w:bCs/>
          <w:sz w:val="26"/>
          <w:szCs w:val="26"/>
        </w:rPr>
      </w:pPr>
    </w:p>
    <w:p w:rsidR="00EC38DF" w:rsidRPr="00DA5117" w:rsidRDefault="00EC38DF" w:rsidP="00EC38DF">
      <w:pPr>
        <w:ind w:firstLine="709"/>
        <w:jc w:val="both"/>
        <w:rPr>
          <w:sz w:val="26"/>
          <w:szCs w:val="26"/>
        </w:rPr>
      </w:pPr>
      <w:r w:rsidRPr="00DA5117">
        <w:rPr>
          <w:bCs/>
          <w:sz w:val="26"/>
          <w:szCs w:val="26"/>
        </w:rPr>
        <w:t xml:space="preserve">1. </w:t>
      </w:r>
      <w:r w:rsidRPr="00DA5117">
        <w:rPr>
          <w:sz w:val="26"/>
          <w:szCs w:val="26"/>
        </w:rPr>
        <w:t xml:space="preserve">Утвердить бюджет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(далее – бюджет сельского поселения) на 2024 год по доходам в сумме 2104,5 тыс. рублей,  по расходам в сумме 2 022,7 тыс. рублей, с превышением доходов над расходами в сумме  81,8 тыс. рублей. </w:t>
      </w:r>
    </w:p>
    <w:p w:rsidR="00EC38DF" w:rsidRPr="00DA5117" w:rsidRDefault="00EC38DF" w:rsidP="00EC38DF">
      <w:pPr>
        <w:ind w:firstLine="709"/>
        <w:jc w:val="both"/>
        <w:rPr>
          <w:sz w:val="26"/>
          <w:szCs w:val="26"/>
        </w:rPr>
      </w:pPr>
      <w:r w:rsidRPr="00DA5117">
        <w:rPr>
          <w:sz w:val="26"/>
          <w:szCs w:val="26"/>
        </w:rPr>
        <w:t xml:space="preserve">2. Утвердить  бюджет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(далее – бюджет сельского поселения) на 2025 год по доходам в сумме 1730,0 тыс. рублей,  по расходам в сумме 1 620,7 тыс. рублей,  в том   числе условно утвержденные  расходы в сумме 109,3 тыс</w:t>
      </w:r>
      <w:proofErr w:type="gramStart"/>
      <w:r w:rsidRPr="00DA5117">
        <w:rPr>
          <w:sz w:val="26"/>
          <w:szCs w:val="26"/>
        </w:rPr>
        <w:t>.р</w:t>
      </w:r>
      <w:proofErr w:type="gramEnd"/>
      <w:r w:rsidRPr="00DA5117">
        <w:rPr>
          <w:sz w:val="26"/>
          <w:szCs w:val="26"/>
        </w:rPr>
        <w:t>ублей, с превышением доходов над расходами в сумме 109,3 тыс.рублей.</w:t>
      </w:r>
    </w:p>
    <w:p w:rsidR="00EC38DF" w:rsidRPr="00DA5117" w:rsidRDefault="00EC38DF" w:rsidP="00DA5117">
      <w:pPr>
        <w:ind w:firstLine="709"/>
        <w:jc w:val="both"/>
        <w:rPr>
          <w:sz w:val="26"/>
          <w:szCs w:val="26"/>
        </w:rPr>
      </w:pPr>
      <w:r w:rsidRPr="00DA5117">
        <w:rPr>
          <w:sz w:val="26"/>
          <w:szCs w:val="26"/>
        </w:rPr>
        <w:t xml:space="preserve">3. Утвердить бюджет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(далее – бюджет сельского поселения) на 2026 год по доходам в сумме 1797,2 тыс. рублей,  по расходам в сумме  1 660,6 тыс. рублей,  в том   числе условно утвержденные  расходы  в сумме 136,6 тыс</w:t>
      </w:r>
      <w:proofErr w:type="gramStart"/>
      <w:r w:rsidRPr="00DA5117">
        <w:rPr>
          <w:sz w:val="26"/>
          <w:szCs w:val="26"/>
        </w:rPr>
        <w:t>.р</w:t>
      </w:r>
      <w:proofErr w:type="gramEnd"/>
      <w:r w:rsidRPr="00DA5117">
        <w:rPr>
          <w:sz w:val="26"/>
          <w:szCs w:val="26"/>
        </w:rPr>
        <w:t>ублей, с  превышением доходов над расходами в сумме 136,6 тыс.рублей.</w:t>
      </w:r>
    </w:p>
    <w:p w:rsidR="00EC38DF" w:rsidRPr="00DA5117" w:rsidRDefault="00EC38DF" w:rsidP="00EC38DF">
      <w:pPr>
        <w:autoSpaceDE w:val="0"/>
        <w:autoSpaceDN w:val="0"/>
        <w:adjustRightInd w:val="0"/>
        <w:jc w:val="center"/>
        <w:rPr>
          <w:b/>
          <w:bCs/>
          <w:sz w:val="26"/>
          <w:szCs w:val="26"/>
        </w:rPr>
      </w:pPr>
    </w:p>
    <w:p w:rsidR="00EC38DF" w:rsidRPr="00DA5117" w:rsidRDefault="00EC38DF" w:rsidP="00EC38DF">
      <w:pPr>
        <w:autoSpaceDE w:val="0"/>
        <w:autoSpaceDN w:val="0"/>
        <w:adjustRightInd w:val="0"/>
        <w:jc w:val="center"/>
        <w:rPr>
          <w:b/>
          <w:bCs/>
          <w:sz w:val="26"/>
          <w:szCs w:val="26"/>
        </w:rPr>
      </w:pPr>
      <w:r w:rsidRPr="00DA5117">
        <w:rPr>
          <w:b/>
          <w:bCs/>
          <w:sz w:val="26"/>
          <w:szCs w:val="26"/>
        </w:rPr>
        <w:t>Статья 2.</w:t>
      </w:r>
      <w:r w:rsidRPr="00DA5117">
        <w:rPr>
          <w:bCs/>
          <w:sz w:val="26"/>
          <w:szCs w:val="26"/>
        </w:rPr>
        <w:t xml:space="preserve"> </w:t>
      </w:r>
      <w:r w:rsidRPr="00DA5117">
        <w:rPr>
          <w:b/>
          <w:bCs/>
          <w:sz w:val="26"/>
          <w:szCs w:val="26"/>
        </w:rPr>
        <w:t>Общая характеристика доходов бюджета</w:t>
      </w:r>
    </w:p>
    <w:p w:rsidR="00EC38DF" w:rsidRPr="00DA5117" w:rsidRDefault="00EC38DF" w:rsidP="00EC38DF">
      <w:pPr>
        <w:autoSpaceDE w:val="0"/>
        <w:autoSpaceDN w:val="0"/>
        <w:adjustRightInd w:val="0"/>
        <w:ind w:left="-567" w:firstLine="720"/>
        <w:jc w:val="center"/>
        <w:rPr>
          <w:b/>
          <w:bCs/>
          <w:sz w:val="26"/>
          <w:szCs w:val="26"/>
        </w:rPr>
      </w:pP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EC38DF" w:rsidRPr="00DA5117" w:rsidRDefault="00EC38DF" w:rsidP="00EC38DF">
      <w:pPr>
        <w:autoSpaceDE w:val="0"/>
        <w:autoSpaceDN w:val="0"/>
        <w:adjustRightInd w:val="0"/>
        <w:ind w:left="-567" w:firstLine="709"/>
        <w:jc w:val="both"/>
        <w:rPr>
          <w:sz w:val="26"/>
          <w:szCs w:val="26"/>
        </w:rPr>
      </w:pPr>
    </w:p>
    <w:p w:rsidR="00EC38DF" w:rsidRPr="00DA5117" w:rsidRDefault="00EC38DF" w:rsidP="00EC38DF">
      <w:pPr>
        <w:ind w:left="-567" w:firstLine="709"/>
        <w:jc w:val="both"/>
        <w:rPr>
          <w:sz w:val="26"/>
          <w:szCs w:val="26"/>
        </w:rPr>
      </w:pPr>
      <w:proofErr w:type="gramStart"/>
      <w:r w:rsidRPr="00DA5117">
        <w:rPr>
          <w:sz w:val="26"/>
          <w:szCs w:val="26"/>
        </w:rPr>
        <w:t xml:space="preserve">Доходы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формируются за счет федеральных налогов и сборов, в том числе налогов, предусмотренных специальными режимами, региональных и местных налогов и сборов и неналоговых доходов в соответствии с нормативами отчислений, </w:t>
      </w:r>
      <w:r w:rsidRPr="00DA5117">
        <w:rPr>
          <w:sz w:val="26"/>
          <w:szCs w:val="26"/>
        </w:rPr>
        <w:lastRenderedPageBreak/>
        <w:t xml:space="preserve">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 </w:t>
      </w:r>
      <w:proofErr w:type="gramEnd"/>
    </w:p>
    <w:p w:rsidR="00EC38DF" w:rsidRPr="00DA5117" w:rsidRDefault="00EC38DF" w:rsidP="00EC38DF">
      <w:pPr>
        <w:ind w:left="-567" w:firstLine="709"/>
        <w:jc w:val="both"/>
        <w:rPr>
          <w:sz w:val="26"/>
          <w:szCs w:val="26"/>
        </w:rPr>
      </w:pPr>
      <w:r w:rsidRPr="00DA5117">
        <w:rPr>
          <w:sz w:val="26"/>
          <w:szCs w:val="26"/>
        </w:rPr>
        <w:t>Утвердить объем поступления доходов бюджета по основным источникам доходов согласно приложению 1 к настоящему Решению.</w:t>
      </w:r>
    </w:p>
    <w:p w:rsidR="00EC38DF" w:rsidRPr="00DA5117" w:rsidRDefault="00EC38DF" w:rsidP="00EC38DF">
      <w:pPr>
        <w:ind w:left="-567" w:firstLine="709"/>
        <w:jc w:val="both"/>
        <w:rPr>
          <w:sz w:val="26"/>
          <w:szCs w:val="26"/>
        </w:rPr>
      </w:pPr>
    </w:p>
    <w:p w:rsidR="00EC38DF" w:rsidRPr="00DA5117" w:rsidRDefault="00EC38DF" w:rsidP="00EC38DF">
      <w:pPr>
        <w:autoSpaceDE w:val="0"/>
        <w:autoSpaceDN w:val="0"/>
        <w:adjustRightInd w:val="0"/>
        <w:ind w:left="-567" w:firstLine="709"/>
        <w:jc w:val="center"/>
        <w:rPr>
          <w:b/>
          <w:bCs/>
          <w:sz w:val="26"/>
          <w:szCs w:val="26"/>
        </w:rPr>
      </w:pPr>
      <w:r w:rsidRPr="00DA5117">
        <w:rPr>
          <w:b/>
          <w:bCs/>
          <w:sz w:val="26"/>
          <w:szCs w:val="26"/>
        </w:rPr>
        <w:t>Статья 3.</w:t>
      </w:r>
      <w:r w:rsidRPr="00DA5117">
        <w:rPr>
          <w:bCs/>
          <w:sz w:val="26"/>
          <w:szCs w:val="26"/>
        </w:rPr>
        <w:t xml:space="preserve"> </w:t>
      </w:r>
      <w:r w:rsidRPr="00DA5117">
        <w:rPr>
          <w:b/>
          <w:bCs/>
          <w:sz w:val="26"/>
          <w:szCs w:val="26"/>
        </w:rPr>
        <w:t xml:space="preserve">Безвозмездные поступления в бюджет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EC38DF" w:rsidRPr="00DA5117" w:rsidRDefault="00EC38DF" w:rsidP="00EC38DF">
      <w:pPr>
        <w:autoSpaceDE w:val="0"/>
        <w:autoSpaceDN w:val="0"/>
        <w:adjustRightInd w:val="0"/>
        <w:ind w:left="-567" w:firstLine="709"/>
        <w:jc w:val="both"/>
        <w:rPr>
          <w:bCs/>
          <w:sz w:val="26"/>
          <w:szCs w:val="26"/>
        </w:rPr>
      </w:pPr>
    </w:p>
    <w:p w:rsidR="00EC38DF" w:rsidRPr="00DA5117" w:rsidRDefault="00EC38DF" w:rsidP="00EC38DF">
      <w:pPr>
        <w:autoSpaceDE w:val="0"/>
        <w:autoSpaceDN w:val="0"/>
        <w:adjustRightInd w:val="0"/>
        <w:ind w:left="-567" w:firstLine="709"/>
        <w:jc w:val="both"/>
        <w:rPr>
          <w:bCs/>
          <w:sz w:val="26"/>
          <w:szCs w:val="26"/>
        </w:rPr>
      </w:pPr>
      <w:r w:rsidRPr="00DA5117">
        <w:rPr>
          <w:bCs/>
          <w:sz w:val="26"/>
          <w:szCs w:val="26"/>
        </w:rPr>
        <w:t xml:space="preserve">Утвердить объем безвозмездных поступлений в бюджет </w:t>
      </w:r>
      <w:proofErr w:type="spellStart"/>
      <w:r w:rsidRPr="00DA5117">
        <w:rPr>
          <w:bCs/>
          <w:sz w:val="26"/>
          <w:szCs w:val="26"/>
        </w:rPr>
        <w:t>Куракинского</w:t>
      </w:r>
      <w:proofErr w:type="spellEnd"/>
      <w:r w:rsidRPr="00DA5117">
        <w:rPr>
          <w:bCs/>
          <w:sz w:val="26"/>
          <w:szCs w:val="26"/>
        </w:rPr>
        <w:t xml:space="preserve"> 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 Республики Мордовия на 2024 год</w:t>
      </w:r>
      <w:r w:rsidRPr="00DA5117">
        <w:rPr>
          <w:sz w:val="26"/>
          <w:szCs w:val="26"/>
        </w:rPr>
        <w:t xml:space="preserve"> и на плановый период 2025 и 2026 годов</w:t>
      </w:r>
      <w:r w:rsidRPr="00DA5117">
        <w:rPr>
          <w:bCs/>
          <w:sz w:val="26"/>
          <w:szCs w:val="26"/>
        </w:rPr>
        <w:t xml:space="preserve"> согласно приложению 2 к настоящему Решению.</w:t>
      </w:r>
    </w:p>
    <w:p w:rsidR="00EC38DF" w:rsidRPr="00DA5117" w:rsidRDefault="00EC38DF" w:rsidP="00EC38DF">
      <w:pPr>
        <w:autoSpaceDE w:val="0"/>
        <w:autoSpaceDN w:val="0"/>
        <w:adjustRightInd w:val="0"/>
        <w:ind w:left="-567" w:firstLine="709"/>
        <w:jc w:val="both"/>
        <w:rPr>
          <w:bCs/>
          <w:sz w:val="26"/>
          <w:szCs w:val="26"/>
          <w:highlight w:val="yellow"/>
        </w:rPr>
      </w:pPr>
    </w:p>
    <w:p w:rsidR="00EC38DF" w:rsidRPr="00DA5117" w:rsidRDefault="00EC38DF" w:rsidP="00EC38DF">
      <w:pPr>
        <w:autoSpaceDE w:val="0"/>
        <w:autoSpaceDN w:val="0"/>
        <w:adjustRightInd w:val="0"/>
        <w:ind w:left="-567" w:firstLine="709"/>
        <w:jc w:val="center"/>
        <w:rPr>
          <w:b/>
          <w:bCs/>
          <w:sz w:val="26"/>
          <w:szCs w:val="26"/>
        </w:rPr>
      </w:pPr>
      <w:r w:rsidRPr="00DA5117">
        <w:rPr>
          <w:b/>
          <w:bCs/>
          <w:sz w:val="26"/>
          <w:szCs w:val="26"/>
        </w:rPr>
        <w:t>Статья 4.</w:t>
      </w:r>
      <w:r w:rsidRPr="00DA5117">
        <w:rPr>
          <w:bCs/>
          <w:sz w:val="26"/>
          <w:szCs w:val="26"/>
        </w:rPr>
        <w:t xml:space="preserve"> </w:t>
      </w:r>
      <w:r w:rsidRPr="00DA5117">
        <w:rPr>
          <w:b/>
          <w:bCs/>
          <w:sz w:val="26"/>
          <w:szCs w:val="26"/>
        </w:rPr>
        <w:t xml:space="preserve">Распределение расходов бюджета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EC38DF" w:rsidRPr="00DA5117" w:rsidRDefault="00EC38DF" w:rsidP="00EC38DF">
      <w:pPr>
        <w:autoSpaceDE w:val="0"/>
        <w:autoSpaceDN w:val="0"/>
        <w:adjustRightInd w:val="0"/>
        <w:ind w:left="-567" w:firstLine="709"/>
        <w:jc w:val="both"/>
        <w:rPr>
          <w:bCs/>
          <w:sz w:val="26"/>
          <w:szCs w:val="26"/>
        </w:rPr>
      </w:pPr>
    </w:p>
    <w:p w:rsidR="00EC38DF" w:rsidRPr="00DA5117" w:rsidRDefault="00EC38DF" w:rsidP="00EC38DF">
      <w:pPr>
        <w:autoSpaceDE w:val="0"/>
        <w:autoSpaceDN w:val="0"/>
        <w:adjustRightInd w:val="0"/>
        <w:ind w:firstLine="709"/>
        <w:jc w:val="both"/>
        <w:rPr>
          <w:bCs/>
          <w:sz w:val="26"/>
          <w:szCs w:val="26"/>
        </w:rPr>
      </w:pPr>
      <w:r w:rsidRPr="00DA5117">
        <w:rPr>
          <w:bCs/>
          <w:sz w:val="26"/>
          <w:szCs w:val="26"/>
        </w:rPr>
        <w:t>Утвердить:</w:t>
      </w:r>
    </w:p>
    <w:p w:rsidR="00EC38DF" w:rsidRPr="00DA5117" w:rsidRDefault="00EC38DF" w:rsidP="00EC38DF">
      <w:pPr>
        <w:autoSpaceDE w:val="0"/>
        <w:autoSpaceDN w:val="0"/>
        <w:adjustRightInd w:val="0"/>
        <w:ind w:firstLine="709"/>
        <w:jc w:val="both"/>
        <w:rPr>
          <w:bCs/>
          <w:sz w:val="26"/>
          <w:szCs w:val="26"/>
        </w:rPr>
      </w:pPr>
      <w:r w:rsidRPr="00DA5117">
        <w:rPr>
          <w:sz w:val="26"/>
          <w:szCs w:val="26"/>
        </w:rPr>
        <w:t xml:space="preserve"> ведомственную структуру расходов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 Республики Мордовия на 2024 год </w:t>
      </w:r>
      <w:r w:rsidRPr="00DA5117">
        <w:rPr>
          <w:sz w:val="26"/>
          <w:szCs w:val="26"/>
        </w:rPr>
        <w:t xml:space="preserve">и на плановый период 2025 и 2026 годы </w:t>
      </w:r>
      <w:r w:rsidRPr="00DA5117">
        <w:rPr>
          <w:bCs/>
          <w:sz w:val="26"/>
          <w:szCs w:val="26"/>
        </w:rPr>
        <w:t>согласно приложению 3 к настоящему Решению;</w:t>
      </w:r>
    </w:p>
    <w:p w:rsidR="00EC38DF" w:rsidRPr="00DA5117" w:rsidRDefault="00EC38DF" w:rsidP="00EC38DF">
      <w:pPr>
        <w:autoSpaceDE w:val="0"/>
        <w:autoSpaceDN w:val="0"/>
        <w:adjustRightInd w:val="0"/>
        <w:ind w:firstLine="709"/>
        <w:jc w:val="both"/>
        <w:rPr>
          <w:sz w:val="26"/>
          <w:szCs w:val="26"/>
        </w:rPr>
      </w:pPr>
      <w:r w:rsidRPr="00DA5117">
        <w:rPr>
          <w:bCs/>
          <w:sz w:val="26"/>
          <w:szCs w:val="26"/>
        </w:rPr>
        <w:t xml:space="preserve">распределение бюджетных ассигнований бюджета </w:t>
      </w:r>
      <w:proofErr w:type="spellStart"/>
      <w:r w:rsidRPr="00DA5117">
        <w:rPr>
          <w:sz w:val="26"/>
          <w:szCs w:val="26"/>
        </w:rPr>
        <w:t>Куракинского</w:t>
      </w:r>
      <w:proofErr w:type="spellEnd"/>
      <w:r w:rsidRPr="00DA5117">
        <w:rPr>
          <w:sz w:val="26"/>
          <w:szCs w:val="26"/>
        </w:rPr>
        <w:t xml:space="preserve"> </w:t>
      </w:r>
      <w:r w:rsidRPr="00DA5117">
        <w:rPr>
          <w:bCs/>
          <w:sz w:val="26"/>
          <w:szCs w:val="26"/>
        </w:rPr>
        <w:t xml:space="preserve">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 Республики Мордовия </w:t>
      </w:r>
      <w:r w:rsidRPr="00DA5117">
        <w:rPr>
          <w:sz w:val="26"/>
          <w:szCs w:val="26"/>
        </w:rP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sidRPr="00DA5117">
        <w:rPr>
          <w:bCs/>
          <w:sz w:val="26"/>
          <w:szCs w:val="26"/>
        </w:rPr>
        <w:t xml:space="preserve">на 2024 год </w:t>
      </w:r>
      <w:r w:rsidRPr="00DA5117">
        <w:rPr>
          <w:sz w:val="26"/>
          <w:szCs w:val="26"/>
        </w:rPr>
        <w:t xml:space="preserve">и на плановый период 2025 и 2026 годы </w:t>
      </w:r>
      <w:r w:rsidRPr="00DA5117">
        <w:rPr>
          <w:bCs/>
          <w:sz w:val="26"/>
          <w:szCs w:val="26"/>
        </w:rPr>
        <w:t>согласно приложению 4 к настоящему Решению;</w:t>
      </w:r>
    </w:p>
    <w:p w:rsidR="00EC38DF" w:rsidRPr="00DA5117" w:rsidRDefault="00EC38DF" w:rsidP="00EC38DF">
      <w:pPr>
        <w:autoSpaceDE w:val="0"/>
        <w:autoSpaceDN w:val="0"/>
        <w:adjustRightInd w:val="0"/>
        <w:ind w:firstLine="709"/>
        <w:jc w:val="both"/>
        <w:rPr>
          <w:bCs/>
          <w:sz w:val="26"/>
          <w:szCs w:val="26"/>
        </w:rPr>
      </w:pPr>
      <w:proofErr w:type="gramStart"/>
      <w:r w:rsidRPr="00DA5117">
        <w:rPr>
          <w:bCs/>
          <w:sz w:val="26"/>
          <w:szCs w:val="26"/>
        </w:rPr>
        <w:t xml:space="preserve">распределение бюджетных ассигнований бюджета </w:t>
      </w:r>
      <w:proofErr w:type="spellStart"/>
      <w:r w:rsidRPr="00DA5117">
        <w:rPr>
          <w:sz w:val="26"/>
          <w:szCs w:val="26"/>
        </w:rPr>
        <w:t>Куракинского</w:t>
      </w:r>
      <w:proofErr w:type="spellEnd"/>
      <w:r w:rsidRPr="00DA5117">
        <w:rPr>
          <w:bCs/>
          <w:sz w:val="26"/>
          <w:szCs w:val="26"/>
        </w:rPr>
        <w:t xml:space="preserve"> 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 Республики Мордовия</w:t>
      </w:r>
      <w:r w:rsidRPr="00DA5117">
        <w:rPr>
          <w:sz w:val="26"/>
          <w:szCs w:val="26"/>
        </w:rPr>
        <w:t xml:space="preserve"> по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DA5117">
        <w:rPr>
          <w:bCs/>
          <w:sz w:val="26"/>
          <w:szCs w:val="26"/>
        </w:rPr>
        <w:t xml:space="preserve">2024 год </w:t>
      </w:r>
      <w:r w:rsidRPr="00DA5117">
        <w:rPr>
          <w:sz w:val="26"/>
          <w:szCs w:val="26"/>
        </w:rPr>
        <w:t xml:space="preserve">и на плановый период 2025 и 2026 годы </w:t>
      </w:r>
      <w:r w:rsidRPr="00DA5117">
        <w:rPr>
          <w:bCs/>
          <w:sz w:val="26"/>
          <w:szCs w:val="26"/>
        </w:rPr>
        <w:t>согласно приложению 5 к настоящему Решению.</w:t>
      </w:r>
      <w:proofErr w:type="gramEnd"/>
    </w:p>
    <w:p w:rsidR="00EC38DF" w:rsidRPr="00DA5117" w:rsidRDefault="00EC38DF" w:rsidP="00DA5117">
      <w:pPr>
        <w:autoSpaceDE w:val="0"/>
        <w:autoSpaceDN w:val="0"/>
        <w:adjustRightInd w:val="0"/>
        <w:jc w:val="both"/>
        <w:rPr>
          <w:bCs/>
          <w:sz w:val="26"/>
          <w:szCs w:val="26"/>
        </w:rPr>
      </w:pPr>
    </w:p>
    <w:p w:rsidR="00EC38DF" w:rsidRPr="00DA5117" w:rsidRDefault="00EC38DF" w:rsidP="00EC38DF">
      <w:pPr>
        <w:pStyle w:val="a4"/>
        <w:ind w:left="-567"/>
        <w:jc w:val="center"/>
        <w:rPr>
          <w:rFonts w:ascii="Times New Roman" w:hAnsi="Times New Roman"/>
          <w:b/>
          <w:sz w:val="26"/>
          <w:szCs w:val="26"/>
        </w:rPr>
      </w:pPr>
      <w:r w:rsidRPr="00DA5117">
        <w:rPr>
          <w:rFonts w:ascii="Times New Roman" w:hAnsi="Times New Roman"/>
          <w:b/>
          <w:sz w:val="26"/>
          <w:szCs w:val="26"/>
        </w:rPr>
        <w:t xml:space="preserve">Статья 5. Бюджетные ассигнования на обеспечение выполнения функций казенных учреждений  </w:t>
      </w:r>
      <w:proofErr w:type="spellStart"/>
      <w:r w:rsidRPr="00DA5117">
        <w:rPr>
          <w:rFonts w:ascii="Times New Roman" w:hAnsi="Times New Roman"/>
          <w:b/>
          <w:sz w:val="26"/>
          <w:szCs w:val="26"/>
        </w:rPr>
        <w:t>Куракинского</w:t>
      </w:r>
      <w:proofErr w:type="spellEnd"/>
      <w:r w:rsidRPr="00DA5117">
        <w:rPr>
          <w:rFonts w:ascii="Times New Roman" w:hAnsi="Times New Roman"/>
          <w:b/>
          <w:sz w:val="26"/>
          <w:szCs w:val="26"/>
        </w:rPr>
        <w:t xml:space="preserve"> сельского поселения </w:t>
      </w:r>
      <w:proofErr w:type="spellStart"/>
      <w:r w:rsidRPr="00DA5117">
        <w:rPr>
          <w:rFonts w:ascii="Times New Roman" w:hAnsi="Times New Roman"/>
          <w:b/>
          <w:sz w:val="26"/>
          <w:szCs w:val="26"/>
        </w:rPr>
        <w:t>Ардатовского</w:t>
      </w:r>
      <w:proofErr w:type="spellEnd"/>
      <w:r w:rsidRPr="00DA5117">
        <w:rPr>
          <w:rFonts w:ascii="Times New Roman" w:hAnsi="Times New Roman"/>
          <w:b/>
          <w:sz w:val="26"/>
          <w:szCs w:val="26"/>
        </w:rPr>
        <w:t xml:space="preserve"> муниципального района Республики Мордовия, в том числе по оказанию муниципальных услуг (выполнению работ) физическим и (или) юридическим лицам</w:t>
      </w:r>
    </w:p>
    <w:p w:rsidR="00EC38DF" w:rsidRPr="00DA5117" w:rsidRDefault="00EC38DF" w:rsidP="00EC38DF">
      <w:pPr>
        <w:pStyle w:val="a4"/>
        <w:ind w:left="-567" w:firstLine="709"/>
        <w:jc w:val="both"/>
        <w:rPr>
          <w:rFonts w:ascii="Times New Roman" w:hAnsi="Times New Roman"/>
          <w:b/>
          <w:sz w:val="26"/>
          <w:szCs w:val="26"/>
        </w:rPr>
      </w:pPr>
    </w:p>
    <w:p w:rsidR="00EC38DF" w:rsidRPr="00DA5117" w:rsidRDefault="00EC38DF" w:rsidP="00EC38DF">
      <w:pPr>
        <w:pStyle w:val="a4"/>
        <w:ind w:left="-567" w:firstLine="709"/>
        <w:jc w:val="both"/>
        <w:rPr>
          <w:rFonts w:ascii="Times New Roman" w:hAnsi="Times New Roman"/>
          <w:sz w:val="26"/>
          <w:szCs w:val="26"/>
        </w:rPr>
      </w:pPr>
      <w:r w:rsidRPr="00DA5117">
        <w:rPr>
          <w:rFonts w:ascii="Times New Roman" w:hAnsi="Times New Roman"/>
          <w:sz w:val="26"/>
          <w:szCs w:val="26"/>
        </w:rPr>
        <w:t xml:space="preserve">Казенным учреждениям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из бюджета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предоставляются средства на обеспечение выполнения их функций, в том числе</w:t>
      </w:r>
      <w:r w:rsidRPr="00DA5117">
        <w:rPr>
          <w:rFonts w:ascii="Times New Roman" w:hAnsi="Times New Roman"/>
          <w:b/>
          <w:sz w:val="26"/>
          <w:szCs w:val="26"/>
        </w:rPr>
        <w:t xml:space="preserve"> </w:t>
      </w:r>
      <w:r w:rsidRPr="00DA5117">
        <w:rPr>
          <w:rFonts w:ascii="Times New Roman" w:hAnsi="Times New Roman"/>
          <w:sz w:val="26"/>
          <w:szCs w:val="26"/>
        </w:rPr>
        <w:t xml:space="preserve">по оказанию муниципальных услуг (выполнению работ) физическим и (или) юридическим лицам </w:t>
      </w:r>
      <w:proofErr w:type="gramStart"/>
      <w:r w:rsidRPr="00DA5117">
        <w:rPr>
          <w:rFonts w:ascii="Times New Roman" w:hAnsi="Times New Roman"/>
          <w:sz w:val="26"/>
          <w:szCs w:val="26"/>
        </w:rPr>
        <w:t>на</w:t>
      </w:r>
      <w:proofErr w:type="gramEnd"/>
      <w:r w:rsidRPr="00DA5117">
        <w:rPr>
          <w:rFonts w:ascii="Times New Roman" w:hAnsi="Times New Roman"/>
          <w:sz w:val="26"/>
          <w:szCs w:val="26"/>
        </w:rPr>
        <w:t>:</w:t>
      </w:r>
    </w:p>
    <w:p w:rsidR="00EC38DF" w:rsidRPr="00DA5117" w:rsidRDefault="00EC38DF" w:rsidP="00EC38DF">
      <w:pPr>
        <w:pStyle w:val="a4"/>
        <w:ind w:left="-567" w:firstLine="709"/>
        <w:jc w:val="both"/>
        <w:rPr>
          <w:rFonts w:ascii="Times New Roman" w:hAnsi="Times New Roman"/>
          <w:sz w:val="26"/>
          <w:szCs w:val="26"/>
        </w:rPr>
      </w:pPr>
      <w:r w:rsidRPr="00DA5117">
        <w:rPr>
          <w:rFonts w:ascii="Times New Roman" w:hAnsi="Times New Roman"/>
          <w:sz w:val="26"/>
          <w:szCs w:val="26"/>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DA5117">
        <w:rPr>
          <w:rFonts w:ascii="Times New Roman" w:hAnsi="Times New Roman"/>
          <w:bCs/>
          <w:sz w:val="26"/>
          <w:szCs w:val="26"/>
        </w:rPr>
        <w:t xml:space="preserve">замещающих муниципальные должности </w:t>
      </w:r>
      <w:proofErr w:type="spellStart"/>
      <w:r w:rsidRPr="00DA5117">
        <w:rPr>
          <w:rFonts w:ascii="Times New Roman" w:hAnsi="Times New Roman"/>
          <w:bCs/>
          <w:sz w:val="26"/>
          <w:szCs w:val="26"/>
        </w:rPr>
        <w:t>Куракинского</w:t>
      </w:r>
      <w:proofErr w:type="spellEnd"/>
      <w:r w:rsidRPr="00DA5117">
        <w:rPr>
          <w:rFonts w:ascii="Times New Roman" w:hAnsi="Times New Roman"/>
          <w:bCs/>
          <w:sz w:val="26"/>
          <w:szCs w:val="26"/>
        </w:rPr>
        <w:t xml:space="preserve">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w:t>
      </w:r>
      <w:proofErr w:type="spellStart"/>
      <w:r w:rsidRPr="00DA5117">
        <w:rPr>
          <w:rFonts w:ascii="Times New Roman" w:hAnsi="Times New Roman"/>
          <w:bCs/>
          <w:sz w:val="26"/>
          <w:szCs w:val="26"/>
        </w:rPr>
        <w:t>Ардатовского</w:t>
      </w:r>
      <w:proofErr w:type="spellEnd"/>
      <w:r w:rsidRPr="00DA5117">
        <w:rPr>
          <w:rFonts w:ascii="Times New Roman" w:hAnsi="Times New Roman"/>
          <w:bCs/>
          <w:sz w:val="26"/>
          <w:szCs w:val="26"/>
        </w:rPr>
        <w:t xml:space="preserve">  муниципального района;</w:t>
      </w:r>
    </w:p>
    <w:p w:rsidR="00EC38DF" w:rsidRPr="00DA5117" w:rsidRDefault="00EC38DF" w:rsidP="00EC38DF">
      <w:pPr>
        <w:pStyle w:val="a4"/>
        <w:ind w:left="-567" w:firstLine="709"/>
        <w:jc w:val="both"/>
        <w:rPr>
          <w:rFonts w:ascii="Times New Roman" w:hAnsi="Times New Roman"/>
          <w:bCs/>
          <w:sz w:val="26"/>
          <w:szCs w:val="26"/>
        </w:rPr>
      </w:pPr>
      <w:r w:rsidRPr="00DA5117">
        <w:rPr>
          <w:rFonts w:ascii="Times New Roman" w:hAnsi="Times New Roman"/>
          <w:bCs/>
          <w:sz w:val="26"/>
          <w:szCs w:val="26"/>
        </w:rPr>
        <w:t>закупки товаров, работ, услуг для обеспечения муниципальных нужд;</w:t>
      </w:r>
    </w:p>
    <w:p w:rsidR="00EC38DF" w:rsidRPr="00DA5117" w:rsidRDefault="00EC38DF" w:rsidP="00EC38DF">
      <w:pPr>
        <w:pStyle w:val="a4"/>
        <w:ind w:left="-567" w:firstLine="709"/>
        <w:jc w:val="both"/>
        <w:rPr>
          <w:rFonts w:ascii="Times New Roman" w:hAnsi="Times New Roman"/>
          <w:bCs/>
          <w:sz w:val="26"/>
          <w:szCs w:val="26"/>
        </w:rPr>
      </w:pPr>
      <w:r w:rsidRPr="00DA5117">
        <w:rPr>
          <w:rFonts w:ascii="Times New Roman" w:hAnsi="Times New Roman"/>
          <w:bCs/>
          <w:sz w:val="26"/>
          <w:szCs w:val="26"/>
        </w:rPr>
        <w:t>уплату налогов, сборов и иных обязательных платежей в бюджетную систему Российской Федерации;</w:t>
      </w:r>
    </w:p>
    <w:p w:rsidR="00EC38DF" w:rsidRPr="00DA5117" w:rsidRDefault="00EC38DF" w:rsidP="00EC38DF">
      <w:pPr>
        <w:ind w:left="-567" w:firstLine="720"/>
        <w:jc w:val="both"/>
        <w:rPr>
          <w:bCs/>
          <w:sz w:val="26"/>
          <w:szCs w:val="26"/>
        </w:rPr>
      </w:pPr>
      <w:r w:rsidRPr="00DA5117">
        <w:rPr>
          <w:bCs/>
          <w:sz w:val="26"/>
          <w:szCs w:val="26"/>
        </w:rPr>
        <w:t>возмещение вреда, причиненного казенным учреждением при осуществлении его деятельности.</w:t>
      </w:r>
    </w:p>
    <w:p w:rsidR="00EC38DF" w:rsidRPr="00DA5117" w:rsidRDefault="00EC38DF" w:rsidP="00EC38DF">
      <w:pPr>
        <w:pStyle w:val="a4"/>
        <w:ind w:left="-567" w:firstLine="709"/>
        <w:jc w:val="both"/>
        <w:rPr>
          <w:rFonts w:ascii="Times New Roman" w:hAnsi="Times New Roman"/>
          <w:b/>
          <w:sz w:val="26"/>
          <w:szCs w:val="26"/>
        </w:rPr>
      </w:pPr>
    </w:p>
    <w:p w:rsidR="00EC38DF" w:rsidRPr="00DA5117" w:rsidRDefault="00EC38DF" w:rsidP="00EC38DF">
      <w:pPr>
        <w:pStyle w:val="a4"/>
        <w:ind w:left="-567" w:firstLine="709"/>
        <w:jc w:val="center"/>
        <w:rPr>
          <w:rFonts w:ascii="Times New Roman" w:hAnsi="Times New Roman"/>
          <w:b/>
          <w:sz w:val="26"/>
          <w:szCs w:val="26"/>
        </w:rPr>
      </w:pPr>
      <w:r w:rsidRPr="00DA5117">
        <w:rPr>
          <w:rFonts w:ascii="Times New Roman" w:hAnsi="Times New Roman"/>
          <w:b/>
          <w:sz w:val="26"/>
          <w:szCs w:val="26"/>
        </w:rPr>
        <w:t xml:space="preserve">Статья 6. Бюджетные ассигнования на закупку товаров, работ, услуг для муниципальных нужд </w:t>
      </w:r>
      <w:proofErr w:type="spellStart"/>
      <w:r w:rsidRPr="00DA5117">
        <w:rPr>
          <w:rFonts w:ascii="Times New Roman" w:hAnsi="Times New Roman"/>
          <w:b/>
          <w:sz w:val="26"/>
          <w:szCs w:val="26"/>
        </w:rPr>
        <w:t>Куракинского</w:t>
      </w:r>
      <w:proofErr w:type="spellEnd"/>
      <w:r w:rsidRPr="00DA5117">
        <w:rPr>
          <w:rFonts w:ascii="Times New Roman" w:hAnsi="Times New Roman"/>
          <w:b/>
          <w:sz w:val="26"/>
          <w:szCs w:val="26"/>
        </w:rPr>
        <w:t xml:space="preserve"> сельского поселения </w:t>
      </w:r>
      <w:proofErr w:type="spellStart"/>
      <w:r w:rsidRPr="00DA5117">
        <w:rPr>
          <w:rFonts w:ascii="Times New Roman" w:hAnsi="Times New Roman"/>
          <w:b/>
          <w:sz w:val="26"/>
          <w:szCs w:val="26"/>
        </w:rPr>
        <w:t>Ардатовского</w:t>
      </w:r>
      <w:proofErr w:type="spellEnd"/>
      <w:r w:rsidRPr="00DA5117">
        <w:rPr>
          <w:rFonts w:ascii="Times New Roman" w:hAnsi="Times New Roman"/>
          <w:b/>
          <w:sz w:val="26"/>
          <w:szCs w:val="26"/>
        </w:rPr>
        <w:t xml:space="preserve"> муниципального района Республики Мордовия</w:t>
      </w:r>
    </w:p>
    <w:p w:rsidR="00EC38DF" w:rsidRPr="00DA5117" w:rsidRDefault="00EC38DF" w:rsidP="00EC38DF">
      <w:pPr>
        <w:pStyle w:val="a4"/>
        <w:ind w:left="-567" w:firstLine="709"/>
        <w:jc w:val="both"/>
        <w:rPr>
          <w:rFonts w:ascii="Times New Roman" w:hAnsi="Times New Roman"/>
          <w:b/>
          <w:sz w:val="26"/>
          <w:szCs w:val="26"/>
        </w:rPr>
      </w:pPr>
      <w:r w:rsidRPr="00DA5117">
        <w:rPr>
          <w:rFonts w:ascii="Times New Roman" w:hAnsi="Times New Roman"/>
          <w:b/>
          <w:sz w:val="26"/>
          <w:szCs w:val="26"/>
        </w:rPr>
        <w:t xml:space="preserve"> </w:t>
      </w:r>
    </w:p>
    <w:p w:rsidR="00EC38DF" w:rsidRPr="00DA5117" w:rsidRDefault="00EC38DF" w:rsidP="00EC38DF">
      <w:pPr>
        <w:pStyle w:val="a4"/>
        <w:ind w:left="-567" w:firstLine="709"/>
        <w:jc w:val="both"/>
        <w:rPr>
          <w:rFonts w:ascii="Times New Roman" w:hAnsi="Times New Roman"/>
          <w:sz w:val="26"/>
          <w:szCs w:val="26"/>
        </w:rPr>
      </w:pPr>
      <w:r w:rsidRPr="00DA5117">
        <w:rPr>
          <w:rFonts w:ascii="Times New Roman" w:hAnsi="Times New Roman"/>
          <w:sz w:val="26"/>
          <w:szCs w:val="26"/>
        </w:rPr>
        <w:t xml:space="preserve">1.Из бюджета сельского поселения предоставляются бюджетные ассигнования на закупку товаров, работ, услуг для обеспечения  муниципальных нужд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EC38DF" w:rsidRPr="00DA5117" w:rsidRDefault="00EC38DF" w:rsidP="00EC38DF">
      <w:pPr>
        <w:autoSpaceDE w:val="0"/>
        <w:ind w:left="-567" w:firstLine="567"/>
        <w:jc w:val="both"/>
        <w:rPr>
          <w:sz w:val="26"/>
          <w:szCs w:val="26"/>
        </w:rPr>
      </w:pPr>
      <w:proofErr w:type="gramStart"/>
      <w:r w:rsidRPr="00DA5117">
        <w:rPr>
          <w:sz w:val="26"/>
          <w:szCs w:val="26"/>
        </w:rPr>
        <w:t>2.</w:t>
      </w:r>
      <w:r w:rsidRPr="00DA5117">
        <w:rPr>
          <w:rFonts w:ascii="Times New Roman CYR" w:eastAsia="Times New Roman CYR" w:hAnsi="Times New Roman CYR" w:cs="Times New Roman CYR"/>
          <w:sz w:val="26"/>
          <w:szCs w:val="26"/>
        </w:rPr>
        <w:t xml:space="preserve">Установить, что получатели средств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sidRPr="00DA5117">
        <w:rPr>
          <w:sz w:val="26"/>
          <w:szCs w:val="26"/>
        </w:rP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EC38DF" w:rsidRPr="00DA5117" w:rsidRDefault="00EC38DF" w:rsidP="00EC38DF">
      <w:pPr>
        <w:pStyle w:val="ConsPlusNormal"/>
        <w:ind w:left="-567" w:firstLine="709"/>
        <w:jc w:val="both"/>
        <w:rPr>
          <w:rFonts w:ascii="Times New Roman" w:hAnsi="Times New Roman" w:cs="Times New Roman"/>
          <w:bCs/>
          <w:sz w:val="26"/>
          <w:szCs w:val="26"/>
        </w:rPr>
      </w:pPr>
      <w:bookmarkStart w:id="0" w:name="sub_91"/>
      <w:proofErr w:type="gramStart"/>
      <w:r w:rsidRPr="00DA5117">
        <w:rPr>
          <w:rFonts w:ascii="Times New Roman" w:hAnsi="Times New Roman" w:cs="Times New Roman"/>
          <w:bCs/>
          <w:sz w:val="26"/>
          <w:szCs w:val="26"/>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DA5117">
        <w:rPr>
          <w:rFonts w:ascii="Times New Roman" w:eastAsia="Calibri" w:hAnsi="Times New Roman" w:cs="Times New Roman"/>
          <w:sz w:val="26"/>
          <w:szCs w:val="26"/>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DA5117">
        <w:rPr>
          <w:rFonts w:ascii="Times New Roman" w:hAnsi="Times New Roman" w:cs="Times New Roman"/>
          <w:bCs/>
          <w:sz w:val="26"/>
          <w:szCs w:val="26"/>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DA5117">
        <w:rPr>
          <w:rFonts w:ascii="Times New Roman" w:hAnsi="Times New Roman" w:cs="Times New Roman"/>
          <w:bCs/>
          <w:sz w:val="26"/>
          <w:szCs w:val="26"/>
        </w:rPr>
        <w:t xml:space="preserve"> </w:t>
      </w:r>
      <w:proofErr w:type="gramStart"/>
      <w:r w:rsidRPr="00DA5117">
        <w:rPr>
          <w:rFonts w:ascii="Times New Roman" w:hAnsi="Times New Roman" w:cs="Times New Roman"/>
          <w:bCs/>
          <w:sz w:val="26"/>
          <w:szCs w:val="26"/>
        </w:rPr>
        <w:t>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sidRPr="00DA5117">
        <w:rPr>
          <w:rFonts w:ascii="Times New Roman" w:hAnsi="Times New Roman" w:cs="Times New Roman"/>
          <w:bCs/>
          <w:sz w:val="26"/>
          <w:szCs w:val="26"/>
        </w:rPr>
        <w:t xml:space="preserve"> этапы его исполнения, </w:t>
      </w:r>
      <w:proofErr w:type="gramStart"/>
      <w:r w:rsidRPr="00DA5117">
        <w:rPr>
          <w:rFonts w:ascii="Times New Roman" w:hAnsi="Times New Roman" w:cs="Times New Roman"/>
          <w:bCs/>
          <w:sz w:val="26"/>
          <w:szCs w:val="26"/>
        </w:rPr>
        <w:t>сроки</w:t>
      </w:r>
      <w:proofErr w:type="gramEnd"/>
      <w:r w:rsidRPr="00DA5117">
        <w:rPr>
          <w:rFonts w:ascii="Times New Roman" w:hAnsi="Times New Roman" w:cs="Times New Roman"/>
          <w:bCs/>
          <w:sz w:val="26"/>
          <w:szCs w:val="26"/>
        </w:rPr>
        <w:t xml:space="preserve"> выполнения которых полностью или частично совпадают);</w:t>
      </w:r>
    </w:p>
    <w:p w:rsidR="00EC38DF" w:rsidRPr="00DA5117" w:rsidRDefault="00EC38DF" w:rsidP="00EC38DF">
      <w:pPr>
        <w:pStyle w:val="ConsPlusNormal"/>
        <w:ind w:left="-567" w:firstLine="709"/>
        <w:jc w:val="both"/>
        <w:rPr>
          <w:rFonts w:ascii="Times New Roman" w:hAnsi="Times New Roman" w:cs="Times New Roman"/>
          <w:bCs/>
          <w:sz w:val="26"/>
          <w:szCs w:val="26"/>
        </w:rPr>
      </w:pPr>
      <w:proofErr w:type="gramStart"/>
      <w:r w:rsidRPr="00DA5117">
        <w:rPr>
          <w:rFonts w:ascii="Times New Roman" w:hAnsi="Times New Roman" w:cs="Times New Roman"/>
          <w:bCs/>
          <w:sz w:val="26"/>
          <w:szCs w:val="26"/>
        </w:rPr>
        <w:t xml:space="preserve">2) в размере, не превышающем 30 процентов суммы договора (муниципального контракта) о </w:t>
      </w:r>
      <w:r w:rsidRPr="00DA5117">
        <w:rPr>
          <w:rFonts w:ascii="Times New Roman" w:eastAsia="Calibri" w:hAnsi="Times New Roman" w:cs="Times New Roman"/>
          <w:sz w:val="26"/>
          <w:szCs w:val="26"/>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DA5117">
        <w:rPr>
          <w:rFonts w:ascii="Times New Roman" w:eastAsia="Calibri" w:hAnsi="Times New Roman" w:cs="Times New Roman"/>
          <w:sz w:val="26"/>
          <w:szCs w:val="26"/>
        </w:rPr>
        <w:t xml:space="preserve"> авансирования не более 70 процентов суммы договора (муниципального контракта);</w:t>
      </w:r>
    </w:p>
    <w:p w:rsidR="00EC38DF" w:rsidRPr="00DA5117" w:rsidRDefault="00EC38DF" w:rsidP="00EC38DF">
      <w:pPr>
        <w:pStyle w:val="ConsPlusNormal"/>
        <w:ind w:left="-567" w:firstLine="709"/>
        <w:contextualSpacing/>
        <w:jc w:val="both"/>
        <w:rPr>
          <w:rFonts w:ascii="Times New Roman" w:hAnsi="Times New Roman" w:cs="Times New Roman"/>
          <w:bCs/>
          <w:sz w:val="26"/>
          <w:szCs w:val="26"/>
        </w:rPr>
      </w:pPr>
      <w:bookmarkStart w:id="1" w:name="sub_93"/>
      <w:bookmarkEnd w:id="0"/>
      <w:proofErr w:type="gramStart"/>
      <w:r w:rsidRPr="00DA5117">
        <w:rPr>
          <w:rFonts w:ascii="Times New Roman" w:hAnsi="Times New Roman" w:cs="Times New Roman"/>
          <w:bCs/>
          <w:sz w:val="26"/>
          <w:szCs w:val="26"/>
        </w:rPr>
        <w:t xml:space="preserve">3) </w:t>
      </w:r>
      <w:bookmarkEnd w:id="1"/>
      <w:r w:rsidRPr="00DA5117">
        <w:rPr>
          <w:rFonts w:ascii="Times New Roman" w:hAnsi="Times New Roman" w:cs="Times New Roman"/>
          <w:bCs/>
          <w:sz w:val="26"/>
          <w:szCs w:val="26"/>
        </w:rPr>
        <w:t>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w:t>
      </w:r>
      <w:proofErr w:type="gramEnd"/>
      <w:r w:rsidRPr="00DA5117">
        <w:rPr>
          <w:rFonts w:ascii="Times New Roman" w:hAnsi="Times New Roman" w:cs="Times New Roman"/>
          <w:bCs/>
          <w:sz w:val="26"/>
          <w:szCs w:val="26"/>
        </w:rPr>
        <w:t xml:space="preserve"> </w:t>
      </w:r>
      <w:proofErr w:type="gramStart"/>
      <w:r w:rsidRPr="00DA5117">
        <w:rPr>
          <w:rFonts w:ascii="Times New Roman" w:hAnsi="Times New Roman" w:cs="Times New Roman"/>
          <w:bCs/>
          <w:sz w:val="26"/>
          <w:szCs w:val="26"/>
        </w:rPr>
        <w:t>на курсах повышения квалификации, о прохождении профессиональной переподготовки,</w:t>
      </w:r>
      <w:r w:rsidRPr="00DA5117">
        <w:rPr>
          <w:sz w:val="26"/>
          <w:szCs w:val="26"/>
        </w:rPr>
        <w:t xml:space="preserve"> </w:t>
      </w:r>
      <w:r w:rsidRPr="00DA5117">
        <w:rPr>
          <w:rFonts w:ascii="Times New Roman" w:hAnsi="Times New Roman" w:cs="Times New Roman"/>
          <w:sz w:val="26"/>
          <w:szCs w:val="26"/>
        </w:rPr>
        <w:t xml:space="preserve">об </w:t>
      </w:r>
      <w:r w:rsidRPr="00DA5117">
        <w:rPr>
          <w:rFonts w:ascii="Times New Roman" w:hAnsi="Times New Roman" w:cs="Times New Roman"/>
          <w:bCs/>
          <w:sz w:val="26"/>
          <w:szCs w:val="26"/>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w:t>
      </w:r>
      <w:proofErr w:type="gramEnd"/>
      <w:r w:rsidRPr="00DA5117">
        <w:rPr>
          <w:rFonts w:ascii="Times New Roman" w:hAnsi="Times New Roman" w:cs="Times New Roman"/>
          <w:bCs/>
          <w:sz w:val="26"/>
          <w:szCs w:val="26"/>
        </w:rPr>
        <w:t xml:space="preserve"> текущего ремонта,</w:t>
      </w:r>
      <w:r w:rsidRPr="00DA5117">
        <w:rPr>
          <w:rFonts w:ascii="Times New Roman" w:hAnsi="Times New Roman" w:cs="Times New Roman"/>
          <w:bCs/>
          <w:color w:val="FF0000"/>
          <w:sz w:val="26"/>
          <w:szCs w:val="26"/>
        </w:rPr>
        <w:t xml:space="preserve"> </w:t>
      </w:r>
      <w:r w:rsidRPr="00DA5117">
        <w:rPr>
          <w:rFonts w:ascii="Times New Roman" w:hAnsi="Times New Roman" w:cs="Times New Roman"/>
          <w:bCs/>
          <w:sz w:val="26"/>
          <w:szCs w:val="26"/>
        </w:rPr>
        <w:t xml:space="preserve">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w:t>
      </w:r>
      <w:proofErr w:type="spellStart"/>
      <w:r w:rsidRPr="00DA5117">
        <w:rPr>
          <w:rFonts w:ascii="Times New Roman" w:hAnsi="Times New Roman" w:cs="Times New Roman"/>
          <w:bCs/>
          <w:sz w:val="26"/>
          <w:szCs w:val="26"/>
        </w:rPr>
        <w:t>Куракинского</w:t>
      </w:r>
      <w:proofErr w:type="spellEnd"/>
      <w:r w:rsidRPr="00DA5117">
        <w:rPr>
          <w:rFonts w:ascii="Times New Roman" w:hAnsi="Times New Roman" w:cs="Times New Roman"/>
          <w:bCs/>
          <w:sz w:val="26"/>
          <w:szCs w:val="26"/>
        </w:rPr>
        <w:t xml:space="preserve"> сельского поселения, о приобретении ави</w:t>
      </w:r>
      <w:proofErr w:type="gramStart"/>
      <w:r w:rsidRPr="00DA5117">
        <w:rPr>
          <w:rFonts w:ascii="Times New Roman" w:hAnsi="Times New Roman" w:cs="Times New Roman"/>
          <w:bCs/>
          <w:sz w:val="26"/>
          <w:szCs w:val="26"/>
        </w:rPr>
        <w:t>а-</w:t>
      </w:r>
      <w:proofErr w:type="gramEnd"/>
      <w:r w:rsidRPr="00DA5117">
        <w:rPr>
          <w:rFonts w:ascii="Times New Roman" w:hAnsi="Times New Roman" w:cs="Times New Roman"/>
          <w:bCs/>
          <w:sz w:val="26"/>
          <w:szCs w:val="26"/>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EC38DF" w:rsidRPr="00DA5117" w:rsidRDefault="00EC38DF" w:rsidP="00EC38DF">
      <w:pPr>
        <w:ind w:left="-567" w:firstLine="540"/>
        <w:contextualSpacing/>
        <w:jc w:val="both"/>
        <w:rPr>
          <w:rFonts w:eastAsia="Calibri"/>
          <w:sz w:val="26"/>
          <w:szCs w:val="26"/>
        </w:rPr>
      </w:pPr>
      <w:r w:rsidRPr="00DA5117">
        <w:rPr>
          <w:bCs/>
          <w:sz w:val="26"/>
          <w:szCs w:val="26"/>
        </w:rPr>
        <w:t xml:space="preserve">4) </w:t>
      </w:r>
      <w:r w:rsidRPr="00DA5117">
        <w:rPr>
          <w:rFonts w:eastAsia="Calibri"/>
          <w:sz w:val="26"/>
          <w:szCs w:val="26"/>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EC38DF" w:rsidRPr="00DA5117" w:rsidRDefault="00EC38DF" w:rsidP="00EC38DF">
      <w:pPr>
        <w:ind w:left="-567" w:firstLine="540"/>
        <w:contextualSpacing/>
        <w:jc w:val="both"/>
        <w:rPr>
          <w:rFonts w:eastAsia="Calibri"/>
          <w:sz w:val="26"/>
          <w:szCs w:val="26"/>
        </w:rPr>
      </w:pPr>
      <w:r w:rsidRPr="00DA5117">
        <w:rPr>
          <w:rFonts w:eastAsia="Calibri"/>
          <w:sz w:val="26"/>
          <w:szCs w:val="26"/>
        </w:rPr>
        <w:t xml:space="preserve">5) в размере до 50 процентов суммы муниципального контракта (договора), но не более </w:t>
      </w:r>
      <w:proofErr w:type="gramStart"/>
      <w:r w:rsidRPr="00DA5117">
        <w:rPr>
          <w:rFonts w:eastAsia="Calibri"/>
          <w:sz w:val="26"/>
          <w:szCs w:val="26"/>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DA5117">
        <w:rPr>
          <w:rFonts w:eastAsia="Calibri"/>
          <w:sz w:val="26"/>
          <w:szCs w:val="26"/>
        </w:rPr>
        <w:t xml:space="preserve"> казначейскому сопровождению;</w:t>
      </w:r>
    </w:p>
    <w:p w:rsidR="00EC38DF" w:rsidRPr="00DA5117" w:rsidRDefault="00EC38DF" w:rsidP="00EC38DF">
      <w:pPr>
        <w:ind w:left="-567" w:firstLine="540"/>
        <w:contextualSpacing/>
        <w:jc w:val="both"/>
        <w:rPr>
          <w:rFonts w:eastAsia="Calibri"/>
          <w:sz w:val="26"/>
          <w:szCs w:val="26"/>
        </w:rPr>
      </w:pPr>
      <w:proofErr w:type="gramStart"/>
      <w:r w:rsidRPr="00DA5117">
        <w:rPr>
          <w:rFonts w:eastAsia="Calibri"/>
          <w:sz w:val="26"/>
          <w:szCs w:val="26"/>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sidRPr="00DA5117">
        <w:rPr>
          <w:rFonts w:eastAsia="Calibri"/>
          <w:sz w:val="26"/>
          <w:szCs w:val="26"/>
        </w:rPr>
        <w:t xml:space="preserve"> февраля 2019 года № 53;</w:t>
      </w:r>
    </w:p>
    <w:p w:rsidR="00EC38DF" w:rsidRPr="00DA5117" w:rsidRDefault="00EC38DF" w:rsidP="00EC38DF">
      <w:pPr>
        <w:pStyle w:val="a4"/>
        <w:ind w:left="-567" w:firstLine="567"/>
        <w:jc w:val="both"/>
        <w:rPr>
          <w:rFonts w:ascii="Times New Roman" w:hAnsi="Times New Roman"/>
          <w:sz w:val="26"/>
          <w:szCs w:val="26"/>
        </w:rPr>
      </w:pPr>
      <w:proofErr w:type="gramStart"/>
      <w:r w:rsidRPr="00DA5117">
        <w:rPr>
          <w:rFonts w:ascii="Times New Roman" w:eastAsia="Calibri" w:hAnsi="Times New Roman"/>
          <w:sz w:val="26"/>
          <w:szCs w:val="26"/>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EC38DF" w:rsidRPr="00DA5117" w:rsidRDefault="00EC38DF" w:rsidP="00EC38DF">
      <w:pPr>
        <w:autoSpaceDE w:val="0"/>
        <w:autoSpaceDN w:val="0"/>
        <w:adjustRightInd w:val="0"/>
        <w:ind w:left="-567" w:firstLine="709"/>
        <w:jc w:val="both"/>
        <w:rPr>
          <w:bCs/>
          <w:sz w:val="26"/>
          <w:szCs w:val="26"/>
        </w:rPr>
      </w:pPr>
    </w:p>
    <w:p w:rsidR="00EC38DF" w:rsidRPr="00DA5117" w:rsidRDefault="00EC38DF" w:rsidP="00EC38DF">
      <w:pPr>
        <w:pStyle w:val="a4"/>
        <w:ind w:left="-567" w:firstLine="709"/>
        <w:jc w:val="center"/>
        <w:rPr>
          <w:rFonts w:ascii="Times New Roman" w:hAnsi="Times New Roman"/>
          <w:b/>
          <w:sz w:val="26"/>
          <w:szCs w:val="26"/>
        </w:rPr>
      </w:pPr>
      <w:r w:rsidRPr="00DA5117">
        <w:rPr>
          <w:rFonts w:ascii="Times New Roman" w:hAnsi="Times New Roman"/>
          <w:b/>
          <w:sz w:val="26"/>
          <w:szCs w:val="26"/>
        </w:rPr>
        <w:t xml:space="preserve">Статья 7. Бюджетные ассигнования на социальное обеспечение населения, не связанные с предоставлением мер социальной поддержки </w:t>
      </w:r>
      <w:proofErr w:type="spellStart"/>
      <w:r w:rsidRPr="00DA5117">
        <w:rPr>
          <w:rFonts w:ascii="Times New Roman" w:hAnsi="Times New Roman"/>
          <w:b/>
          <w:sz w:val="26"/>
          <w:szCs w:val="26"/>
        </w:rPr>
        <w:t>Куракинского</w:t>
      </w:r>
      <w:proofErr w:type="spellEnd"/>
      <w:r w:rsidRPr="00DA5117">
        <w:rPr>
          <w:rFonts w:ascii="Times New Roman" w:hAnsi="Times New Roman"/>
          <w:b/>
          <w:sz w:val="26"/>
          <w:szCs w:val="26"/>
        </w:rPr>
        <w:t xml:space="preserve"> сельского поселения </w:t>
      </w:r>
      <w:proofErr w:type="spellStart"/>
      <w:r w:rsidRPr="00DA5117">
        <w:rPr>
          <w:rFonts w:ascii="Times New Roman" w:hAnsi="Times New Roman"/>
          <w:b/>
          <w:sz w:val="26"/>
          <w:szCs w:val="26"/>
        </w:rPr>
        <w:t>Ардатовского</w:t>
      </w:r>
      <w:proofErr w:type="spellEnd"/>
      <w:r w:rsidRPr="00DA5117">
        <w:rPr>
          <w:rFonts w:ascii="Times New Roman" w:hAnsi="Times New Roman"/>
          <w:b/>
          <w:sz w:val="26"/>
          <w:szCs w:val="26"/>
        </w:rPr>
        <w:t xml:space="preserve"> муниципального района Республики Мордовия</w:t>
      </w:r>
    </w:p>
    <w:p w:rsidR="00EC38DF" w:rsidRPr="00DA5117" w:rsidRDefault="00EC38DF" w:rsidP="00EC38DF">
      <w:pPr>
        <w:pStyle w:val="a4"/>
        <w:ind w:left="-567" w:firstLine="709"/>
        <w:jc w:val="both"/>
        <w:rPr>
          <w:rFonts w:ascii="Times New Roman" w:hAnsi="Times New Roman"/>
          <w:b/>
          <w:sz w:val="26"/>
          <w:szCs w:val="26"/>
        </w:rPr>
      </w:pPr>
      <w:r w:rsidRPr="00DA5117">
        <w:rPr>
          <w:rFonts w:ascii="Times New Roman" w:hAnsi="Times New Roman"/>
          <w:b/>
          <w:sz w:val="26"/>
          <w:szCs w:val="26"/>
        </w:rPr>
        <w:t xml:space="preserve"> </w:t>
      </w:r>
    </w:p>
    <w:p w:rsidR="00EC38DF" w:rsidRPr="00DA5117" w:rsidRDefault="00EC38DF" w:rsidP="00EC38DF">
      <w:pPr>
        <w:pStyle w:val="a4"/>
        <w:ind w:left="-567" w:firstLine="709"/>
        <w:jc w:val="both"/>
        <w:rPr>
          <w:rFonts w:ascii="Times New Roman" w:hAnsi="Times New Roman"/>
          <w:sz w:val="26"/>
          <w:szCs w:val="26"/>
        </w:rPr>
      </w:pPr>
      <w:r w:rsidRPr="00DA5117">
        <w:rPr>
          <w:rFonts w:ascii="Times New Roman" w:hAnsi="Times New Roman"/>
          <w:sz w:val="26"/>
          <w:szCs w:val="26"/>
        </w:rPr>
        <w:t xml:space="preserve">Из бюджета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B52432" w:rsidRPr="00DA5117" w:rsidRDefault="00EC38DF" w:rsidP="00DA5117">
      <w:pPr>
        <w:pStyle w:val="a4"/>
        <w:ind w:left="-567" w:firstLine="709"/>
        <w:jc w:val="both"/>
        <w:rPr>
          <w:rFonts w:ascii="Times New Roman" w:hAnsi="Times New Roman"/>
          <w:color w:val="000000"/>
          <w:sz w:val="26"/>
          <w:szCs w:val="26"/>
        </w:rPr>
      </w:pPr>
      <w:r w:rsidRPr="00DA5117">
        <w:rPr>
          <w:rFonts w:ascii="Times New Roman" w:hAnsi="Times New Roman"/>
          <w:color w:val="000000"/>
          <w:sz w:val="26"/>
          <w:szCs w:val="26"/>
        </w:rPr>
        <w:t>ежемесячная надбавка к трудовой пенсии  по старости (инвалидности) лицам, замещавшим муниципальные должности и должности муниципальной службы в органах местного самоуправления.</w:t>
      </w:r>
    </w:p>
    <w:p w:rsidR="00B52432" w:rsidRPr="00DA5117" w:rsidRDefault="00B52432" w:rsidP="00EC38DF">
      <w:pPr>
        <w:jc w:val="both"/>
        <w:rPr>
          <w:b/>
          <w:sz w:val="26"/>
          <w:szCs w:val="26"/>
        </w:rPr>
      </w:pPr>
    </w:p>
    <w:p w:rsidR="00EC38DF" w:rsidRPr="00DA5117" w:rsidRDefault="00EC38DF" w:rsidP="00EC38DF">
      <w:pPr>
        <w:jc w:val="both"/>
        <w:rPr>
          <w:sz w:val="26"/>
          <w:szCs w:val="26"/>
        </w:rPr>
      </w:pPr>
      <w:r w:rsidRPr="00DA5117">
        <w:rPr>
          <w:b/>
          <w:sz w:val="26"/>
          <w:szCs w:val="26"/>
        </w:rPr>
        <w:t>Статья 8.</w:t>
      </w:r>
      <w:r w:rsidRPr="00DA5117">
        <w:rPr>
          <w:bCs/>
          <w:sz w:val="26"/>
          <w:szCs w:val="26"/>
        </w:rPr>
        <w:t xml:space="preserve"> </w:t>
      </w:r>
      <w:r w:rsidRPr="00DA5117">
        <w:rPr>
          <w:b/>
          <w:sz w:val="26"/>
          <w:szCs w:val="26"/>
        </w:rPr>
        <w:t xml:space="preserve">Бюджетные ассигнования Дорожного фонда     </w:t>
      </w:r>
      <w:proofErr w:type="spellStart"/>
      <w:r w:rsidRPr="00DA5117">
        <w:rPr>
          <w:b/>
          <w:sz w:val="26"/>
          <w:szCs w:val="26"/>
        </w:rPr>
        <w:t>Куракинского</w:t>
      </w:r>
      <w:proofErr w:type="spellEnd"/>
      <w:r w:rsidRPr="00DA5117">
        <w:rPr>
          <w:b/>
          <w:sz w:val="26"/>
          <w:szCs w:val="26"/>
        </w:rPr>
        <w:t xml:space="preserve"> сельского поселения </w:t>
      </w:r>
      <w:proofErr w:type="spellStart"/>
      <w:r w:rsidRPr="00DA5117">
        <w:rPr>
          <w:b/>
          <w:sz w:val="26"/>
          <w:szCs w:val="26"/>
        </w:rPr>
        <w:t>Ардатовского</w:t>
      </w:r>
      <w:proofErr w:type="spellEnd"/>
      <w:r w:rsidRPr="00DA5117">
        <w:rPr>
          <w:b/>
          <w:sz w:val="26"/>
          <w:szCs w:val="26"/>
        </w:rPr>
        <w:t xml:space="preserve"> муниципального района Республики Мордовия</w:t>
      </w:r>
    </w:p>
    <w:p w:rsidR="00EC38DF" w:rsidRPr="00DA5117" w:rsidRDefault="00EC38DF" w:rsidP="00EC38DF">
      <w:pPr>
        <w:autoSpaceDE w:val="0"/>
        <w:autoSpaceDN w:val="0"/>
        <w:adjustRightInd w:val="0"/>
        <w:jc w:val="both"/>
        <w:rPr>
          <w:sz w:val="26"/>
          <w:szCs w:val="26"/>
        </w:rPr>
      </w:pPr>
    </w:p>
    <w:p w:rsidR="00EC38DF" w:rsidRPr="00DA5117" w:rsidRDefault="00EC38DF" w:rsidP="00EC38DF">
      <w:pPr>
        <w:autoSpaceDE w:val="0"/>
        <w:autoSpaceDN w:val="0"/>
        <w:adjustRightInd w:val="0"/>
        <w:ind w:firstLine="709"/>
        <w:jc w:val="both"/>
        <w:rPr>
          <w:bCs/>
          <w:sz w:val="26"/>
          <w:szCs w:val="26"/>
        </w:rPr>
      </w:pPr>
      <w:r w:rsidRPr="00DA5117">
        <w:rPr>
          <w:sz w:val="26"/>
          <w:szCs w:val="26"/>
        </w:rPr>
        <w:t xml:space="preserve">1. Утвердить объем бюджетных ассигнований Дорожного фонда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на 2024 год в сумме 495,8 тыс. рублей</w:t>
      </w:r>
      <w:r w:rsidRPr="00DA5117">
        <w:rPr>
          <w:bCs/>
          <w:sz w:val="26"/>
          <w:szCs w:val="26"/>
        </w:rPr>
        <w:t>, на 2025 год -522,1  тыс. рублей, на 2026 год –537,8 тыс. рублей.</w:t>
      </w:r>
    </w:p>
    <w:p w:rsidR="00EC38DF" w:rsidRPr="00DA5117" w:rsidRDefault="00EC38DF" w:rsidP="00EC38DF">
      <w:pPr>
        <w:pStyle w:val="ConsPlusNormal"/>
        <w:jc w:val="both"/>
        <w:rPr>
          <w:rFonts w:ascii="Times New Roman" w:hAnsi="Times New Roman" w:cs="Times New Roman"/>
          <w:bCs/>
          <w:sz w:val="26"/>
          <w:szCs w:val="26"/>
        </w:rPr>
      </w:pPr>
      <w:r w:rsidRPr="00DA5117">
        <w:rPr>
          <w:rFonts w:ascii="Times New Roman" w:hAnsi="Times New Roman" w:cs="Times New Roman"/>
          <w:sz w:val="26"/>
          <w:szCs w:val="26"/>
        </w:rPr>
        <w:t xml:space="preserve">2. Бюджетные ассигнования Дорожного фонда </w:t>
      </w:r>
      <w:proofErr w:type="spellStart"/>
      <w:r w:rsidRPr="00DA5117">
        <w:rPr>
          <w:rFonts w:ascii="Times New Roman" w:hAnsi="Times New Roman" w:cs="Times New Roman"/>
          <w:sz w:val="26"/>
          <w:szCs w:val="26"/>
        </w:rPr>
        <w:t>Куракинского</w:t>
      </w:r>
      <w:proofErr w:type="spellEnd"/>
      <w:r w:rsidRPr="00DA5117">
        <w:rPr>
          <w:sz w:val="26"/>
          <w:szCs w:val="26"/>
        </w:rPr>
        <w:t xml:space="preserve"> </w:t>
      </w:r>
      <w:r w:rsidRPr="00DA5117">
        <w:rPr>
          <w:rFonts w:ascii="Times New Roman" w:hAnsi="Times New Roman" w:cs="Times New Roman"/>
          <w:sz w:val="26"/>
          <w:szCs w:val="26"/>
        </w:rPr>
        <w:t xml:space="preserve">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 направляются: </w:t>
      </w:r>
    </w:p>
    <w:p w:rsidR="00EC38DF" w:rsidRPr="00DA5117" w:rsidRDefault="00EC38DF" w:rsidP="00EC38DF">
      <w:pPr>
        <w:pStyle w:val="ConsPlusNormal"/>
        <w:jc w:val="both"/>
        <w:rPr>
          <w:rFonts w:ascii="Times New Roman" w:hAnsi="Times New Roman" w:cs="Times New Roman"/>
          <w:sz w:val="26"/>
          <w:szCs w:val="26"/>
        </w:rPr>
      </w:pPr>
      <w:r w:rsidRPr="00DA5117">
        <w:rPr>
          <w:rFonts w:ascii="Times New Roman" w:hAnsi="Times New Roman" w:cs="Times New Roman"/>
          <w:sz w:val="26"/>
          <w:szCs w:val="26"/>
        </w:rPr>
        <w:t>- на погашение задолженности за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EC38DF" w:rsidRPr="00DA5117" w:rsidRDefault="00EC38DF" w:rsidP="00EC38DF">
      <w:pPr>
        <w:pStyle w:val="ConsPlusNormal"/>
        <w:jc w:val="both"/>
        <w:rPr>
          <w:rFonts w:ascii="Times New Roman" w:hAnsi="Times New Roman" w:cs="Times New Roman"/>
          <w:sz w:val="26"/>
          <w:szCs w:val="26"/>
        </w:rPr>
      </w:pPr>
      <w:r w:rsidRPr="00DA5117">
        <w:rPr>
          <w:rFonts w:ascii="Times New Roman" w:hAnsi="Times New Roman" w:cs="Times New Roman"/>
          <w:sz w:val="26"/>
          <w:szCs w:val="26"/>
        </w:rPr>
        <w:t>- на строительство (реконструкцию), капитальный ремонт и содержание автомобильных дорог общего пользования местного значения.</w:t>
      </w:r>
    </w:p>
    <w:p w:rsidR="00EC38DF" w:rsidRPr="00DA5117" w:rsidRDefault="00EC38DF" w:rsidP="00EC38DF">
      <w:pPr>
        <w:ind w:firstLine="708"/>
        <w:jc w:val="both"/>
        <w:rPr>
          <w:sz w:val="26"/>
          <w:szCs w:val="26"/>
        </w:rPr>
      </w:pPr>
      <w:r w:rsidRPr="00DA5117">
        <w:rPr>
          <w:sz w:val="26"/>
          <w:szCs w:val="26"/>
        </w:rPr>
        <w:t xml:space="preserve">3. Порядок формирования и использования </w:t>
      </w:r>
      <w:r w:rsidRPr="00DA5117">
        <w:rPr>
          <w:bCs/>
          <w:sz w:val="26"/>
          <w:szCs w:val="26"/>
        </w:rPr>
        <w:t xml:space="preserve">Дорожного фонда сельского поселения определяется Решением Совета депутатов </w:t>
      </w:r>
      <w:proofErr w:type="spellStart"/>
      <w:r w:rsidRPr="00DA5117">
        <w:rPr>
          <w:sz w:val="26"/>
          <w:szCs w:val="26"/>
        </w:rPr>
        <w:t>Куракинского</w:t>
      </w:r>
      <w:proofErr w:type="spellEnd"/>
      <w:r w:rsidRPr="00DA5117">
        <w:rPr>
          <w:bCs/>
          <w:sz w:val="26"/>
          <w:szCs w:val="26"/>
        </w:rPr>
        <w:t xml:space="preserve"> 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w:t>
      </w:r>
    </w:p>
    <w:p w:rsidR="00EC38DF" w:rsidRPr="00DA5117" w:rsidRDefault="00EC38DF" w:rsidP="00EC38DF">
      <w:pPr>
        <w:autoSpaceDE w:val="0"/>
        <w:autoSpaceDN w:val="0"/>
        <w:adjustRightInd w:val="0"/>
        <w:jc w:val="both"/>
        <w:rPr>
          <w:bCs/>
          <w:sz w:val="26"/>
          <w:szCs w:val="26"/>
        </w:rPr>
      </w:pPr>
    </w:p>
    <w:p w:rsidR="00EC38DF" w:rsidRPr="00DA5117" w:rsidRDefault="00EC38DF" w:rsidP="00EC38DF">
      <w:pPr>
        <w:autoSpaceDE w:val="0"/>
        <w:autoSpaceDN w:val="0"/>
        <w:adjustRightInd w:val="0"/>
        <w:ind w:left="-567" w:firstLine="709"/>
        <w:jc w:val="center"/>
        <w:rPr>
          <w:b/>
          <w:bCs/>
          <w:sz w:val="26"/>
          <w:szCs w:val="26"/>
        </w:rPr>
      </w:pPr>
      <w:r w:rsidRPr="00DA5117">
        <w:rPr>
          <w:b/>
          <w:bCs/>
          <w:sz w:val="26"/>
          <w:szCs w:val="26"/>
        </w:rPr>
        <w:t>Статья 9.</w:t>
      </w:r>
      <w:r w:rsidRPr="00DA5117">
        <w:rPr>
          <w:bCs/>
          <w:sz w:val="26"/>
          <w:szCs w:val="26"/>
        </w:rPr>
        <w:t xml:space="preserve"> </w:t>
      </w:r>
      <w:r w:rsidRPr="00DA5117">
        <w:rPr>
          <w:b/>
          <w:bCs/>
          <w:sz w:val="26"/>
          <w:szCs w:val="26"/>
        </w:rPr>
        <w:t xml:space="preserve">Резервный фонд администрации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EC38DF" w:rsidRPr="00DA5117" w:rsidRDefault="00EC38DF" w:rsidP="00EC38DF">
      <w:pPr>
        <w:autoSpaceDE w:val="0"/>
        <w:autoSpaceDN w:val="0"/>
        <w:adjustRightInd w:val="0"/>
        <w:ind w:left="-567" w:firstLine="709"/>
        <w:jc w:val="both"/>
        <w:rPr>
          <w:sz w:val="26"/>
          <w:szCs w:val="26"/>
        </w:rPr>
      </w:pPr>
    </w:p>
    <w:p w:rsidR="00EC38DF" w:rsidRPr="00DA5117" w:rsidRDefault="00EC38DF" w:rsidP="00EC38DF">
      <w:pPr>
        <w:autoSpaceDE w:val="0"/>
        <w:autoSpaceDN w:val="0"/>
        <w:adjustRightInd w:val="0"/>
        <w:ind w:left="-567" w:firstLine="709"/>
        <w:jc w:val="both"/>
        <w:rPr>
          <w:sz w:val="26"/>
          <w:szCs w:val="26"/>
        </w:rPr>
      </w:pPr>
      <w:r w:rsidRPr="00DA5117">
        <w:rPr>
          <w:sz w:val="26"/>
          <w:szCs w:val="26"/>
        </w:rPr>
        <w:t xml:space="preserve">Установить размер Резервного фонда администрации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на 2024 год  и на плановый период 2025 и 2026 годов</w:t>
      </w:r>
      <w:r w:rsidRPr="00DA5117">
        <w:rPr>
          <w:bCs/>
          <w:sz w:val="26"/>
          <w:szCs w:val="26"/>
        </w:rPr>
        <w:t xml:space="preserve"> </w:t>
      </w:r>
      <w:r w:rsidRPr="00DA5117">
        <w:rPr>
          <w:sz w:val="26"/>
          <w:szCs w:val="26"/>
        </w:rPr>
        <w:t>в сумме 0,1 тыс. рублей ежегодно.</w:t>
      </w:r>
    </w:p>
    <w:p w:rsidR="00EC38DF" w:rsidRPr="00DA5117" w:rsidRDefault="00EC38DF" w:rsidP="00EC38DF">
      <w:pPr>
        <w:pStyle w:val="Con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Средства Резервного фонда администрации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EC38DF" w:rsidRPr="00DA5117" w:rsidRDefault="00EC38DF" w:rsidP="00EC38DF">
      <w:pPr>
        <w:pStyle w:val="Con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Бюджетные ассигнования Резервного фонда администрации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предусмотренные в составе бюджета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используются по решению администрации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w:t>
      </w:r>
    </w:p>
    <w:p w:rsidR="00EC38DF" w:rsidRPr="00DA5117" w:rsidRDefault="00EC38DF" w:rsidP="00EC38DF">
      <w:pPr>
        <w:pStyle w:val="Con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Порядок использования бюджетных ассигнований Резервного фонда администрации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устанавливается администрацией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w:t>
      </w:r>
    </w:p>
    <w:p w:rsidR="00EC38DF" w:rsidRPr="00DA5117" w:rsidRDefault="00EC38DF" w:rsidP="00EC38DF">
      <w:pPr>
        <w:autoSpaceDE w:val="0"/>
        <w:autoSpaceDN w:val="0"/>
        <w:adjustRightInd w:val="0"/>
        <w:ind w:left="-567" w:firstLine="709"/>
        <w:jc w:val="both"/>
        <w:rPr>
          <w:sz w:val="26"/>
          <w:szCs w:val="26"/>
        </w:rPr>
      </w:pPr>
      <w:r w:rsidRPr="00DA5117">
        <w:rPr>
          <w:sz w:val="26"/>
          <w:szCs w:val="26"/>
        </w:rPr>
        <w:t xml:space="preserve">Отчет об использовании бюджетных ассигнований Резервного фонда администрации </w:t>
      </w:r>
      <w:proofErr w:type="spellStart"/>
      <w:r w:rsidRPr="00DA5117">
        <w:rPr>
          <w:sz w:val="26"/>
          <w:szCs w:val="26"/>
        </w:rPr>
        <w:t>Куракинского</w:t>
      </w:r>
      <w:proofErr w:type="spellEnd"/>
      <w:r w:rsidRPr="00DA5117">
        <w:rPr>
          <w:sz w:val="26"/>
          <w:szCs w:val="26"/>
        </w:rPr>
        <w:t xml:space="preserve"> сельского  поселения прилагается к годовому отчету об исполнении бюджета </w:t>
      </w:r>
      <w:proofErr w:type="spellStart"/>
      <w:r w:rsidRPr="00DA5117">
        <w:rPr>
          <w:sz w:val="26"/>
          <w:szCs w:val="26"/>
        </w:rPr>
        <w:t>Куракинского</w:t>
      </w:r>
      <w:proofErr w:type="spellEnd"/>
      <w:r w:rsidRPr="00DA5117">
        <w:rPr>
          <w:sz w:val="26"/>
          <w:szCs w:val="26"/>
        </w:rPr>
        <w:t xml:space="preserve"> сельского  поселения.</w:t>
      </w:r>
    </w:p>
    <w:p w:rsidR="00EC38DF" w:rsidRPr="00DA5117" w:rsidRDefault="00EC38DF" w:rsidP="00EC38DF">
      <w:pPr>
        <w:autoSpaceDE w:val="0"/>
        <w:autoSpaceDN w:val="0"/>
        <w:adjustRightInd w:val="0"/>
        <w:ind w:left="-567" w:firstLine="709"/>
        <w:rPr>
          <w:b/>
          <w:sz w:val="26"/>
          <w:szCs w:val="26"/>
        </w:rPr>
      </w:pPr>
    </w:p>
    <w:p w:rsidR="00EC38DF" w:rsidRPr="00DA5117" w:rsidRDefault="00EC38DF" w:rsidP="00EC38DF">
      <w:pPr>
        <w:autoSpaceDE w:val="0"/>
        <w:autoSpaceDN w:val="0"/>
        <w:adjustRightInd w:val="0"/>
        <w:ind w:left="-567" w:firstLine="709"/>
        <w:jc w:val="center"/>
        <w:rPr>
          <w:b/>
          <w:sz w:val="26"/>
          <w:szCs w:val="26"/>
        </w:rPr>
      </w:pPr>
    </w:p>
    <w:p w:rsidR="00EC38DF" w:rsidRPr="00DA5117" w:rsidRDefault="00EC38DF" w:rsidP="00EC38DF">
      <w:pPr>
        <w:autoSpaceDE w:val="0"/>
        <w:autoSpaceDN w:val="0"/>
        <w:adjustRightInd w:val="0"/>
        <w:ind w:left="-567" w:firstLine="709"/>
        <w:jc w:val="center"/>
        <w:rPr>
          <w:b/>
          <w:bCs/>
          <w:sz w:val="26"/>
          <w:szCs w:val="26"/>
        </w:rPr>
      </w:pPr>
      <w:r w:rsidRPr="00DA5117">
        <w:rPr>
          <w:b/>
          <w:sz w:val="26"/>
          <w:szCs w:val="26"/>
        </w:rPr>
        <w:t>Статья 10.</w:t>
      </w:r>
      <w:r w:rsidRPr="00DA5117">
        <w:rPr>
          <w:bCs/>
          <w:sz w:val="26"/>
          <w:szCs w:val="26"/>
        </w:rPr>
        <w:t xml:space="preserve"> </w:t>
      </w:r>
      <w:r w:rsidRPr="00DA5117">
        <w:rPr>
          <w:b/>
          <w:sz w:val="26"/>
          <w:szCs w:val="26"/>
        </w:rPr>
        <w:t>Объем бюджетных ассигнований на исполнение публичных нормативных обязательств</w:t>
      </w:r>
      <w:r w:rsidRPr="00DA5117">
        <w:rPr>
          <w:b/>
          <w:bCs/>
          <w:sz w:val="26"/>
          <w:szCs w:val="26"/>
        </w:rPr>
        <w:t xml:space="preserve">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EC38DF" w:rsidRPr="00DA5117" w:rsidRDefault="00EC38DF" w:rsidP="00EC38DF">
      <w:pPr>
        <w:autoSpaceDE w:val="0"/>
        <w:autoSpaceDN w:val="0"/>
        <w:adjustRightInd w:val="0"/>
        <w:jc w:val="both"/>
        <w:rPr>
          <w:sz w:val="26"/>
          <w:szCs w:val="26"/>
        </w:rPr>
      </w:pPr>
    </w:p>
    <w:p w:rsidR="00EC38DF" w:rsidRPr="00DA5117" w:rsidRDefault="00EC38DF" w:rsidP="00EC38DF">
      <w:pPr>
        <w:autoSpaceDE w:val="0"/>
        <w:autoSpaceDN w:val="0"/>
        <w:adjustRightInd w:val="0"/>
        <w:ind w:left="-567" w:firstLine="709"/>
        <w:jc w:val="both"/>
        <w:rPr>
          <w:sz w:val="26"/>
          <w:szCs w:val="26"/>
        </w:rPr>
      </w:pPr>
      <w:r w:rsidRPr="00DA5117">
        <w:rPr>
          <w:sz w:val="26"/>
          <w:szCs w:val="26"/>
        </w:rPr>
        <w:t>Утвердить объем бюджетных ассигнований, направляемых на исполнение публичных нормативных обязательств, предусмотренных настоящим Решением, на 2024 год в сумме  214,6 тыс. рублей , 2025 год -214,6</w:t>
      </w:r>
      <w:r w:rsidRPr="00DA5117">
        <w:rPr>
          <w:bCs/>
          <w:sz w:val="26"/>
          <w:szCs w:val="26"/>
        </w:rPr>
        <w:t xml:space="preserve"> тыс</w:t>
      </w:r>
      <w:r w:rsidRPr="00DA5117">
        <w:rPr>
          <w:sz w:val="26"/>
          <w:szCs w:val="26"/>
        </w:rPr>
        <w:t>. рублей, на 2026 год -214,6</w:t>
      </w:r>
      <w:r w:rsidRPr="00DA5117">
        <w:rPr>
          <w:bCs/>
          <w:sz w:val="26"/>
          <w:szCs w:val="26"/>
        </w:rPr>
        <w:t xml:space="preserve"> </w:t>
      </w:r>
      <w:r w:rsidRPr="00DA5117">
        <w:rPr>
          <w:sz w:val="26"/>
          <w:szCs w:val="26"/>
        </w:rPr>
        <w:t>тыс. рублей.</w:t>
      </w:r>
    </w:p>
    <w:p w:rsidR="00EC38DF" w:rsidRPr="00DA5117" w:rsidRDefault="00EC38DF" w:rsidP="00DA5117">
      <w:pPr>
        <w:autoSpaceDE w:val="0"/>
        <w:autoSpaceDN w:val="0"/>
        <w:adjustRightInd w:val="0"/>
        <w:rPr>
          <w:b/>
          <w:bCs/>
          <w:sz w:val="26"/>
          <w:szCs w:val="26"/>
        </w:rPr>
      </w:pPr>
    </w:p>
    <w:p w:rsidR="00EC38DF" w:rsidRPr="00DA5117" w:rsidRDefault="00EC38DF" w:rsidP="00EC38DF">
      <w:pPr>
        <w:autoSpaceDE w:val="0"/>
        <w:autoSpaceDN w:val="0"/>
        <w:adjustRightInd w:val="0"/>
        <w:ind w:left="-567" w:firstLine="709"/>
        <w:jc w:val="center"/>
        <w:rPr>
          <w:b/>
          <w:bCs/>
          <w:sz w:val="26"/>
          <w:szCs w:val="26"/>
        </w:rPr>
      </w:pPr>
      <w:r w:rsidRPr="00DA5117">
        <w:rPr>
          <w:b/>
          <w:bCs/>
          <w:sz w:val="26"/>
          <w:szCs w:val="26"/>
        </w:rPr>
        <w:t xml:space="preserve">Статья 11. Расходы на исполнение судебных актов по искам к </w:t>
      </w:r>
      <w:proofErr w:type="spellStart"/>
      <w:r w:rsidRPr="00DA5117">
        <w:rPr>
          <w:b/>
          <w:bCs/>
          <w:sz w:val="26"/>
          <w:szCs w:val="26"/>
        </w:rPr>
        <w:t>Куракинскому</w:t>
      </w:r>
      <w:proofErr w:type="spellEnd"/>
      <w:r w:rsidRPr="00DA5117">
        <w:rPr>
          <w:b/>
          <w:bCs/>
          <w:sz w:val="26"/>
          <w:szCs w:val="26"/>
        </w:rPr>
        <w:t xml:space="preserve">  сельскому поселению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EC38DF" w:rsidRPr="00DA5117" w:rsidRDefault="00EC38DF" w:rsidP="00EC38DF">
      <w:pPr>
        <w:autoSpaceDE w:val="0"/>
        <w:autoSpaceDN w:val="0"/>
        <w:adjustRightInd w:val="0"/>
        <w:ind w:left="-567"/>
        <w:jc w:val="both"/>
        <w:rPr>
          <w:sz w:val="26"/>
          <w:szCs w:val="26"/>
        </w:rPr>
      </w:pPr>
    </w:p>
    <w:p w:rsidR="00EC38DF" w:rsidRPr="00DA5117" w:rsidRDefault="00EC38DF" w:rsidP="00EC38DF">
      <w:pPr>
        <w:autoSpaceDE w:val="0"/>
        <w:autoSpaceDN w:val="0"/>
        <w:adjustRightInd w:val="0"/>
        <w:ind w:left="-567" w:firstLine="709"/>
        <w:jc w:val="both"/>
        <w:rPr>
          <w:sz w:val="26"/>
          <w:szCs w:val="26"/>
        </w:rPr>
      </w:pPr>
      <w:r w:rsidRPr="00DA5117">
        <w:rPr>
          <w:sz w:val="26"/>
          <w:szCs w:val="26"/>
        </w:rPr>
        <w:t xml:space="preserve">Из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предоставляются бюджетные ассигнования </w:t>
      </w:r>
      <w:proofErr w:type="gramStart"/>
      <w:r w:rsidRPr="00DA5117">
        <w:rPr>
          <w:sz w:val="26"/>
          <w:szCs w:val="26"/>
        </w:rPr>
        <w:t>на</w:t>
      </w:r>
      <w:proofErr w:type="gramEnd"/>
      <w:r w:rsidRPr="00DA5117">
        <w:rPr>
          <w:sz w:val="26"/>
          <w:szCs w:val="26"/>
        </w:rPr>
        <w:t>:</w:t>
      </w:r>
    </w:p>
    <w:p w:rsidR="00EC38DF" w:rsidRPr="00DA5117" w:rsidRDefault="00EC38DF" w:rsidP="00EC38DF">
      <w:pPr>
        <w:autoSpaceDE w:val="0"/>
        <w:autoSpaceDN w:val="0"/>
        <w:adjustRightInd w:val="0"/>
        <w:ind w:left="-567" w:firstLine="709"/>
        <w:jc w:val="both"/>
        <w:rPr>
          <w:sz w:val="26"/>
          <w:szCs w:val="26"/>
        </w:rPr>
      </w:pPr>
      <w:r w:rsidRPr="00DA5117">
        <w:rPr>
          <w:bCs/>
          <w:color w:val="000000"/>
          <w:sz w:val="26"/>
          <w:szCs w:val="26"/>
        </w:rPr>
        <w:t xml:space="preserve">- </w:t>
      </w:r>
      <w:r w:rsidRPr="00DA5117">
        <w:rPr>
          <w:sz w:val="26"/>
          <w:szCs w:val="26"/>
        </w:rPr>
        <w:t xml:space="preserve">исполнение судебных актов по искам к </w:t>
      </w:r>
      <w:proofErr w:type="spellStart"/>
      <w:r w:rsidRPr="00DA5117">
        <w:rPr>
          <w:sz w:val="26"/>
          <w:szCs w:val="26"/>
        </w:rPr>
        <w:t>Куракинскому</w:t>
      </w:r>
      <w:proofErr w:type="spellEnd"/>
      <w:r w:rsidRPr="00DA5117">
        <w:rPr>
          <w:sz w:val="26"/>
          <w:szCs w:val="26"/>
        </w:rPr>
        <w:t xml:space="preserve"> сельскому поселению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EC38DF" w:rsidRPr="00DA5117" w:rsidRDefault="00EC38DF" w:rsidP="00EC38DF">
      <w:pPr>
        <w:pStyle w:val="a6"/>
        <w:shd w:val="clear" w:color="auto" w:fill="FFFFFF"/>
        <w:spacing w:before="0" w:beforeAutospacing="0" w:after="0" w:afterAutospacing="0"/>
        <w:ind w:left="-567" w:firstLine="709"/>
        <w:jc w:val="both"/>
        <w:rPr>
          <w:sz w:val="26"/>
          <w:szCs w:val="26"/>
        </w:rPr>
      </w:pPr>
      <w:r w:rsidRPr="00DA5117">
        <w:rPr>
          <w:color w:val="000000"/>
          <w:sz w:val="26"/>
          <w:szCs w:val="26"/>
        </w:rPr>
        <w:t xml:space="preserve">- исполнение судебных актов, предусматривающих обращение взыскания на средства бюджета </w:t>
      </w:r>
      <w:proofErr w:type="spellStart"/>
      <w:r w:rsidRPr="00DA5117">
        <w:rPr>
          <w:color w:val="000000"/>
          <w:sz w:val="26"/>
          <w:szCs w:val="26"/>
        </w:rPr>
        <w:t>Куракинского</w:t>
      </w:r>
      <w:proofErr w:type="spellEnd"/>
      <w:r w:rsidRPr="00DA5117">
        <w:rPr>
          <w:color w:val="000000"/>
          <w:sz w:val="26"/>
          <w:szCs w:val="26"/>
        </w:rPr>
        <w:t xml:space="preserve"> сельского поселения </w:t>
      </w:r>
      <w:proofErr w:type="spellStart"/>
      <w:r w:rsidRPr="00DA5117">
        <w:rPr>
          <w:color w:val="000000"/>
          <w:sz w:val="26"/>
          <w:szCs w:val="26"/>
        </w:rPr>
        <w:t>Ардатовского</w:t>
      </w:r>
      <w:proofErr w:type="spellEnd"/>
      <w:r w:rsidRPr="00DA5117">
        <w:rPr>
          <w:color w:val="000000"/>
          <w:sz w:val="26"/>
          <w:szCs w:val="26"/>
        </w:rPr>
        <w:t xml:space="preserve"> муниципального района Республики Мордовия по денежным обязательствам казенных учреждений </w:t>
      </w:r>
      <w:proofErr w:type="spellStart"/>
      <w:r w:rsidRPr="00DA5117">
        <w:rPr>
          <w:color w:val="000000"/>
          <w:sz w:val="26"/>
          <w:szCs w:val="26"/>
        </w:rPr>
        <w:t>Куракинского</w:t>
      </w:r>
      <w:proofErr w:type="spellEnd"/>
      <w:r w:rsidRPr="00DA5117">
        <w:rPr>
          <w:color w:val="000000"/>
          <w:sz w:val="26"/>
          <w:szCs w:val="26"/>
        </w:rPr>
        <w:t xml:space="preserve"> сельского поселения </w:t>
      </w:r>
      <w:proofErr w:type="spellStart"/>
      <w:r w:rsidRPr="00DA5117">
        <w:rPr>
          <w:color w:val="000000"/>
          <w:sz w:val="26"/>
          <w:szCs w:val="26"/>
        </w:rPr>
        <w:t>Ардатовского</w:t>
      </w:r>
      <w:proofErr w:type="spellEnd"/>
      <w:r w:rsidRPr="00DA5117">
        <w:rPr>
          <w:color w:val="000000"/>
          <w:sz w:val="26"/>
          <w:szCs w:val="26"/>
        </w:rPr>
        <w:t xml:space="preserve"> муниципального района;</w:t>
      </w:r>
    </w:p>
    <w:p w:rsidR="00EC38DF" w:rsidRPr="00DA5117" w:rsidRDefault="00EC38DF" w:rsidP="00EC38DF">
      <w:pPr>
        <w:pStyle w:val="a6"/>
        <w:shd w:val="clear" w:color="auto" w:fill="FFFFFF"/>
        <w:spacing w:before="0" w:beforeAutospacing="0" w:after="0" w:afterAutospacing="0"/>
        <w:ind w:left="-567" w:firstLine="709"/>
        <w:jc w:val="both"/>
        <w:rPr>
          <w:sz w:val="26"/>
          <w:szCs w:val="26"/>
        </w:rPr>
      </w:pPr>
      <w:r w:rsidRPr="00DA5117">
        <w:rPr>
          <w:color w:val="000000"/>
          <w:sz w:val="26"/>
          <w:szCs w:val="26"/>
        </w:rPr>
        <w:t xml:space="preserve">-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w:t>
      </w:r>
      <w:proofErr w:type="spellStart"/>
      <w:r w:rsidRPr="00DA5117">
        <w:rPr>
          <w:color w:val="000000"/>
          <w:sz w:val="26"/>
          <w:szCs w:val="26"/>
        </w:rPr>
        <w:t>Куракинского</w:t>
      </w:r>
      <w:proofErr w:type="spellEnd"/>
      <w:r w:rsidRPr="00DA5117">
        <w:rPr>
          <w:color w:val="000000"/>
          <w:sz w:val="26"/>
          <w:szCs w:val="26"/>
        </w:rPr>
        <w:t xml:space="preserve"> сельского поселения </w:t>
      </w:r>
      <w:proofErr w:type="spellStart"/>
      <w:r w:rsidRPr="00DA5117">
        <w:rPr>
          <w:color w:val="000000"/>
          <w:sz w:val="26"/>
          <w:szCs w:val="26"/>
        </w:rPr>
        <w:t>Ардатовского</w:t>
      </w:r>
      <w:proofErr w:type="spellEnd"/>
      <w:r w:rsidRPr="00DA5117">
        <w:rPr>
          <w:color w:val="000000"/>
          <w:sz w:val="26"/>
          <w:szCs w:val="26"/>
        </w:rPr>
        <w:t xml:space="preserve"> муниципального района Республики Мордовия.</w:t>
      </w:r>
    </w:p>
    <w:p w:rsidR="00EC38DF" w:rsidRPr="00DA5117" w:rsidRDefault="00EC38DF" w:rsidP="00EC38DF">
      <w:pPr>
        <w:pStyle w:val="a6"/>
        <w:shd w:val="clear" w:color="auto" w:fill="FFFFFF"/>
        <w:spacing w:before="0" w:beforeAutospacing="0" w:after="0" w:afterAutospacing="0"/>
        <w:ind w:left="-567" w:firstLine="709"/>
        <w:jc w:val="both"/>
        <w:rPr>
          <w:color w:val="000000"/>
          <w:sz w:val="26"/>
          <w:szCs w:val="26"/>
        </w:rPr>
      </w:pPr>
      <w:r w:rsidRPr="00DA5117">
        <w:rPr>
          <w:color w:val="000000"/>
          <w:sz w:val="26"/>
          <w:szCs w:val="26"/>
        </w:rPr>
        <w:t xml:space="preserve">- </w:t>
      </w:r>
      <w:proofErr w:type="gramStart"/>
      <w:r w:rsidRPr="00DA5117">
        <w:rPr>
          <w:color w:val="000000"/>
          <w:sz w:val="26"/>
          <w:szCs w:val="26"/>
        </w:rPr>
        <w:t>на исполнение судебных актов о присуждении компенсации за нарушения права на исполнение судебного акта в разумный срок</w:t>
      </w:r>
      <w:proofErr w:type="gramEnd"/>
      <w:r w:rsidRPr="00DA5117">
        <w:rPr>
          <w:color w:val="000000"/>
          <w:sz w:val="26"/>
          <w:szCs w:val="26"/>
        </w:rPr>
        <w:t xml:space="preserve"> за счет средств местного бюджета.</w:t>
      </w:r>
    </w:p>
    <w:p w:rsidR="00EC38DF" w:rsidRPr="00DA5117" w:rsidRDefault="00EC38DF" w:rsidP="00EC38DF">
      <w:pPr>
        <w:pStyle w:val="ConsNormal"/>
        <w:ind w:left="-567" w:firstLine="0"/>
        <w:jc w:val="both"/>
        <w:rPr>
          <w:rFonts w:ascii="Times New Roman" w:hAnsi="Times New Roman" w:cs="Times New Roman"/>
          <w:color w:val="FFFF99"/>
          <w:sz w:val="26"/>
          <w:szCs w:val="26"/>
        </w:rPr>
      </w:pPr>
    </w:p>
    <w:p w:rsidR="00DA5117" w:rsidRDefault="00DA5117" w:rsidP="00EC38DF">
      <w:pPr>
        <w:ind w:left="-567" w:firstLine="709"/>
        <w:jc w:val="center"/>
        <w:rPr>
          <w:b/>
          <w:sz w:val="26"/>
          <w:szCs w:val="26"/>
        </w:rPr>
      </w:pPr>
    </w:p>
    <w:p w:rsidR="00DA5117" w:rsidRDefault="00DA5117" w:rsidP="00EC38DF">
      <w:pPr>
        <w:ind w:left="-567" w:firstLine="709"/>
        <w:jc w:val="center"/>
        <w:rPr>
          <w:b/>
          <w:sz w:val="26"/>
          <w:szCs w:val="26"/>
        </w:rPr>
      </w:pPr>
    </w:p>
    <w:p w:rsidR="00DA5117" w:rsidRDefault="00DA5117" w:rsidP="00EC38DF">
      <w:pPr>
        <w:ind w:left="-567" w:firstLine="709"/>
        <w:jc w:val="center"/>
        <w:rPr>
          <w:b/>
          <w:sz w:val="26"/>
          <w:szCs w:val="26"/>
        </w:rPr>
      </w:pPr>
    </w:p>
    <w:p w:rsidR="00EC38DF" w:rsidRPr="00DA5117" w:rsidRDefault="00EC38DF" w:rsidP="00EC38DF">
      <w:pPr>
        <w:ind w:left="-567" w:firstLine="709"/>
        <w:jc w:val="center"/>
        <w:rPr>
          <w:b/>
          <w:sz w:val="26"/>
          <w:szCs w:val="26"/>
        </w:rPr>
      </w:pPr>
      <w:r w:rsidRPr="00DA5117">
        <w:rPr>
          <w:b/>
          <w:sz w:val="26"/>
          <w:szCs w:val="26"/>
        </w:rPr>
        <w:t>Статья 12.</w:t>
      </w:r>
      <w:r w:rsidRPr="00DA5117">
        <w:rPr>
          <w:bCs/>
          <w:sz w:val="26"/>
          <w:szCs w:val="26"/>
        </w:rPr>
        <w:t xml:space="preserve"> </w:t>
      </w:r>
      <w:r w:rsidRPr="00DA5117">
        <w:rPr>
          <w:b/>
          <w:sz w:val="26"/>
          <w:szCs w:val="26"/>
        </w:rPr>
        <w:t xml:space="preserve">Муниципальные внутренние заимствования, муниципальный долг и предоставление муниципальных гарантий </w:t>
      </w:r>
      <w:proofErr w:type="spellStart"/>
      <w:r w:rsidRPr="00DA5117">
        <w:rPr>
          <w:b/>
          <w:sz w:val="26"/>
          <w:szCs w:val="26"/>
        </w:rPr>
        <w:t>Куракинского</w:t>
      </w:r>
      <w:proofErr w:type="spellEnd"/>
      <w:r w:rsidRPr="00DA5117">
        <w:rPr>
          <w:b/>
          <w:sz w:val="26"/>
          <w:szCs w:val="26"/>
        </w:rPr>
        <w:t xml:space="preserve"> сельского поселения </w:t>
      </w:r>
      <w:proofErr w:type="spellStart"/>
      <w:r w:rsidRPr="00DA5117">
        <w:rPr>
          <w:b/>
          <w:sz w:val="26"/>
          <w:szCs w:val="26"/>
        </w:rPr>
        <w:t>Ардатовского</w:t>
      </w:r>
      <w:proofErr w:type="spellEnd"/>
      <w:r w:rsidRPr="00DA5117">
        <w:rPr>
          <w:b/>
          <w:sz w:val="26"/>
          <w:szCs w:val="26"/>
        </w:rPr>
        <w:t xml:space="preserve"> муниципального района Республики Мордовия</w:t>
      </w:r>
    </w:p>
    <w:p w:rsidR="00EC38DF" w:rsidRPr="00DA5117" w:rsidRDefault="00EC38DF" w:rsidP="00EC38DF">
      <w:pPr>
        <w:pStyle w:val="ConsPlusNormal"/>
        <w:ind w:left="-567" w:firstLine="709"/>
        <w:jc w:val="both"/>
        <w:rPr>
          <w:rFonts w:ascii="Times New Roman" w:hAnsi="Times New Roman" w:cs="Times New Roman"/>
          <w:sz w:val="26"/>
          <w:szCs w:val="26"/>
        </w:rPr>
      </w:pPr>
    </w:p>
    <w:p w:rsidR="00EC38DF" w:rsidRPr="00DA5117" w:rsidRDefault="00EC38DF" w:rsidP="00EC38DF">
      <w:pPr>
        <w:pStyle w:val="ConsPlusNormal"/>
        <w:ind w:left="-567" w:firstLine="709"/>
        <w:jc w:val="both"/>
        <w:rPr>
          <w:rFonts w:ascii="Times New Roman" w:hAnsi="Times New Roman" w:cs="Times New Roman"/>
          <w:bCs/>
          <w:sz w:val="26"/>
          <w:szCs w:val="26"/>
        </w:rPr>
      </w:pPr>
      <w:r w:rsidRPr="00DA5117">
        <w:rPr>
          <w:rFonts w:ascii="Times New Roman" w:hAnsi="Times New Roman" w:cs="Times New Roman"/>
          <w:sz w:val="26"/>
          <w:szCs w:val="26"/>
        </w:rPr>
        <w:t xml:space="preserve">1. </w:t>
      </w:r>
      <w:r w:rsidRPr="00DA5117">
        <w:rPr>
          <w:rFonts w:ascii="Times New Roman" w:hAnsi="Times New Roman" w:cs="Times New Roman"/>
          <w:bCs/>
          <w:sz w:val="26"/>
          <w:szCs w:val="26"/>
        </w:rPr>
        <w:t xml:space="preserve">Право осуществления от имени </w:t>
      </w:r>
      <w:proofErr w:type="spellStart"/>
      <w:r w:rsidRPr="00DA5117">
        <w:rPr>
          <w:rFonts w:ascii="Times New Roman" w:hAnsi="Times New Roman" w:cs="Times New Roman"/>
          <w:bCs/>
          <w:sz w:val="26"/>
          <w:szCs w:val="26"/>
        </w:rPr>
        <w:t>Куракинского</w:t>
      </w:r>
      <w:proofErr w:type="spellEnd"/>
      <w:r w:rsidRPr="00DA5117">
        <w:rPr>
          <w:rFonts w:ascii="Times New Roman" w:hAnsi="Times New Roman" w:cs="Times New Roman"/>
          <w:bCs/>
          <w:sz w:val="26"/>
          <w:szCs w:val="26"/>
        </w:rPr>
        <w:t xml:space="preserve"> 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w:t>
      </w:r>
      <w:r w:rsidRPr="00DA5117">
        <w:rPr>
          <w:rFonts w:ascii="Times New Roman" w:hAnsi="Times New Roman" w:cs="Times New Roman"/>
          <w:bCs/>
          <w:sz w:val="26"/>
          <w:szCs w:val="26"/>
        </w:rPr>
        <w:t xml:space="preserve"> муниципальных внутренних заимствований, являющихся бюджетными кредитами, привлекаемыми в бюджет </w:t>
      </w:r>
      <w:proofErr w:type="spellStart"/>
      <w:r w:rsidRPr="00DA5117">
        <w:rPr>
          <w:rFonts w:ascii="Times New Roman" w:hAnsi="Times New Roman" w:cs="Times New Roman"/>
          <w:bCs/>
          <w:sz w:val="26"/>
          <w:szCs w:val="26"/>
        </w:rPr>
        <w:t>Куракинского</w:t>
      </w:r>
      <w:proofErr w:type="spellEnd"/>
      <w:r w:rsidRPr="00DA5117">
        <w:rPr>
          <w:rFonts w:ascii="Times New Roman" w:hAnsi="Times New Roman" w:cs="Times New Roman"/>
          <w:bCs/>
          <w:sz w:val="26"/>
          <w:szCs w:val="26"/>
        </w:rPr>
        <w:t xml:space="preserve"> 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w:t>
      </w:r>
      <w:r w:rsidRPr="00DA5117">
        <w:rPr>
          <w:rFonts w:ascii="Times New Roman" w:hAnsi="Times New Roman" w:cs="Times New Roman"/>
          <w:bCs/>
          <w:sz w:val="26"/>
          <w:szCs w:val="26"/>
        </w:rPr>
        <w:t xml:space="preserve"> из районного бюджета, принадлежит администрации </w:t>
      </w:r>
      <w:proofErr w:type="spellStart"/>
      <w:r w:rsidRPr="00DA5117">
        <w:rPr>
          <w:rFonts w:ascii="Times New Roman" w:hAnsi="Times New Roman" w:cs="Times New Roman"/>
          <w:bCs/>
          <w:sz w:val="26"/>
          <w:szCs w:val="26"/>
        </w:rPr>
        <w:t>Куракинского</w:t>
      </w:r>
      <w:proofErr w:type="spellEnd"/>
      <w:r w:rsidRPr="00DA5117">
        <w:rPr>
          <w:rFonts w:ascii="Times New Roman" w:hAnsi="Times New Roman" w:cs="Times New Roman"/>
          <w:bCs/>
          <w:sz w:val="26"/>
          <w:szCs w:val="26"/>
        </w:rPr>
        <w:t xml:space="preserve"> сельского поселения </w:t>
      </w:r>
      <w:proofErr w:type="spellStart"/>
      <w:r w:rsidRPr="00DA5117">
        <w:rPr>
          <w:rFonts w:ascii="Times New Roman" w:hAnsi="Times New Roman" w:cs="Times New Roman"/>
          <w:bCs/>
          <w:sz w:val="26"/>
          <w:szCs w:val="26"/>
        </w:rPr>
        <w:t>Ардатовского</w:t>
      </w:r>
      <w:proofErr w:type="spellEnd"/>
      <w:r w:rsidRPr="00DA5117">
        <w:rPr>
          <w:rFonts w:ascii="Times New Roman" w:hAnsi="Times New Roman" w:cs="Times New Roman"/>
          <w:bCs/>
          <w:sz w:val="26"/>
          <w:szCs w:val="26"/>
        </w:rPr>
        <w:t xml:space="preserve"> муниципального района Республики Мордовия.</w:t>
      </w:r>
    </w:p>
    <w:p w:rsidR="00EC38DF" w:rsidRPr="00DA5117" w:rsidRDefault="00EC38DF" w:rsidP="00EC38DF">
      <w:pPr>
        <w:pStyle w:val="ConsPlu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2. Утвердить источники внутреннего финансирования дефицита бюджета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 на 2024 год </w:t>
      </w:r>
      <w:r w:rsidRPr="00DA5117">
        <w:rPr>
          <w:rFonts w:ascii="Times New Roman" w:hAnsi="Times New Roman"/>
          <w:sz w:val="26"/>
          <w:szCs w:val="26"/>
        </w:rPr>
        <w:t>и на плановый период 2025 и 2026 годов</w:t>
      </w:r>
      <w:r w:rsidRPr="00DA5117">
        <w:rPr>
          <w:rFonts w:ascii="Times New Roman" w:hAnsi="Times New Roman"/>
          <w:bCs/>
          <w:sz w:val="26"/>
          <w:szCs w:val="26"/>
        </w:rPr>
        <w:t xml:space="preserve"> </w:t>
      </w:r>
      <w:r w:rsidRPr="00DA5117">
        <w:rPr>
          <w:rFonts w:ascii="Times New Roman" w:hAnsi="Times New Roman" w:cs="Times New Roman"/>
          <w:sz w:val="26"/>
          <w:szCs w:val="26"/>
        </w:rPr>
        <w:t>согласно приложению 6 к настоящему Решению.</w:t>
      </w:r>
    </w:p>
    <w:p w:rsidR="00EC38DF" w:rsidRPr="00DA5117" w:rsidRDefault="00EC38DF" w:rsidP="00EC38DF">
      <w:pPr>
        <w:pStyle w:val="ConsPlu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3. Утвердить Программу муниципальных внутренних заимствований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 на 2024 год</w:t>
      </w:r>
      <w:r w:rsidRPr="00DA5117">
        <w:rPr>
          <w:rFonts w:ascii="Times New Roman" w:hAnsi="Times New Roman"/>
          <w:sz w:val="26"/>
          <w:szCs w:val="26"/>
        </w:rPr>
        <w:t xml:space="preserve"> и на плановый период 2025 и 2026 годов</w:t>
      </w:r>
      <w:r w:rsidRPr="00DA5117">
        <w:rPr>
          <w:rFonts w:ascii="Times New Roman" w:hAnsi="Times New Roman" w:cs="Times New Roman"/>
          <w:sz w:val="26"/>
          <w:szCs w:val="26"/>
        </w:rPr>
        <w:t xml:space="preserve"> согласно приложению 7 к настоящему Решению.</w:t>
      </w:r>
    </w:p>
    <w:p w:rsidR="00EC38DF" w:rsidRPr="00DA5117" w:rsidRDefault="00EC38DF" w:rsidP="00EC38DF">
      <w:pPr>
        <w:autoSpaceDE w:val="0"/>
        <w:autoSpaceDN w:val="0"/>
        <w:adjustRightInd w:val="0"/>
        <w:ind w:left="-567" w:firstLine="709"/>
        <w:jc w:val="both"/>
        <w:rPr>
          <w:sz w:val="26"/>
          <w:szCs w:val="26"/>
        </w:rPr>
      </w:pPr>
      <w:r w:rsidRPr="00DA5117">
        <w:rPr>
          <w:sz w:val="26"/>
          <w:szCs w:val="26"/>
        </w:rPr>
        <w:t xml:space="preserve">4. Установить предельный объем заимствований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на 2024 год в сумме 0,00 тыс. рублей, на 2025 год </w:t>
      </w:r>
      <w:r w:rsidRPr="00DA5117">
        <w:rPr>
          <w:bCs/>
          <w:sz w:val="26"/>
          <w:szCs w:val="26"/>
        </w:rPr>
        <w:t>– 0,0 тыс</w:t>
      </w:r>
      <w:r w:rsidRPr="00DA5117">
        <w:rPr>
          <w:sz w:val="26"/>
          <w:szCs w:val="26"/>
        </w:rPr>
        <w:t xml:space="preserve">. рублей, на 2026 год </w:t>
      </w:r>
      <w:r w:rsidRPr="00DA5117">
        <w:rPr>
          <w:bCs/>
          <w:sz w:val="26"/>
          <w:szCs w:val="26"/>
        </w:rPr>
        <w:t xml:space="preserve">–0,0 </w:t>
      </w:r>
      <w:r w:rsidRPr="00DA5117">
        <w:rPr>
          <w:sz w:val="26"/>
          <w:szCs w:val="26"/>
        </w:rPr>
        <w:t>тыс. рублей.</w:t>
      </w:r>
    </w:p>
    <w:p w:rsidR="00EC38DF" w:rsidRPr="00DA5117" w:rsidRDefault="00EC38DF" w:rsidP="00EC38DF">
      <w:pPr>
        <w:autoSpaceDE w:val="0"/>
        <w:autoSpaceDN w:val="0"/>
        <w:adjustRightInd w:val="0"/>
        <w:ind w:left="-567" w:firstLine="709"/>
        <w:jc w:val="both"/>
        <w:rPr>
          <w:bCs/>
          <w:sz w:val="26"/>
          <w:szCs w:val="26"/>
        </w:rPr>
      </w:pPr>
      <w:r w:rsidRPr="00DA5117">
        <w:rPr>
          <w:sz w:val="26"/>
          <w:szCs w:val="26"/>
        </w:rPr>
        <w:t xml:space="preserve">5. Установить верхний предел муниципального внутреннего долга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на 1 января 2024 года в сумме  815,7 тыс. рублей, на 1 января 2025 год -843,8</w:t>
      </w:r>
      <w:r w:rsidRPr="00DA5117">
        <w:rPr>
          <w:bCs/>
          <w:sz w:val="26"/>
          <w:szCs w:val="26"/>
        </w:rPr>
        <w:t xml:space="preserve"> тыс</w:t>
      </w:r>
      <w:r w:rsidRPr="00DA5117">
        <w:rPr>
          <w:sz w:val="26"/>
          <w:szCs w:val="26"/>
        </w:rPr>
        <w:t>. рублей, на 1 января 2026 года-1040,2 тыс. рублей.</w:t>
      </w:r>
    </w:p>
    <w:p w:rsidR="00EC38DF" w:rsidRPr="00DA5117" w:rsidRDefault="00EC38DF" w:rsidP="00EC38DF">
      <w:pPr>
        <w:autoSpaceDE w:val="0"/>
        <w:autoSpaceDN w:val="0"/>
        <w:adjustRightInd w:val="0"/>
        <w:ind w:left="-567" w:firstLine="709"/>
        <w:jc w:val="both"/>
        <w:rPr>
          <w:bCs/>
          <w:sz w:val="26"/>
          <w:szCs w:val="26"/>
        </w:rPr>
      </w:pPr>
      <w:r w:rsidRPr="00DA5117">
        <w:rPr>
          <w:sz w:val="26"/>
          <w:szCs w:val="26"/>
        </w:rPr>
        <w:t xml:space="preserve">6. Утвердить объем расходов на обслуживание муниципального долга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на 2024 год в сумме  82,0 тыс. рублей, на 2025 год -109,3</w:t>
      </w:r>
      <w:r w:rsidRPr="00DA5117">
        <w:rPr>
          <w:bCs/>
          <w:sz w:val="26"/>
          <w:szCs w:val="26"/>
        </w:rPr>
        <w:t xml:space="preserve"> </w:t>
      </w:r>
      <w:r w:rsidRPr="00DA5117">
        <w:rPr>
          <w:sz w:val="26"/>
          <w:szCs w:val="26"/>
        </w:rPr>
        <w:t>тыс. рублей, на 2026 год -136,6</w:t>
      </w:r>
      <w:r w:rsidRPr="00DA5117">
        <w:rPr>
          <w:bCs/>
          <w:sz w:val="26"/>
          <w:szCs w:val="26"/>
        </w:rPr>
        <w:t xml:space="preserve"> тыс. рублей.</w:t>
      </w:r>
    </w:p>
    <w:p w:rsidR="00EC38DF" w:rsidRPr="00DA5117" w:rsidRDefault="00EC38DF" w:rsidP="00EC38DF">
      <w:pPr>
        <w:autoSpaceDE w:val="0"/>
        <w:autoSpaceDN w:val="0"/>
        <w:adjustRightInd w:val="0"/>
        <w:ind w:left="-567" w:firstLine="709"/>
        <w:jc w:val="both"/>
        <w:rPr>
          <w:sz w:val="26"/>
          <w:szCs w:val="26"/>
        </w:rPr>
      </w:pPr>
      <w:r w:rsidRPr="00DA5117">
        <w:rPr>
          <w:sz w:val="26"/>
          <w:szCs w:val="26"/>
        </w:rPr>
        <w:t>7. Установить</w:t>
      </w:r>
      <w:proofErr w:type="gramStart"/>
      <w:r w:rsidRPr="00DA5117">
        <w:rPr>
          <w:sz w:val="26"/>
          <w:szCs w:val="26"/>
        </w:rPr>
        <w:t xml:space="preserve"> ,</w:t>
      </w:r>
      <w:proofErr w:type="gramEnd"/>
      <w:r w:rsidRPr="00DA5117">
        <w:rPr>
          <w:sz w:val="26"/>
          <w:szCs w:val="26"/>
        </w:rPr>
        <w:t xml:space="preserve"> что в 2024 году и плановом периоде 2025 и 2026 годов  муниципальные гарантии </w:t>
      </w:r>
      <w:proofErr w:type="spellStart"/>
      <w:r w:rsidRPr="00DA5117">
        <w:rPr>
          <w:sz w:val="26"/>
          <w:szCs w:val="26"/>
        </w:rPr>
        <w:t>Куракинскому</w:t>
      </w:r>
      <w:proofErr w:type="spellEnd"/>
      <w:r w:rsidRPr="00DA5117">
        <w:rPr>
          <w:sz w:val="26"/>
          <w:szCs w:val="26"/>
        </w:rPr>
        <w:t xml:space="preserve"> сельскому поселению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не предоставляются.</w:t>
      </w:r>
    </w:p>
    <w:p w:rsidR="00EC38DF" w:rsidRPr="00DA5117" w:rsidRDefault="00EC38DF" w:rsidP="00EC38DF">
      <w:pPr>
        <w:autoSpaceDE w:val="0"/>
        <w:autoSpaceDN w:val="0"/>
        <w:adjustRightInd w:val="0"/>
        <w:ind w:left="-567" w:firstLine="709"/>
        <w:jc w:val="both"/>
        <w:rPr>
          <w:bCs/>
          <w:sz w:val="26"/>
          <w:szCs w:val="26"/>
        </w:rPr>
      </w:pPr>
      <w:r w:rsidRPr="00DA5117">
        <w:rPr>
          <w:bCs/>
          <w:sz w:val="26"/>
          <w:szCs w:val="26"/>
        </w:rPr>
        <w:t xml:space="preserve"> </w:t>
      </w:r>
    </w:p>
    <w:p w:rsidR="00EC38DF" w:rsidRPr="00DA5117" w:rsidRDefault="00EC38DF" w:rsidP="00EC38DF">
      <w:pPr>
        <w:autoSpaceDE w:val="0"/>
        <w:autoSpaceDN w:val="0"/>
        <w:adjustRightInd w:val="0"/>
        <w:ind w:left="-567" w:firstLine="709"/>
        <w:jc w:val="center"/>
        <w:rPr>
          <w:b/>
          <w:bCs/>
          <w:sz w:val="26"/>
          <w:szCs w:val="26"/>
        </w:rPr>
      </w:pPr>
      <w:r w:rsidRPr="00DA5117">
        <w:rPr>
          <w:b/>
          <w:bCs/>
          <w:sz w:val="26"/>
          <w:szCs w:val="26"/>
        </w:rPr>
        <w:t>Статья 13.</w:t>
      </w:r>
      <w:r w:rsidRPr="00DA5117">
        <w:rPr>
          <w:bCs/>
          <w:sz w:val="26"/>
          <w:szCs w:val="26"/>
        </w:rPr>
        <w:t xml:space="preserve"> </w:t>
      </w:r>
      <w:r w:rsidRPr="00DA5117">
        <w:rPr>
          <w:b/>
          <w:bCs/>
          <w:sz w:val="26"/>
          <w:szCs w:val="26"/>
        </w:rPr>
        <w:t xml:space="preserve">Особенности исполнения бюджета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sz w:val="26"/>
          <w:szCs w:val="26"/>
        </w:rPr>
        <w:t>Ардатовского</w:t>
      </w:r>
      <w:proofErr w:type="spellEnd"/>
      <w:r w:rsidRPr="00DA5117">
        <w:rPr>
          <w:b/>
          <w:sz w:val="26"/>
          <w:szCs w:val="26"/>
        </w:rPr>
        <w:t xml:space="preserve"> муниципального района </w:t>
      </w:r>
      <w:r w:rsidRPr="00DA5117">
        <w:rPr>
          <w:b/>
          <w:bCs/>
          <w:sz w:val="26"/>
          <w:szCs w:val="26"/>
        </w:rPr>
        <w:t xml:space="preserve">Республики Мордовия </w:t>
      </w:r>
    </w:p>
    <w:p w:rsidR="00EC38DF" w:rsidRPr="00DA5117" w:rsidRDefault="00EC38DF" w:rsidP="00EC38DF">
      <w:pPr>
        <w:autoSpaceDE w:val="0"/>
        <w:autoSpaceDN w:val="0"/>
        <w:adjustRightInd w:val="0"/>
        <w:ind w:left="-567" w:firstLine="709"/>
        <w:jc w:val="center"/>
        <w:rPr>
          <w:b/>
          <w:bCs/>
          <w:sz w:val="26"/>
          <w:szCs w:val="26"/>
        </w:rPr>
      </w:pPr>
      <w:r w:rsidRPr="00DA5117">
        <w:rPr>
          <w:b/>
          <w:bCs/>
          <w:sz w:val="26"/>
          <w:szCs w:val="26"/>
        </w:rPr>
        <w:t>в 2024 году</w:t>
      </w:r>
      <w:r w:rsidRPr="00DA5117">
        <w:rPr>
          <w:sz w:val="26"/>
          <w:szCs w:val="26"/>
        </w:rPr>
        <w:t xml:space="preserve"> </w:t>
      </w:r>
    </w:p>
    <w:p w:rsidR="00EC38DF" w:rsidRPr="00DA5117" w:rsidRDefault="00EC38DF" w:rsidP="00EC38DF">
      <w:pPr>
        <w:tabs>
          <w:tab w:val="left" w:pos="3090"/>
        </w:tabs>
        <w:autoSpaceDE w:val="0"/>
        <w:autoSpaceDN w:val="0"/>
        <w:adjustRightInd w:val="0"/>
        <w:ind w:left="-567" w:firstLine="709"/>
        <w:jc w:val="both"/>
        <w:rPr>
          <w:sz w:val="26"/>
          <w:szCs w:val="26"/>
        </w:rPr>
      </w:pPr>
      <w:r w:rsidRPr="00DA5117">
        <w:rPr>
          <w:sz w:val="26"/>
          <w:szCs w:val="26"/>
        </w:rPr>
        <w:t xml:space="preserve"> </w:t>
      </w:r>
      <w:r w:rsidRPr="00DA5117">
        <w:rPr>
          <w:sz w:val="26"/>
          <w:szCs w:val="26"/>
        </w:rPr>
        <w:tab/>
      </w:r>
    </w:p>
    <w:p w:rsidR="00EC38DF" w:rsidRPr="00DA5117" w:rsidRDefault="00EC38DF" w:rsidP="00EC38DF">
      <w:pPr>
        <w:autoSpaceDE w:val="0"/>
        <w:autoSpaceDN w:val="0"/>
        <w:adjustRightInd w:val="0"/>
        <w:ind w:left="-567" w:firstLine="709"/>
        <w:jc w:val="both"/>
        <w:rPr>
          <w:sz w:val="26"/>
          <w:szCs w:val="26"/>
        </w:rPr>
      </w:pPr>
      <w:r w:rsidRPr="00DA5117">
        <w:rPr>
          <w:sz w:val="26"/>
          <w:szCs w:val="26"/>
        </w:rPr>
        <w:t xml:space="preserve">1. </w:t>
      </w:r>
      <w:proofErr w:type="gramStart"/>
      <w:r w:rsidRPr="00DA5117">
        <w:rPr>
          <w:sz w:val="26"/>
          <w:szCs w:val="26"/>
        </w:rPr>
        <w:t xml:space="preserve">Установить в соответствии с </w:t>
      </w:r>
      <w:hyperlink r:id="rId5" w:history="1">
        <w:r w:rsidRPr="00DA5117">
          <w:rPr>
            <w:rStyle w:val="a5"/>
            <w:sz w:val="26"/>
            <w:szCs w:val="26"/>
            <w:u w:val="none"/>
          </w:rPr>
          <w:t>пунктом 8 статьи 217</w:t>
        </w:r>
      </w:hyperlink>
      <w:r w:rsidRPr="00DA5117">
        <w:rPr>
          <w:sz w:val="26"/>
          <w:szCs w:val="26"/>
        </w:rPr>
        <w:t xml:space="preserve"> Бюджетного кодекса Российской Федерации и статьей 5 Решения Совета депутатов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от 26 июля 2017 года № 31 «</w:t>
      </w:r>
      <w:r w:rsidRPr="00DA5117">
        <w:rPr>
          <w:bCs/>
          <w:sz w:val="26"/>
          <w:szCs w:val="26"/>
        </w:rPr>
        <w:t xml:space="preserve">Об утверждении Положения о бюджетном процессе в </w:t>
      </w:r>
      <w:proofErr w:type="spellStart"/>
      <w:r w:rsidRPr="00DA5117">
        <w:rPr>
          <w:bCs/>
          <w:sz w:val="26"/>
          <w:szCs w:val="26"/>
        </w:rPr>
        <w:t>Редкодубском</w:t>
      </w:r>
      <w:proofErr w:type="spellEnd"/>
      <w:r w:rsidRPr="00DA5117">
        <w:rPr>
          <w:bCs/>
          <w:sz w:val="26"/>
          <w:szCs w:val="26"/>
        </w:rPr>
        <w:t xml:space="preserve"> сельском поселении </w:t>
      </w:r>
      <w:proofErr w:type="spellStart"/>
      <w:r w:rsidRPr="00DA5117">
        <w:rPr>
          <w:bCs/>
          <w:sz w:val="26"/>
          <w:szCs w:val="26"/>
        </w:rPr>
        <w:t>Ардатовского</w:t>
      </w:r>
      <w:proofErr w:type="spellEnd"/>
      <w:r w:rsidRPr="00DA5117">
        <w:rPr>
          <w:bCs/>
          <w:sz w:val="26"/>
          <w:szCs w:val="26"/>
        </w:rPr>
        <w:t xml:space="preserve"> муниципального района</w:t>
      </w:r>
      <w:r w:rsidRPr="00DA5117">
        <w:rPr>
          <w:sz w:val="26"/>
          <w:szCs w:val="26"/>
        </w:rPr>
        <w:t xml:space="preserve">» следующие дополнительные основания внесения изменений в сводную бюджетную роспись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proofErr w:type="gramEnd"/>
      <w:r w:rsidRPr="00DA5117">
        <w:rPr>
          <w:sz w:val="26"/>
          <w:szCs w:val="26"/>
        </w:rPr>
        <w:t xml:space="preserve"> без внесения изменений в настоящее Решение, помимо оснований, установленных </w:t>
      </w:r>
      <w:hyperlink r:id="rId6" w:history="1">
        <w:r w:rsidRPr="00DA5117">
          <w:rPr>
            <w:rStyle w:val="a5"/>
            <w:sz w:val="26"/>
            <w:szCs w:val="26"/>
            <w:u w:val="none"/>
          </w:rPr>
          <w:t>пунктом 3 статьи 217</w:t>
        </w:r>
      </w:hyperlink>
      <w:r w:rsidRPr="00DA5117">
        <w:rPr>
          <w:sz w:val="26"/>
          <w:szCs w:val="26"/>
        </w:rPr>
        <w:t xml:space="preserve"> Бюджетного кодекса Российской Федерации:</w:t>
      </w:r>
    </w:p>
    <w:p w:rsidR="00EC38DF" w:rsidRPr="00DA5117" w:rsidRDefault="00EC38DF" w:rsidP="00EC38DF">
      <w:pPr>
        <w:autoSpaceDE w:val="0"/>
        <w:autoSpaceDN w:val="0"/>
        <w:adjustRightInd w:val="0"/>
        <w:ind w:left="-567" w:firstLine="709"/>
        <w:jc w:val="both"/>
        <w:rPr>
          <w:sz w:val="26"/>
          <w:szCs w:val="26"/>
        </w:rPr>
      </w:pPr>
      <w:r w:rsidRPr="00DA5117">
        <w:rPr>
          <w:sz w:val="26"/>
          <w:szCs w:val="26"/>
        </w:rPr>
        <w:t xml:space="preserve">1) осуществление выплат, сокращающих долговые обязательства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в соответствии со </w:t>
      </w:r>
      <w:hyperlink r:id="rId7" w:history="1">
        <w:r w:rsidRPr="00DA5117">
          <w:rPr>
            <w:rStyle w:val="a5"/>
            <w:sz w:val="26"/>
            <w:szCs w:val="26"/>
            <w:u w:val="none"/>
          </w:rPr>
          <w:t>статьей 95</w:t>
        </w:r>
      </w:hyperlink>
      <w:r w:rsidRPr="00DA5117">
        <w:rPr>
          <w:sz w:val="26"/>
          <w:szCs w:val="26"/>
        </w:rPr>
        <w:t xml:space="preserve"> Бюджетного кодекса Российской Федерации;</w:t>
      </w:r>
    </w:p>
    <w:p w:rsidR="00EC38DF" w:rsidRPr="00DA5117" w:rsidRDefault="00EC38DF" w:rsidP="00EC38DF">
      <w:pPr>
        <w:autoSpaceDE w:val="0"/>
        <w:autoSpaceDN w:val="0"/>
        <w:adjustRightInd w:val="0"/>
        <w:ind w:left="-567" w:firstLine="709"/>
        <w:jc w:val="both"/>
        <w:rPr>
          <w:sz w:val="26"/>
          <w:szCs w:val="26"/>
        </w:rPr>
      </w:pPr>
      <w:r w:rsidRPr="00DA5117">
        <w:rPr>
          <w:sz w:val="26"/>
          <w:szCs w:val="26"/>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EC38DF" w:rsidRPr="00DA5117" w:rsidRDefault="00EC38DF" w:rsidP="00EC38DF">
      <w:pPr>
        <w:autoSpaceDE w:val="0"/>
        <w:autoSpaceDN w:val="0"/>
        <w:adjustRightInd w:val="0"/>
        <w:ind w:left="-567" w:firstLine="709"/>
        <w:jc w:val="both"/>
        <w:rPr>
          <w:sz w:val="26"/>
          <w:szCs w:val="26"/>
        </w:rPr>
      </w:pPr>
      <w:r w:rsidRPr="00DA5117">
        <w:rPr>
          <w:sz w:val="26"/>
          <w:szCs w:val="26"/>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EC38DF" w:rsidRPr="00DA5117" w:rsidRDefault="00EC38DF" w:rsidP="00EC38DF">
      <w:pPr>
        <w:autoSpaceDE w:val="0"/>
        <w:autoSpaceDN w:val="0"/>
        <w:adjustRightInd w:val="0"/>
        <w:ind w:left="-567" w:firstLine="709"/>
        <w:jc w:val="both"/>
        <w:rPr>
          <w:sz w:val="26"/>
          <w:szCs w:val="26"/>
          <w:lang w:eastAsia="ru-RU"/>
        </w:rPr>
      </w:pPr>
      <w:r w:rsidRPr="00DA5117">
        <w:rPr>
          <w:sz w:val="26"/>
          <w:szCs w:val="26"/>
        </w:rPr>
        <w:t>4) перераспределение бюджетных ассигнований в целях финансового обеспечения подготовки и проведения выборов и референдумов;</w:t>
      </w:r>
    </w:p>
    <w:p w:rsidR="00EC38DF" w:rsidRPr="00DA5117" w:rsidRDefault="00EC38DF" w:rsidP="00EC38DF">
      <w:pPr>
        <w:autoSpaceDE w:val="0"/>
        <w:autoSpaceDN w:val="0"/>
        <w:adjustRightInd w:val="0"/>
        <w:ind w:left="-567" w:firstLine="709"/>
        <w:jc w:val="both"/>
        <w:rPr>
          <w:sz w:val="26"/>
          <w:szCs w:val="26"/>
          <w:lang w:eastAsia="ru-RU"/>
        </w:rPr>
      </w:pPr>
      <w:r w:rsidRPr="00DA5117">
        <w:rPr>
          <w:sz w:val="26"/>
          <w:szCs w:val="26"/>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DA5117">
        <w:rPr>
          <w:sz w:val="26"/>
          <w:szCs w:val="26"/>
        </w:rPr>
        <w:t>коронавирусной</w:t>
      </w:r>
      <w:proofErr w:type="spellEnd"/>
      <w:r w:rsidRPr="00DA5117">
        <w:rPr>
          <w:sz w:val="26"/>
          <w:szCs w:val="26"/>
        </w:rPr>
        <w:t xml:space="preserve"> инфекции на территории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p>
    <w:p w:rsidR="00EC38DF" w:rsidRPr="00DA5117" w:rsidRDefault="00EC38DF" w:rsidP="00EC38DF">
      <w:pPr>
        <w:pStyle w:val="a4"/>
        <w:ind w:left="-567" w:firstLine="709"/>
        <w:jc w:val="both"/>
        <w:rPr>
          <w:rFonts w:ascii="Times New Roman" w:hAnsi="Times New Roman"/>
          <w:sz w:val="26"/>
          <w:szCs w:val="26"/>
        </w:rPr>
      </w:pPr>
      <w:r w:rsidRPr="00DA5117">
        <w:rPr>
          <w:rFonts w:ascii="Times New Roman" w:hAnsi="Times New Roman"/>
          <w:sz w:val="26"/>
          <w:szCs w:val="26"/>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EC38DF" w:rsidRPr="00DA5117" w:rsidRDefault="00EC38DF" w:rsidP="00EC38DF">
      <w:pPr>
        <w:pStyle w:val="a4"/>
        <w:ind w:left="-567" w:firstLine="709"/>
        <w:jc w:val="both"/>
        <w:rPr>
          <w:rFonts w:ascii="Times New Roman" w:hAnsi="Times New Roman"/>
          <w:sz w:val="26"/>
          <w:szCs w:val="26"/>
        </w:rPr>
      </w:pPr>
      <w:proofErr w:type="gramStart"/>
      <w:r w:rsidRPr="00DA5117">
        <w:rPr>
          <w:rFonts w:ascii="Times New Roman" w:hAnsi="Times New Roman"/>
          <w:sz w:val="26"/>
          <w:szCs w:val="26"/>
        </w:rPr>
        <w:t>1)</w:t>
      </w:r>
      <w:r w:rsidRPr="00DA5117">
        <w:rPr>
          <w:rFonts w:ascii="Times New Roman" w:hAnsi="Times New Roman"/>
          <w:sz w:val="26"/>
          <w:szCs w:val="26"/>
          <w:vertAlign w:val="superscript"/>
        </w:rPr>
        <w:t xml:space="preserve"> </w:t>
      </w:r>
      <w:r w:rsidRPr="00DA5117">
        <w:rPr>
          <w:rFonts w:ascii="Times New Roman" w:hAnsi="Times New Roman"/>
          <w:sz w:val="26"/>
          <w:szCs w:val="26"/>
        </w:rPr>
        <w:t xml:space="preserve"> авансовые платежи по муниципальным контрактам о поставке товаров, выполнении работ, об оказании услуг для обеспечения муниципальных нужд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DA5117">
        <w:rPr>
          <w:rFonts w:ascii="Times New Roman" w:hAnsi="Times New Roman"/>
          <w:sz w:val="26"/>
          <w:szCs w:val="26"/>
        </w:rPr>
        <w:t xml:space="preserve"> </w:t>
      </w:r>
      <w:proofErr w:type="gramStart"/>
      <w:r w:rsidRPr="00DA5117">
        <w:rPr>
          <w:rFonts w:ascii="Times New Roman" w:hAnsi="Times New Roman"/>
          <w:sz w:val="26"/>
          <w:szCs w:val="26"/>
        </w:rPr>
        <w:t xml:space="preserve">услуг, заключаемым муниципальными бюджетными учреждениями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DA5117">
        <w:rPr>
          <w:rFonts w:ascii="Times New Roman" w:hAnsi="Times New Roman"/>
          <w:sz w:val="26"/>
          <w:szCs w:val="26"/>
        </w:rPr>
        <w:t xml:space="preserve"> товаров, </w:t>
      </w:r>
      <w:proofErr w:type="gramStart"/>
      <w:r w:rsidRPr="00DA5117">
        <w:rPr>
          <w:rFonts w:ascii="Times New Roman" w:hAnsi="Times New Roman"/>
          <w:sz w:val="26"/>
          <w:szCs w:val="26"/>
        </w:rPr>
        <w:t>выполнении</w:t>
      </w:r>
      <w:proofErr w:type="gramEnd"/>
      <w:r w:rsidRPr="00DA5117">
        <w:rPr>
          <w:rFonts w:ascii="Times New Roman" w:hAnsi="Times New Roman"/>
          <w:sz w:val="26"/>
          <w:szCs w:val="26"/>
        </w:rPr>
        <w:t xml:space="preserve"> работ, оказании услуг, договоров (соглашений) о предоставлении субсидий (бюджетных инвестиций);</w:t>
      </w:r>
    </w:p>
    <w:p w:rsidR="00EC38DF" w:rsidRPr="00DA5117" w:rsidRDefault="00EC38DF" w:rsidP="00EC38DF">
      <w:pPr>
        <w:pStyle w:val="a4"/>
        <w:ind w:left="-567" w:firstLine="709"/>
        <w:jc w:val="both"/>
        <w:rPr>
          <w:rFonts w:ascii="Times New Roman" w:hAnsi="Times New Roman"/>
          <w:sz w:val="26"/>
          <w:szCs w:val="26"/>
        </w:rPr>
      </w:pPr>
      <w:proofErr w:type="gramStart"/>
      <w:r w:rsidRPr="00DA5117">
        <w:rPr>
          <w:rFonts w:ascii="Times New Roman" w:hAnsi="Times New Roman"/>
          <w:sz w:val="26"/>
          <w:szCs w:val="26"/>
        </w:rPr>
        <w:t xml:space="preserve">2)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w:t>
      </w:r>
      <w:proofErr w:type="gramEnd"/>
      <w:r w:rsidRPr="00DA5117">
        <w:rPr>
          <w:rFonts w:ascii="Times New Roman" w:hAnsi="Times New Roman"/>
          <w:sz w:val="26"/>
          <w:szCs w:val="26"/>
        </w:rPr>
        <w:t xml:space="preserve"> </w:t>
      </w:r>
      <w:proofErr w:type="gramStart"/>
      <w:r w:rsidRPr="00DA5117">
        <w:rPr>
          <w:rFonts w:ascii="Times New Roman" w:hAnsi="Times New Roman"/>
          <w:sz w:val="26"/>
          <w:szCs w:val="26"/>
        </w:rPr>
        <w:t xml:space="preserve">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w:t>
      </w:r>
      <w:proofErr w:type="gramEnd"/>
      <w:r w:rsidRPr="00DA5117">
        <w:rPr>
          <w:rFonts w:ascii="Times New Roman" w:hAnsi="Times New Roman"/>
          <w:sz w:val="26"/>
          <w:szCs w:val="26"/>
        </w:rPr>
        <w:t>) о поставке товаров, выполнении работ, оказании услуг;</w:t>
      </w:r>
    </w:p>
    <w:p w:rsidR="00EC38DF" w:rsidRPr="00DA5117" w:rsidRDefault="00EC38DF" w:rsidP="00EC38DF">
      <w:pPr>
        <w:pStyle w:val="a4"/>
        <w:ind w:left="-567" w:firstLine="709"/>
        <w:jc w:val="both"/>
        <w:rPr>
          <w:rFonts w:ascii="Times New Roman" w:hAnsi="Times New Roman"/>
          <w:sz w:val="26"/>
          <w:szCs w:val="26"/>
        </w:rPr>
      </w:pPr>
      <w:r w:rsidRPr="00DA5117">
        <w:rPr>
          <w:rFonts w:ascii="Times New Roman" w:hAnsi="Times New Roman"/>
          <w:sz w:val="26"/>
          <w:szCs w:val="26"/>
        </w:rPr>
        <w:t>3) до 100 процентов суммы  муниципального контракта (договора)  по муниципальным контракта</w:t>
      </w:r>
      <w:proofErr w:type="gramStart"/>
      <w:r w:rsidRPr="00DA5117">
        <w:rPr>
          <w:rFonts w:ascii="Times New Roman" w:hAnsi="Times New Roman"/>
          <w:sz w:val="26"/>
          <w:szCs w:val="26"/>
        </w:rPr>
        <w:t>м(</w:t>
      </w:r>
      <w:proofErr w:type="gramEnd"/>
      <w:r w:rsidRPr="00DA5117">
        <w:rPr>
          <w:rFonts w:ascii="Times New Roman" w:hAnsi="Times New Roman"/>
          <w:sz w:val="26"/>
          <w:szCs w:val="26"/>
        </w:rPr>
        <w:t>договорам) об оказании услуг связи ,об оказании услуг по удаленному комплексному сопровождению и сопровождению программного продукта , о приобретении неисключительных прав на программные продукты , коммунальных услуг, о подписке на печатные издания и об их приобретении , обучении на курсах повышения квалификации , о прохождении профессиональной переподготовки , об оказании услуг по проведению специальной оценки условий труда в организации</w:t>
      </w:r>
      <w:proofErr w:type="gramStart"/>
      <w:r w:rsidRPr="00DA5117">
        <w:rPr>
          <w:rFonts w:ascii="Times New Roman" w:hAnsi="Times New Roman"/>
          <w:sz w:val="26"/>
          <w:szCs w:val="26"/>
        </w:rPr>
        <w:t xml:space="preserve"> ,</w:t>
      </w:r>
      <w:proofErr w:type="gramEnd"/>
      <w:r w:rsidRPr="00DA5117">
        <w:rPr>
          <w:rFonts w:ascii="Times New Roman" w:hAnsi="Times New Roman"/>
          <w:sz w:val="26"/>
          <w:szCs w:val="26"/>
        </w:rPr>
        <w:t xml:space="preserve"> участии  в научных , методических , научно-практических  и иных конференциях, о проведении  государственной экспертизы  проектной  документации и (или)результатов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 финансовое обеспечение которых планируется осуществлять полностью или частично за счет средств бюджета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w:t>
      </w:r>
      <w:proofErr w:type="gramStart"/>
      <w:r w:rsidRPr="00DA5117">
        <w:rPr>
          <w:rFonts w:ascii="Times New Roman" w:hAnsi="Times New Roman"/>
          <w:sz w:val="26"/>
          <w:szCs w:val="26"/>
        </w:rPr>
        <w:t xml:space="preserve"> ,</w:t>
      </w:r>
      <w:proofErr w:type="gramEnd"/>
      <w:r w:rsidRPr="00DA5117">
        <w:rPr>
          <w:rFonts w:ascii="Times New Roman" w:hAnsi="Times New Roman"/>
          <w:sz w:val="26"/>
          <w:szCs w:val="26"/>
        </w:rPr>
        <w:t xml:space="preserve">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санитарно-курортное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контрактам(договорам) о выполнении работ  по переносу(переустройству, присоединению) принадлежащих юридическим лицам инженерных сетей, коммуникаций, сооружений, на техническое  обслуживание, ремонт  и аварийно-диспетчерское обеспечение газопроводов и газоиспользующего оборудования.</w:t>
      </w:r>
    </w:p>
    <w:p w:rsidR="00EC38DF" w:rsidRPr="00DA5117" w:rsidRDefault="00EC38DF" w:rsidP="00EC38DF">
      <w:pPr>
        <w:pStyle w:val="a4"/>
        <w:ind w:left="-567" w:firstLine="709"/>
        <w:jc w:val="both"/>
        <w:rPr>
          <w:rFonts w:ascii="Times New Roman" w:hAnsi="Times New Roman"/>
          <w:sz w:val="26"/>
          <w:szCs w:val="26"/>
        </w:rPr>
      </w:pPr>
      <w:r w:rsidRPr="00DA5117">
        <w:rPr>
          <w:rFonts w:ascii="Times New Roman" w:hAnsi="Times New Roman"/>
          <w:sz w:val="26"/>
          <w:szCs w:val="26"/>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2024 год и на плановый период 2025 и 2026 годов.</w:t>
      </w:r>
    </w:p>
    <w:p w:rsidR="00EC38DF" w:rsidRPr="00DA5117" w:rsidRDefault="00EC38DF" w:rsidP="00EC38DF">
      <w:pPr>
        <w:autoSpaceDE w:val="0"/>
        <w:autoSpaceDN w:val="0"/>
        <w:adjustRightInd w:val="0"/>
        <w:ind w:left="-567" w:firstLine="709"/>
        <w:jc w:val="both"/>
        <w:rPr>
          <w:sz w:val="26"/>
          <w:szCs w:val="26"/>
        </w:rPr>
      </w:pPr>
    </w:p>
    <w:p w:rsidR="00EC38DF" w:rsidRPr="00DA5117" w:rsidRDefault="00EC38DF" w:rsidP="00EC38DF">
      <w:pPr>
        <w:autoSpaceDE w:val="0"/>
        <w:autoSpaceDN w:val="0"/>
        <w:adjustRightInd w:val="0"/>
        <w:ind w:left="-567" w:firstLine="709"/>
        <w:jc w:val="center"/>
        <w:rPr>
          <w:b/>
          <w:bCs/>
          <w:sz w:val="26"/>
          <w:szCs w:val="26"/>
        </w:rPr>
      </w:pPr>
      <w:r w:rsidRPr="00DA5117">
        <w:rPr>
          <w:b/>
          <w:bCs/>
          <w:sz w:val="26"/>
          <w:szCs w:val="26"/>
        </w:rPr>
        <w:t xml:space="preserve">Статья 14. Действие нормативных правовых актов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EC38DF" w:rsidRPr="00DA5117" w:rsidRDefault="00EC38DF" w:rsidP="00EC38DF">
      <w:pPr>
        <w:autoSpaceDE w:val="0"/>
        <w:autoSpaceDN w:val="0"/>
        <w:adjustRightInd w:val="0"/>
        <w:ind w:left="-567" w:firstLine="709"/>
        <w:jc w:val="both"/>
        <w:rPr>
          <w:bCs/>
          <w:sz w:val="26"/>
          <w:szCs w:val="26"/>
        </w:rPr>
      </w:pPr>
    </w:p>
    <w:p w:rsidR="00EC38DF" w:rsidRPr="00DA5117" w:rsidRDefault="00EC38DF" w:rsidP="00EC38DF">
      <w:pPr>
        <w:autoSpaceDE w:val="0"/>
        <w:autoSpaceDN w:val="0"/>
        <w:adjustRightInd w:val="0"/>
        <w:ind w:left="-567" w:firstLine="709"/>
        <w:jc w:val="both"/>
        <w:rPr>
          <w:bCs/>
          <w:sz w:val="26"/>
          <w:szCs w:val="26"/>
        </w:rPr>
      </w:pPr>
      <w:r w:rsidRPr="00DA5117">
        <w:rPr>
          <w:bCs/>
          <w:sz w:val="26"/>
          <w:szCs w:val="26"/>
        </w:rPr>
        <w:t xml:space="preserve">Установить, что нормативные правовые акты </w:t>
      </w:r>
      <w:proofErr w:type="spellStart"/>
      <w:r w:rsidRPr="00DA5117">
        <w:rPr>
          <w:bCs/>
          <w:sz w:val="26"/>
          <w:szCs w:val="26"/>
        </w:rPr>
        <w:t>Куракинского</w:t>
      </w:r>
      <w:proofErr w:type="spellEnd"/>
      <w:r w:rsidRPr="00DA5117">
        <w:rPr>
          <w:bCs/>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r w:rsidRPr="00DA5117">
        <w:rPr>
          <w:bCs/>
          <w:sz w:val="26"/>
          <w:szCs w:val="26"/>
        </w:rPr>
        <w:t xml:space="preserve">, принятые на основе и во исполнение решения Совета депутатов </w:t>
      </w:r>
      <w:proofErr w:type="spellStart"/>
      <w:r w:rsidRPr="00DA5117">
        <w:rPr>
          <w:bCs/>
          <w:sz w:val="26"/>
          <w:szCs w:val="26"/>
        </w:rPr>
        <w:t>Куракинского</w:t>
      </w:r>
      <w:proofErr w:type="spellEnd"/>
      <w:r w:rsidRPr="00DA5117">
        <w:rPr>
          <w:bCs/>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r w:rsidRPr="00DA5117">
        <w:rPr>
          <w:bCs/>
          <w:sz w:val="26"/>
          <w:szCs w:val="26"/>
        </w:rPr>
        <w:t xml:space="preserve"> «</w:t>
      </w:r>
      <w:hyperlink r:id="rId8" w:history="1">
        <w:r w:rsidRPr="00DA5117">
          <w:rPr>
            <w:rStyle w:val="a5"/>
            <w:bCs/>
            <w:sz w:val="26"/>
            <w:szCs w:val="26"/>
            <w:u w:val="none"/>
          </w:rPr>
          <w:t>О бюджете</w:t>
        </w:r>
      </w:hyperlink>
      <w:r w:rsidRPr="00DA5117">
        <w:rPr>
          <w:bCs/>
          <w:sz w:val="26"/>
          <w:szCs w:val="26"/>
        </w:rPr>
        <w:t xml:space="preserve"> </w:t>
      </w:r>
      <w:proofErr w:type="spellStart"/>
      <w:r w:rsidRPr="00DA5117">
        <w:rPr>
          <w:bCs/>
          <w:sz w:val="26"/>
          <w:szCs w:val="26"/>
        </w:rPr>
        <w:t>Куракинского</w:t>
      </w:r>
      <w:proofErr w:type="spellEnd"/>
      <w:r w:rsidRPr="00DA5117">
        <w:rPr>
          <w:bCs/>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r w:rsidRPr="00DA5117">
        <w:rPr>
          <w:bCs/>
          <w:sz w:val="26"/>
          <w:szCs w:val="26"/>
        </w:rPr>
        <w:t xml:space="preserve"> на 2024 год», действуют в части, не противоречащей настоящему Решению.</w:t>
      </w:r>
    </w:p>
    <w:p w:rsidR="00EC38DF" w:rsidRPr="00DA5117" w:rsidRDefault="00EC38DF" w:rsidP="00EC38DF">
      <w:pPr>
        <w:autoSpaceDE w:val="0"/>
        <w:autoSpaceDN w:val="0"/>
        <w:adjustRightInd w:val="0"/>
        <w:ind w:left="-567" w:firstLine="709"/>
        <w:jc w:val="both"/>
        <w:rPr>
          <w:bCs/>
          <w:sz w:val="26"/>
          <w:szCs w:val="26"/>
        </w:rPr>
      </w:pPr>
    </w:p>
    <w:p w:rsidR="00EC38DF" w:rsidRPr="00DA5117" w:rsidRDefault="00EC38DF" w:rsidP="00DA5117">
      <w:pPr>
        <w:autoSpaceDE w:val="0"/>
        <w:spacing w:line="252" w:lineRule="auto"/>
        <w:ind w:left="-567"/>
        <w:jc w:val="center"/>
        <w:rPr>
          <w:b/>
          <w:bCs/>
          <w:sz w:val="26"/>
          <w:szCs w:val="26"/>
        </w:rPr>
      </w:pPr>
      <w:r w:rsidRPr="00DA5117">
        <w:rPr>
          <w:b/>
          <w:bCs/>
          <w:sz w:val="26"/>
          <w:szCs w:val="26"/>
        </w:rPr>
        <w:t>Статья 15. Вступление настоящего Решения в силу</w:t>
      </w:r>
    </w:p>
    <w:p w:rsidR="00EC38DF" w:rsidRPr="00DA5117" w:rsidRDefault="00EC38DF" w:rsidP="00EC38DF">
      <w:pPr>
        <w:autoSpaceDE w:val="0"/>
        <w:autoSpaceDN w:val="0"/>
        <w:adjustRightInd w:val="0"/>
        <w:ind w:left="-567" w:firstLine="708"/>
        <w:jc w:val="both"/>
        <w:rPr>
          <w:bCs/>
          <w:spacing w:val="100"/>
          <w:sz w:val="26"/>
          <w:szCs w:val="26"/>
          <w:lang w:eastAsia="ru-RU"/>
        </w:rPr>
      </w:pPr>
      <w:r w:rsidRPr="00DA5117">
        <w:rPr>
          <w:bCs/>
          <w:sz w:val="26"/>
          <w:szCs w:val="26"/>
        </w:rPr>
        <w:t xml:space="preserve">1. </w:t>
      </w:r>
      <w:proofErr w:type="gramStart"/>
      <w:r w:rsidRPr="00DA5117">
        <w:rPr>
          <w:bCs/>
          <w:sz w:val="26"/>
          <w:szCs w:val="26"/>
        </w:rPr>
        <w:t xml:space="preserve">Настоящее Решение вступает в силу с 1 января 2024 года и действует по 31 декабря 2024 года, с 1 января 2025 года и действует по 31 декабря 2025 года, с 1 января 2026 года и действует по 31 декабря 2026  года, </w:t>
      </w:r>
      <w:r w:rsidRPr="00DA5117">
        <w:rPr>
          <w:color w:val="22272F"/>
          <w:sz w:val="26"/>
          <w:szCs w:val="26"/>
          <w:shd w:val="clear" w:color="auto" w:fill="FFFFFF"/>
        </w:rPr>
        <w:t>подлежит </w:t>
      </w:r>
      <w:r w:rsidRPr="00DA5117">
        <w:rPr>
          <w:sz w:val="26"/>
          <w:szCs w:val="26"/>
          <w:shd w:val="clear" w:color="auto" w:fill="FFFFFF"/>
        </w:rPr>
        <w:t>официальному опубликованию</w:t>
      </w:r>
      <w:r w:rsidRPr="00DA5117">
        <w:rPr>
          <w:color w:val="22272F"/>
          <w:sz w:val="26"/>
          <w:szCs w:val="26"/>
          <w:shd w:val="clear" w:color="auto" w:fill="FFFFFF"/>
        </w:rPr>
        <w:t xml:space="preserve"> в средствах массовой информации и размещению на официальном сайте органов местного самоуправления </w:t>
      </w:r>
      <w:proofErr w:type="spellStart"/>
      <w:r w:rsidRPr="00DA5117">
        <w:rPr>
          <w:color w:val="22272F"/>
          <w:sz w:val="26"/>
          <w:szCs w:val="26"/>
          <w:shd w:val="clear" w:color="auto" w:fill="FFFFFF"/>
        </w:rPr>
        <w:t>Куракинского</w:t>
      </w:r>
      <w:proofErr w:type="spellEnd"/>
      <w:r w:rsidRPr="00DA5117">
        <w:rPr>
          <w:color w:val="22272F"/>
          <w:sz w:val="26"/>
          <w:szCs w:val="26"/>
          <w:shd w:val="clear" w:color="auto" w:fill="FFFFFF"/>
        </w:rPr>
        <w:t xml:space="preserve"> сельского поселения </w:t>
      </w:r>
      <w:proofErr w:type="spellStart"/>
      <w:r w:rsidRPr="00DA5117">
        <w:rPr>
          <w:color w:val="22272F"/>
          <w:sz w:val="26"/>
          <w:szCs w:val="26"/>
          <w:shd w:val="clear" w:color="auto" w:fill="FFFFFF"/>
        </w:rPr>
        <w:t>Ардатовского</w:t>
      </w:r>
      <w:proofErr w:type="spellEnd"/>
      <w:proofErr w:type="gramEnd"/>
      <w:r w:rsidRPr="00DA5117">
        <w:rPr>
          <w:color w:val="22272F"/>
          <w:sz w:val="26"/>
          <w:szCs w:val="26"/>
          <w:shd w:val="clear" w:color="auto" w:fill="FFFFFF"/>
        </w:rPr>
        <w:t xml:space="preserve"> муниципального района в сети «Интернет».</w:t>
      </w:r>
    </w:p>
    <w:p w:rsidR="00EC38DF" w:rsidRDefault="00EC38DF" w:rsidP="00EC38DF">
      <w:pPr>
        <w:autoSpaceDE w:val="0"/>
        <w:autoSpaceDN w:val="0"/>
        <w:adjustRightInd w:val="0"/>
        <w:spacing w:line="252" w:lineRule="auto"/>
        <w:ind w:left="-567"/>
        <w:jc w:val="both"/>
        <w:rPr>
          <w:b/>
          <w:bCs/>
          <w:sz w:val="26"/>
          <w:szCs w:val="26"/>
        </w:rPr>
      </w:pPr>
    </w:p>
    <w:p w:rsidR="00EC38DF" w:rsidRPr="00DA5117" w:rsidRDefault="00DA5117" w:rsidP="00DA5117">
      <w:pPr>
        <w:autoSpaceDE w:val="0"/>
        <w:autoSpaceDN w:val="0"/>
        <w:adjustRightInd w:val="0"/>
        <w:spacing w:line="252" w:lineRule="auto"/>
        <w:ind w:left="-567"/>
        <w:jc w:val="both"/>
        <w:rPr>
          <w:bCs/>
          <w:sz w:val="26"/>
          <w:szCs w:val="26"/>
        </w:rPr>
      </w:pPr>
      <w:r w:rsidRPr="00DA5117">
        <w:rPr>
          <w:bCs/>
          <w:sz w:val="26"/>
          <w:szCs w:val="26"/>
        </w:rPr>
        <w:t xml:space="preserve">Глава </w:t>
      </w:r>
      <w:proofErr w:type="spellStart"/>
      <w:r w:rsidRPr="00DA5117">
        <w:rPr>
          <w:bCs/>
          <w:sz w:val="26"/>
          <w:szCs w:val="26"/>
        </w:rPr>
        <w:t>Куракинского</w:t>
      </w:r>
      <w:proofErr w:type="spellEnd"/>
      <w:r w:rsidRPr="00DA5117">
        <w:rPr>
          <w:bCs/>
          <w:sz w:val="26"/>
          <w:szCs w:val="26"/>
        </w:rPr>
        <w:t xml:space="preserve"> сельского поселения           </w:t>
      </w:r>
      <w:r>
        <w:rPr>
          <w:bCs/>
          <w:sz w:val="26"/>
          <w:szCs w:val="26"/>
        </w:rPr>
        <w:t xml:space="preserve">                   О.Г.</w:t>
      </w:r>
      <w:proofErr w:type="gramStart"/>
      <w:r>
        <w:rPr>
          <w:bCs/>
          <w:sz w:val="26"/>
          <w:szCs w:val="26"/>
        </w:rPr>
        <w:t>Коновало</w:t>
      </w:r>
      <w:r w:rsidR="00A25C47">
        <w:rPr>
          <w:bCs/>
          <w:sz w:val="26"/>
          <w:szCs w:val="26"/>
        </w:rPr>
        <w:t>в</w:t>
      </w:r>
      <w:proofErr w:type="gramEnd"/>
    </w:p>
    <w:p w:rsidR="00EC38DF" w:rsidRPr="00DA5117" w:rsidRDefault="00EC38DF" w:rsidP="00EC38DF">
      <w:pPr>
        <w:rPr>
          <w:sz w:val="26"/>
          <w:szCs w:val="26"/>
        </w:rPr>
      </w:pPr>
    </w:p>
    <w:tbl>
      <w:tblPr>
        <w:tblW w:w="9744" w:type="dxa"/>
        <w:tblInd w:w="-318" w:type="dxa"/>
        <w:tblLook w:val="0000"/>
      </w:tblPr>
      <w:tblGrid>
        <w:gridCol w:w="2992"/>
        <w:gridCol w:w="704"/>
        <w:gridCol w:w="3305"/>
        <w:gridCol w:w="951"/>
        <w:gridCol w:w="477"/>
        <w:gridCol w:w="399"/>
        <w:gridCol w:w="916"/>
      </w:tblGrid>
      <w:tr w:rsidR="00EC38DF" w:rsidRPr="00192C5B" w:rsidTr="00DA5117">
        <w:trPr>
          <w:trHeight w:val="255"/>
        </w:trPr>
        <w:tc>
          <w:tcPr>
            <w:tcW w:w="3696" w:type="dxa"/>
            <w:gridSpan w:val="2"/>
          </w:tcPr>
          <w:p w:rsidR="00EC38DF" w:rsidRPr="00192C5B" w:rsidRDefault="00EC38DF" w:rsidP="00B52432">
            <w:r w:rsidRPr="00192C5B">
              <w:t xml:space="preserve">                                                                                               </w:t>
            </w:r>
          </w:p>
        </w:tc>
        <w:tc>
          <w:tcPr>
            <w:tcW w:w="4733" w:type="dxa"/>
            <w:gridSpan w:val="3"/>
            <w:noWrap/>
            <w:vAlign w:val="bottom"/>
          </w:tcPr>
          <w:p w:rsidR="00EC38DF" w:rsidRPr="00DA5117" w:rsidRDefault="00EC38DF" w:rsidP="00B52432">
            <w:pPr>
              <w:jc w:val="right"/>
              <w:rPr>
                <w:sz w:val="22"/>
                <w:szCs w:val="22"/>
              </w:rPr>
            </w:pPr>
            <w:r w:rsidRPr="00DA5117">
              <w:rPr>
                <w:sz w:val="22"/>
                <w:szCs w:val="22"/>
              </w:rPr>
              <w:t>Приложение 1</w:t>
            </w:r>
          </w:p>
        </w:tc>
        <w:tc>
          <w:tcPr>
            <w:tcW w:w="1315" w:type="dxa"/>
            <w:gridSpan w:val="2"/>
            <w:noWrap/>
            <w:vAlign w:val="bottom"/>
          </w:tcPr>
          <w:p w:rsidR="00EC38DF" w:rsidRPr="00192C5B" w:rsidRDefault="00EC38DF" w:rsidP="00B52432">
            <w:pPr>
              <w:rPr>
                <w:rFonts w:ascii="Arial CYR" w:hAnsi="Arial CYR" w:cs="Arial CYR"/>
              </w:rPr>
            </w:pPr>
          </w:p>
        </w:tc>
      </w:tr>
      <w:tr w:rsidR="00EC38DF" w:rsidRPr="00192C5B" w:rsidTr="00DA5117">
        <w:trPr>
          <w:trHeight w:val="600"/>
        </w:trPr>
        <w:tc>
          <w:tcPr>
            <w:tcW w:w="3696" w:type="dxa"/>
            <w:gridSpan w:val="2"/>
          </w:tcPr>
          <w:p w:rsidR="00EC38DF" w:rsidRPr="00192C5B" w:rsidRDefault="00EC38DF" w:rsidP="00B52432"/>
        </w:tc>
        <w:tc>
          <w:tcPr>
            <w:tcW w:w="4733" w:type="dxa"/>
            <w:gridSpan w:val="3"/>
            <w:tcBorders>
              <w:top w:val="nil"/>
              <w:left w:val="nil"/>
              <w:bottom w:val="nil"/>
              <w:right w:val="single" w:sz="8" w:space="0" w:color="auto"/>
            </w:tcBorders>
          </w:tcPr>
          <w:p w:rsidR="00EC38DF" w:rsidRPr="00DA5117" w:rsidRDefault="00EC38DF" w:rsidP="00B52432">
            <w:pPr>
              <w:jc w:val="right"/>
              <w:rPr>
                <w:sz w:val="22"/>
                <w:szCs w:val="22"/>
              </w:rPr>
            </w:pPr>
            <w:r w:rsidRPr="00DA5117">
              <w:rPr>
                <w:sz w:val="22"/>
                <w:szCs w:val="22"/>
              </w:rPr>
              <w:t xml:space="preserve">к решению Совета депутатов </w:t>
            </w:r>
            <w:proofErr w:type="spellStart"/>
            <w:r w:rsidRPr="00DA5117">
              <w:rPr>
                <w:sz w:val="22"/>
                <w:szCs w:val="22"/>
              </w:rPr>
              <w:t>Куракинского</w:t>
            </w:r>
            <w:proofErr w:type="spellEnd"/>
            <w:r w:rsidRPr="00DA5117">
              <w:rPr>
                <w:sz w:val="22"/>
                <w:szCs w:val="22"/>
              </w:rPr>
              <w:t xml:space="preserve"> сельского поселения "О бюджете </w:t>
            </w:r>
            <w:proofErr w:type="spellStart"/>
            <w:r w:rsidRPr="00DA5117">
              <w:rPr>
                <w:sz w:val="22"/>
                <w:szCs w:val="22"/>
              </w:rPr>
              <w:t>Куракинского</w:t>
            </w:r>
            <w:proofErr w:type="spellEnd"/>
            <w:r w:rsidRPr="00DA5117">
              <w:rPr>
                <w:sz w:val="22"/>
                <w:szCs w:val="22"/>
              </w:rPr>
              <w:t xml:space="preserve"> сельского поселения на 2024 год и на плановый период 2025 и 2026 годов</w:t>
            </w:r>
            <w:r w:rsidRPr="00DA5117">
              <w:rPr>
                <w:bCs/>
                <w:sz w:val="22"/>
                <w:szCs w:val="22"/>
              </w:rPr>
              <w:t xml:space="preserve"> </w:t>
            </w:r>
            <w:r w:rsidRPr="00DA5117">
              <w:rPr>
                <w:sz w:val="22"/>
                <w:szCs w:val="22"/>
              </w:rPr>
              <w:t>"</w:t>
            </w:r>
          </w:p>
        </w:tc>
        <w:tc>
          <w:tcPr>
            <w:tcW w:w="1315" w:type="dxa"/>
            <w:gridSpan w:val="2"/>
          </w:tcPr>
          <w:p w:rsidR="00EC38DF" w:rsidRPr="00192C5B" w:rsidRDefault="00EC38DF" w:rsidP="00B52432"/>
        </w:tc>
      </w:tr>
      <w:tr w:rsidR="00EC38DF" w:rsidRPr="00192C5B" w:rsidTr="00DA5117">
        <w:trPr>
          <w:trHeight w:val="255"/>
        </w:trPr>
        <w:tc>
          <w:tcPr>
            <w:tcW w:w="3696" w:type="dxa"/>
            <w:gridSpan w:val="2"/>
            <w:noWrap/>
            <w:vAlign w:val="bottom"/>
          </w:tcPr>
          <w:p w:rsidR="00EC38DF" w:rsidRPr="00192C5B" w:rsidRDefault="00EC38DF" w:rsidP="00B52432">
            <w:pPr>
              <w:rPr>
                <w:rFonts w:ascii="Arial CYR" w:hAnsi="Arial CYR" w:cs="Arial CYR"/>
              </w:rPr>
            </w:pPr>
          </w:p>
        </w:tc>
        <w:tc>
          <w:tcPr>
            <w:tcW w:w="4733" w:type="dxa"/>
            <w:gridSpan w:val="3"/>
            <w:vAlign w:val="bottom"/>
          </w:tcPr>
          <w:p w:rsidR="00EC38DF" w:rsidRPr="00DA5117" w:rsidRDefault="00EC38DF" w:rsidP="00DA5117">
            <w:pPr>
              <w:jc w:val="right"/>
              <w:rPr>
                <w:sz w:val="22"/>
                <w:szCs w:val="22"/>
              </w:rPr>
            </w:pPr>
            <w:r w:rsidRPr="00DA5117">
              <w:rPr>
                <w:rFonts w:eastAsia="Times New Roman"/>
                <w:sz w:val="22"/>
                <w:szCs w:val="22"/>
                <w:lang w:eastAsia="ru-RU"/>
              </w:rPr>
              <w:t xml:space="preserve">от  28 декабря 2023 года № </w:t>
            </w:r>
            <w:r w:rsidR="00DA5117">
              <w:rPr>
                <w:rFonts w:eastAsia="Times New Roman"/>
                <w:sz w:val="22"/>
                <w:szCs w:val="22"/>
                <w:lang w:eastAsia="ru-RU"/>
              </w:rPr>
              <w:t>50</w:t>
            </w:r>
          </w:p>
        </w:tc>
        <w:tc>
          <w:tcPr>
            <w:tcW w:w="1315" w:type="dxa"/>
            <w:gridSpan w:val="2"/>
            <w:noWrap/>
            <w:vAlign w:val="bottom"/>
          </w:tcPr>
          <w:p w:rsidR="00EC38DF" w:rsidRPr="00192C5B" w:rsidRDefault="00EC38DF" w:rsidP="00B52432">
            <w:pPr>
              <w:rPr>
                <w:rFonts w:ascii="Arial CYR" w:hAnsi="Arial CYR" w:cs="Arial CYR"/>
              </w:rPr>
            </w:pPr>
          </w:p>
        </w:tc>
      </w:tr>
      <w:tr w:rsidR="00EC38DF" w:rsidRPr="00192C5B" w:rsidTr="00DA5117">
        <w:trPr>
          <w:trHeight w:val="315"/>
        </w:trPr>
        <w:tc>
          <w:tcPr>
            <w:tcW w:w="9744" w:type="dxa"/>
            <w:gridSpan w:val="7"/>
            <w:noWrap/>
            <w:vAlign w:val="bottom"/>
          </w:tcPr>
          <w:p w:rsidR="00DA5117" w:rsidRDefault="00DA5117" w:rsidP="00B52432">
            <w:pPr>
              <w:jc w:val="center"/>
              <w:rPr>
                <w:rFonts w:ascii="Arial CYR" w:hAnsi="Arial CYR" w:cs="Arial CYR"/>
                <w:b/>
                <w:bCs/>
              </w:rPr>
            </w:pPr>
          </w:p>
          <w:p w:rsidR="00EC38DF" w:rsidRPr="00DA5117" w:rsidRDefault="00EC38DF" w:rsidP="00B52432">
            <w:pPr>
              <w:jc w:val="center"/>
              <w:rPr>
                <w:b/>
                <w:bCs/>
                <w:sz w:val="32"/>
                <w:szCs w:val="32"/>
              </w:rPr>
            </w:pPr>
            <w:r w:rsidRPr="00DA5117">
              <w:rPr>
                <w:b/>
                <w:bCs/>
                <w:sz w:val="32"/>
                <w:szCs w:val="32"/>
              </w:rPr>
              <w:t>Объем поступлений доходов бюджета по основным источникам</w:t>
            </w:r>
          </w:p>
        </w:tc>
      </w:tr>
      <w:tr w:rsidR="00EC38DF" w:rsidRPr="00192C5B" w:rsidTr="00DA5117">
        <w:trPr>
          <w:trHeight w:val="255"/>
        </w:trPr>
        <w:tc>
          <w:tcPr>
            <w:tcW w:w="2992" w:type="dxa"/>
            <w:noWrap/>
            <w:vAlign w:val="bottom"/>
          </w:tcPr>
          <w:p w:rsidR="00EC38DF" w:rsidRPr="00192C5B" w:rsidRDefault="00EC38DF" w:rsidP="00B52432">
            <w:pPr>
              <w:rPr>
                <w:rFonts w:ascii="Arial CYR" w:hAnsi="Arial CYR" w:cs="Arial CYR"/>
              </w:rPr>
            </w:pPr>
          </w:p>
        </w:tc>
        <w:tc>
          <w:tcPr>
            <w:tcW w:w="4009" w:type="dxa"/>
            <w:gridSpan w:val="2"/>
            <w:vAlign w:val="bottom"/>
          </w:tcPr>
          <w:p w:rsidR="00EC38DF" w:rsidRPr="00192C5B" w:rsidRDefault="00EC38DF" w:rsidP="00B52432">
            <w:pPr>
              <w:rPr>
                <w:rFonts w:ascii="Arial CYR" w:hAnsi="Arial CYR" w:cs="Arial CYR"/>
              </w:rPr>
            </w:pPr>
          </w:p>
        </w:tc>
        <w:tc>
          <w:tcPr>
            <w:tcW w:w="2743" w:type="dxa"/>
            <w:gridSpan w:val="4"/>
            <w:noWrap/>
            <w:vAlign w:val="bottom"/>
          </w:tcPr>
          <w:p w:rsidR="00EC38DF" w:rsidRPr="00DA5117" w:rsidRDefault="00DA5117" w:rsidP="00B52432">
            <w:r>
              <w:t xml:space="preserve">                 </w:t>
            </w:r>
            <w:r w:rsidR="00EC38DF" w:rsidRPr="00DA5117">
              <w:t>(тыс</w:t>
            </w:r>
            <w:proofErr w:type="gramStart"/>
            <w:r w:rsidR="00EC38DF" w:rsidRPr="00DA5117">
              <w:t>.р</w:t>
            </w:r>
            <w:proofErr w:type="gramEnd"/>
            <w:r w:rsidR="00EC38DF" w:rsidRPr="00DA5117">
              <w:t>ублей)</w:t>
            </w:r>
          </w:p>
        </w:tc>
      </w:tr>
      <w:tr w:rsidR="00EC38DF" w:rsidRPr="00DA5117" w:rsidTr="00DA5117">
        <w:trPr>
          <w:trHeight w:val="276"/>
        </w:trPr>
        <w:tc>
          <w:tcPr>
            <w:tcW w:w="2992" w:type="dxa"/>
            <w:vMerge w:val="restart"/>
            <w:tcBorders>
              <w:top w:val="single" w:sz="4" w:space="0" w:color="auto"/>
              <w:left w:val="single" w:sz="4" w:space="0" w:color="auto"/>
              <w:bottom w:val="single" w:sz="4" w:space="0" w:color="auto"/>
              <w:right w:val="single" w:sz="4" w:space="0" w:color="auto"/>
            </w:tcBorders>
            <w:noWrap/>
            <w:vAlign w:val="center"/>
          </w:tcPr>
          <w:p w:rsidR="00EC38DF" w:rsidRPr="00DA5117" w:rsidRDefault="00EC38DF" w:rsidP="00B52432">
            <w:pPr>
              <w:jc w:val="center"/>
              <w:rPr>
                <w:b/>
                <w:bCs/>
              </w:rPr>
            </w:pPr>
            <w:r w:rsidRPr="00DA5117">
              <w:rPr>
                <w:b/>
                <w:bCs/>
              </w:rPr>
              <w:t>Код бюджетной классификации доходов бюджета</w:t>
            </w:r>
          </w:p>
        </w:tc>
        <w:tc>
          <w:tcPr>
            <w:tcW w:w="4009" w:type="dxa"/>
            <w:gridSpan w:val="2"/>
            <w:vMerge w:val="restart"/>
            <w:tcBorders>
              <w:top w:val="single" w:sz="4" w:space="0" w:color="auto"/>
              <w:left w:val="single" w:sz="4" w:space="0" w:color="auto"/>
              <w:bottom w:val="single" w:sz="4" w:space="0" w:color="auto"/>
              <w:right w:val="single" w:sz="4" w:space="0" w:color="auto"/>
            </w:tcBorders>
            <w:vAlign w:val="center"/>
          </w:tcPr>
          <w:p w:rsidR="00EC38DF" w:rsidRPr="00DA5117" w:rsidRDefault="00EC38DF" w:rsidP="00B52432">
            <w:pPr>
              <w:jc w:val="center"/>
              <w:rPr>
                <w:b/>
                <w:bCs/>
              </w:rPr>
            </w:pPr>
            <w:r w:rsidRPr="00DA5117">
              <w:rPr>
                <w:b/>
                <w:bCs/>
              </w:rPr>
              <w:t xml:space="preserve"> Наименование доходов</w:t>
            </w:r>
          </w:p>
        </w:tc>
        <w:tc>
          <w:tcPr>
            <w:tcW w:w="951" w:type="dxa"/>
            <w:vMerge w:val="restart"/>
            <w:tcBorders>
              <w:top w:val="single" w:sz="4" w:space="0" w:color="auto"/>
              <w:left w:val="single" w:sz="4" w:space="0" w:color="auto"/>
              <w:bottom w:val="single" w:sz="4" w:space="0" w:color="auto"/>
              <w:right w:val="single" w:sz="4" w:space="0" w:color="auto"/>
            </w:tcBorders>
            <w:vAlign w:val="center"/>
          </w:tcPr>
          <w:p w:rsidR="00EC38DF" w:rsidRPr="00DA5117" w:rsidRDefault="00EC38DF" w:rsidP="00B52432">
            <w:pPr>
              <w:jc w:val="center"/>
              <w:rPr>
                <w:b/>
                <w:bCs/>
              </w:rPr>
            </w:pPr>
            <w:r w:rsidRPr="00DA5117">
              <w:rPr>
                <w:b/>
                <w:bCs/>
              </w:rPr>
              <w:t>2024</w:t>
            </w:r>
          </w:p>
        </w:tc>
        <w:tc>
          <w:tcPr>
            <w:tcW w:w="876" w:type="dxa"/>
            <w:gridSpan w:val="2"/>
            <w:vMerge w:val="restart"/>
            <w:tcBorders>
              <w:top w:val="single" w:sz="4" w:space="0" w:color="auto"/>
              <w:left w:val="single" w:sz="4" w:space="0" w:color="auto"/>
              <w:bottom w:val="single" w:sz="4" w:space="0" w:color="auto"/>
              <w:right w:val="single" w:sz="4" w:space="0" w:color="auto"/>
            </w:tcBorders>
            <w:vAlign w:val="center"/>
          </w:tcPr>
          <w:p w:rsidR="00EC38DF" w:rsidRPr="00DA5117" w:rsidRDefault="00EC38DF" w:rsidP="00B52432">
            <w:pPr>
              <w:jc w:val="center"/>
              <w:rPr>
                <w:b/>
                <w:bCs/>
              </w:rPr>
            </w:pPr>
            <w:r w:rsidRPr="00DA5117">
              <w:rPr>
                <w:b/>
                <w:bCs/>
              </w:rPr>
              <w:t>2025</w:t>
            </w:r>
          </w:p>
        </w:tc>
        <w:tc>
          <w:tcPr>
            <w:tcW w:w="916" w:type="dxa"/>
            <w:vMerge w:val="restart"/>
            <w:tcBorders>
              <w:top w:val="single" w:sz="4" w:space="0" w:color="auto"/>
              <w:left w:val="single" w:sz="4" w:space="0" w:color="auto"/>
              <w:bottom w:val="single" w:sz="4" w:space="0" w:color="auto"/>
              <w:right w:val="single" w:sz="4" w:space="0" w:color="auto"/>
            </w:tcBorders>
            <w:vAlign w:val="center"/>
          </w:tcPr>
          <w:p w:rsidR="00EC38DF" w:rsidRPr="00DA5117" w:rsidRDefault="00EC38DF" w:rsidP="00B52432">
            <w:pPr>
              <w:jc w:val="center"/>
              <w:rPr>
                <w:b/>
                <w:bCs/>
              </w:rPr>
            </w:pPr>
            <w:r w:rsidRPr="00DA5117">
              <w:rPr>
                <w:b/>
                <w:bCs/>
              </w:rPr>
              <w:t>2026</w:t>
            </w:r>
          </w:p>
        </w:tc>
      </w:tr>
      <w:tr w:rsidR="00EC38DF" w:rsidRPr="00DA5117" w:rsidTr="00DA5117">
        <w:trPr>
          <w:trHeight w:val="495"/>
        </w:trPr>
        <w:tc>
          <w:tcPr>
            <w:tcW w:w="2992" w:type="dxa"/>
            <w:vMerge/>
            <w:tcBorders>
              <w:top w:val="single" w:sz="4" w:space="0" w:color="auto"/>
              <w:left w:val="single" w:sz="4" w:space="0" w:color="auto"/>
              <w:bottom w:val="single" w:sz="4" w:space="0" w:color="auto"/>
              <w:right w:val="single" w:sz="4" w:space="0" w:color="auto"/>
            </w:tcBorders>
            <w:vAlign w:val="center"/>
          </w:tcPr>
          <w:p w:rsidR="00EC38DF" w:rsidRPr="00DA5117" w:rsidRDefault="00EC38DF" w:rsidP="00B52432">
            <w:pPr>
              <w:rPr>
                <w:b/>
                <w:bCs/>
              </w:rPr>
            </w:pPr>
          </w:p>
        </w:tc>
        <w:tc>
          <w:tcPr>
            <w:tcW w:w="4009" w:type="dxa"/>
            <w:gridSpan w:val="2"/>
            <w:vMerge/>
            <w:tcBorders>
              <w:top w:val="single" w:sz="4" w:space="0" w:color="auto"/>
              <w:left w:val="single" w:sz="4" w:space="0" w:color="auto"/>
              <w:bottom w:val="single" w:sz="4" w:space="0" w:color="auto"/>
              <w:right w:val="single" w:sz="4" w:space="0" w:color="auto"/>
            </w:tcBorders>
            <w:vAlign w:val="center"/>
          </w:tcPr>
          <w:p w:rsidR="00EC38DF" w:rsidRPr="00DA5117" w:rsidRDefault="00EC38DF" w:rsidP="00B52432">
            <w:pPr>
              <w:rPr>
                <w:b/>
                <w:bCs/>
              </w:rPr>
            </w:pPr>
          </w:p>
        </w:tc>
        <w:tc>
          <w:tcPr>
            <w:tcW w:w="951" w:type="dxa"/>
            <w:vMerge/>
            <w:tcBorders>
              <w:top w:val="single" w:sz="4" w:space="0" w:color="auto"/>
              <w:left w:val="single" w:sz="4" w:space="0" w:color="auto"/>
              <w:bottom w:val="single" w:sz="4" w:space="0" w:color="auto"/>
              <w:right w:val="single" w:sz="4" w:space="0" w:color="auto"/>
            </w:tcBorders>
            <w:vAlign w:val="center"/>
          </w:tcPr>
          <w:p w:rsidR="00EC38DF" w:rsidRPr="00DA5117" w:rsidRDefault="00EC38DF" w:rsidP="00B52432">
            <w:pPr>
              <w:rPr>
                <w:b/>
                <w:bCs/>
              </w:rPr>
            </w:pPr>
          </w:p>
        </w:tc>
        <w:tc>
          <w:tcPr>
            <w:tcW w:w="876" w:type="dxa"/>
            <w:gridSpan w:val="2"/>
            <w:vMerge/>
            <w:tcBorders>
              <w:top w:val="single" w:sz="4" w:space="0" w:color="auto"/>
              <w:left w:val="single" w:sz="4" w:space="0" w:color="auto"/>
              <w:bottom w:val="single" w:sz="4" w:space="0" w:color="auto"/>
              <w:right w:val="single" w:sz="4" w:space="0" w:color="auto"/>
            </w:tcBorders>
            <w:vAlign w:val="center"/>
          </w:tcPr>
          <w:p w:rsidR="00EC38DF" w:rsidRPr="00DA5117" w:rsidRDefault="00EC38DF" w:rsidP="00B52432">
            <w:pPr>
              <w:rPr>
                <w:b/>
                <w:bCs/>
              </w:rPr>
            </w:pPr>
          </w:p>
        </w:tc>
        <w:tc>
          <w:tcPr>
            <w:tcW w:w="916" w:type="dxa"/>
            <w:vMerge/>
            <w:tcBorders>
              <w:top w:val="single" w:sz="4" w:space="0" w:color="auto"/>
              <w:left w:val="single" w:sz="4" w:space="0" w:color="auto"/>
              <w:bottom w:val="single" w:sz="4" w:space="0" w:color="auto"/>
              <w:right w:val="single" w:sz="4" w:space="0" w:color="auto"/>
            </w:tcBorders>
            <w:vAlign w:val="center"/>
          </w:tcPr>
          <w:p w:rsidR="00EC38DF" w:rsidRPr="00DA5117" w:rsidRDefault="00EC38DF" w:rsidP="00B52432">
            <w:pPr>
              <w:rPr>
                <w:b/>
                <w:bCs/>
              </w:rPr>
            </w:pPr>
          </w:p>
        </w:tc>
      </w:tr>
      <w:tr w:rsidR="00192C5B" w:rsidRPr="00DA5117" w:rsidTr="00DA5117">
        <w:trPr>
          <w:trHeight w:val="174"/>
        </w:trPr>
        <w:tc>
          <w:tcPr>
            <w:tcW w:w="2992" w:type="dxa"/>
            <w:tcBorders>
              <w:top w:val="nil"/>
              <w:left w:val="single" w:sz="4" w:space="0" w:color="auto"/>
              <w:bottom w:val="single" w:sz="4" w:space="0" w:color="auto"/>
              <w:right w:val="single" w:sz="4" w:space="0" w:color="auto"/>
            </w:tcBorders>
            <w:noWrap/>
            <w:vAlign w:val="bottom"/>
          </w:tcPr>
          <w:p w:rsidR="00192C5B" w:rsidRPr="00DA5117" w:rsidRDefault="00192C5B" w:rsidP="00B52432">
            <w:pPr>
              <w:jc w:val="center"/>
            </w:pPr>
            <w:r w:rsidRPr="00DA5117">
              <w:t>000 8 50 00000 00 0000 000</w:t>
            </w:r>
          </w:p>
        </w:tc>
        <w:tc>
          <w:tcPr>
            <w:tcW w:w="4009" w:type="dxa"/>
            <w:gridSpan w:val="2"/>
            <w:tcBorders>
              <w:top w:val="nil"/>
              <w:left w:val="nil"/>
              <w:bottom w:val="single" w:sz="4" w:space="0" w:color="auto"/>
              <w:right w:val="single" w:sz="4" w:space="0" w:color="auto"/>
            </w:tcBorders>
            <w:vAlign w:val="bottom"/>
          </w:tcPr>
          <w:p w:rsidR="00192C5B" w:rsidRPr="00DA5117" w:rsidRDefault="00192C5B" w:rsidP="00B52432">
            <w:pPr>
              <w:jc w:val="both"/>
            </w:pPr>
            <w:r w:rsidRPr="00DA5117">
              <w:t xml:space="preserve">Доходы </w:t>
            </w:r>
            <w:proofErr w:type="spellStart"/>
            <w:r w:rsidRPr="00DA5117">
              <w:t>бюджета-Итого</w:t>
            </w:r>
            <w:proofErr w:type="spellEnd"/>
          </w:p>
        </w:tc>
        <w:tc>
          <w:tcPr>
            <w:tcW w:w="951" w:type="dxa"/>
            <w:tcBorders>
              <w:top w:val="nil"/>
              <w:left w:val="nil"/>
              <w:bottom w:val="single" w:sz="4" w:space="0" w:color="auto"/>
              <w:right w:val="single" w:sz="4" w:space="0" w:color="auto"/>
            </w:tcBorders>
            <w:noWrap/>
            <w:vAlign w:val="bottom"/>
          </w:tcPr>
          <w:p w:rsidR="00192C5B" w:rsidRPr="00DA5117" w:rsidRDefault="00E56861" w:rsidP="00B52432">
            <w:pPr>
              <w:jc w:val="right"/>
            </w:pPr>
            <w:r w:rsidRPr="00DA5117">
              <w:t>2104,5</w:t>
            </w:r>
          </w:p>
        </w:tc>
        <w:tc>
          <w:tcPr>
            <w:tcW w:w="876" w:type="dxa"/>
            <w:gridSpan w:val="2"/>
            <w:tcBorders>
              <w:top w:val="nil"/>
              <w:left w:val="nil"/>
              <w:bottom w:val="single" w:sz="4" w:space="0" w:color="auto"/>
              <w:right w:val="single" w:sz="4" w:space="0" w:color="auto"/>
            </w:tcBorders>
            <w:vAlign w:val="bottom"/>
          </w:tcPr>
          <w:p w:rsidR="00192C5B" w:rsidRPr="00DA5117" w:rsidRDefault="00E56861" w:rsidP="00B52432">
            <w:pPr>
              <w:jc w:val="right"/>
            </w:pPr>
            <w:r w:rsidRPr="00DA5117">
              <w:t>1730,0</w:t>
            </w:r>
          </w:p>
        </w:tc>
        <w:tc>
          <w:tcPr>
            <w:tcW w:w="916" w:type="dxa"/>
            <w:tcBorders>
              <w:top w:val="nil"/>
              <w:left w:val="nil"/>
              <w:bottom w:val="single" w:sz="4" w:space="0" w:color="auto"/>
              <w:right w:val="single" w:sz="4" w:space="0" w:color="auto"/>
            </w:tcBorders>
            <w:vAlign w:val="bottom"/>
          </w:tcPr>
          <w:p w:rsidR="00192C5B" w:rsidRPr="00DA5117" w:rsidRDefault="00E56861" w:rsidP="00B52432">
            <w:pPr>
              <w:jc w:val="right"/>
            </w:pPr>
            <w:r w:rsidRPr="00DA5117">
              <w:t>1797,2</w:t>
            </w:r>
          </w:p>
        </w:tc>
      </w:tr>
      <w:tr w:rsidR="00E56861" w:rsidRPr="00DA5117" w:rsidTr="00DA5117">
        <w:trPr>
          <w:trHeight w:val="255"/>
        </w:trPr>
        <w:tc>
          <w:tcPr>
            <w:tcW w:w="2992" w:type="dxa"/>
            <w:tcBorders>
              <w:top w:val="nil"/>
              <w:left w:val="single" w:sz="4" w:space="0" w:color="auto"/>
              <w:bottom w:val="single" w:sz="4" w:space="0" w:color="auto"/>
              <w:right w:val="single" w:sz="4" w:space="0" w:color="auto"/>
            </w:tcBorders>
            <w:noWrap/>
            <w:vAlign w:val="bottom"/>
          </w:tcPr>
          <w:p w:rsidR="00E56861" w:rsidRPr="00DA5117" w:rsidRDefault="00E56861" w:rsidP="00B52432">
            <w:pPr>
              <w:jc w:val="center"/>
            </w:pPr>
            <w:r w:rsidRPr="00DA5117">
              <w:t>000 8 50 00000 00 0000 000</w:t>
            </w:r>
          </w:p>
        </w:tc>
        <w:tc>
          <w:tcPr>
            <w:tcW w:w="4009" w:type="dxa"/>
            <w:gridSpan w:val="2"/>
            <w:tcBorders>
              <w:top w:val="nil"/>
              <w:left w:val="nil"/>
              <w:bottom w:val="single" w:sz="4" w:space="0" w:color="auto"/>
              <w:right w:val="single" w:sz="4" w:space="0" w:color="auto"/>
            </w:tcBorders>
            <w:vAlign w:val="bottom"/>
          </w:tcPr>
          <w:p w:rsidR="00E56861" w:rsidRPr="00DA5117" w:rsidRDefault="00E56861" w:rsidP="00B52432">
            <w:pPr>
              <w:jc w:val="both"/>
            </w:pPr>
            <w:r w:rsidRPr="00DA5117">
              <w:t>Итого доходов</w:t>
            </w:r>
          </w:p>
        </w:tc>
        <w:tc>
          <w:tcPr>
            <w:tcW w:w="951" w:type="dxa"/>
            <w:tcBorders>
              <w:top w:val="nil"/>
              <w:left w:val="nil"/>
              <w:bottom w:val="single" w:sz="4" w:space="0" w:color="auto"/>
              <w:right w:val="single" w:sz="4" w:space="0" w:color="auto"/>
            </w:tcBorders>
            <w:noWrap/>
            <w:vAlign w:val="bottom"/>
          </w:tcPr>
          <w:p w:rsidR="00E56861" w:rsidRPr="00DA5117" w:rsidRDefault="00E56861" w:rsidP="00B52432">
            <w:pPr>
              <w:jc w:val="right"/>
            </w:pPr>
            <w:r w:rsidRPr="00DA5117">
              <w:t>2104,5</w:t>
            </w:r>
          </w:p>
        </w:tc>
        <w:tc>
          <w:tcPr>
            <w:tcW w:w="876" w:type="dxa"/>
            <w:gridSpan w:val="2"/>
            <w:tcBorders>
              <w:top w:val="nil"/>
              <w:left w:val="nil"/>
              <w:bottom w:val="single" w:sz="4" w:space="0" w:color="auto"/>
              <w:right w:val="single" w:sz="4" w:space="0" w:color="auto"/>
            </w:tcBorders>
            <w:vAlign w:val="bottom"/>
          </w:tcPr>
          <w:p w:rsidR="00E56861" w:rsidRPr="00DA5117" w:rsidRDefault="00E56861" w:rsidP="00B52432">
            <w:pPr>
              <w:jc w:val="right"/>
            </w:pPr>
            <w:r w:rsidRPr="00DA5117">
              <w:t>1730,0</w:t>
            </w:r>
          </w:p>
        </w:tc>
        <w:tc>
          <w:tcPr>
            <w:tcW w:w="916" w:type="dxa"/>
            <w:tcBorders>
              <w:top w:val="nil"/>
              <w:left w:val="nil"/>
              <w:bottom w:val="single" w:sz="4" w:space="0" w:color="auto"/>
              <w:right w:val="single" w:sz="4" w:space="0" w:color="auto"/>
            </w:tcBorders>
            <w:vAlign w:val="bottom"/>
          </w:tcPr>
          <w:p w:rsidR="00E56861" w:rsidRPr="00DA5117" w:rsidRDefault="00E56861" w:rsidP="00B52432">
            <w:pPr>
              <w:jc w:val="right"/>
            </w:pPr>
            <w:r w:rsidRPr="00DA5117">
              <w:t>1797,2</w:t>
            </w:r>
          </w:p>
        </w:tc>
      </w:tr>
      <w:tr w:rsidR="00EC38DF" w:rsidRPr="00DA5117" w:rsidTr="00DA5117">
        <w:trPr>
          <w:trHeight w:val="255"/>
        </w:trPr>
        <w:tc>
          <w:tcPr>
            <w:tcW w:w="2992" w:type="dxa"/>
            <w:tcBorders>
              <w:top w:val="nil"/>
              <w:left w:val="single" w:sz="4" w:space="0" w:color="auto"/>
              <w:bottom w:val="single" w:sz="4" w:space="0" w:color="auto"/>
              <w:right w:val="single" w:sz="4" w:space="0" w:color="auto"/>
            </w:tcBorders>
            <w:shd w:val="clear" w:color="auto" w:fill="FFFFFF"/>
            <w:vAlign w:val="bottom"/>
          </w:tcPr>
          <w:p w:rsidR="00EC38DF" w:rsidRPr="00DA5117" w:rsidRDefault="00EC38DF" w:rsidP="00B52432">
            <w:pPr>
              <w:jc w:val="center"/>
            </w:pPr>
            <w:r w:rsidRPr="00DA5117">
              <w:t>000 1 00 00000 00 0000 000</w:t>
            </w:r>
          </w:p>
        </w:tc>
        <w:tc>
          <w:tcPr>
            <w:tcW w:w="4009" w:type="dxa"/>
            <w:gridSpan w:val="2"/>
            <w:tcBorders>
              <w:top w:val="nil"/>
              <w:left w:val="nil"/>
              <w:bottom w:val="single" w:sz="4" w:space="0" w:color="auto"/>
              <w:right w:val="single" w:sz="4" w:space="0" w:color="auto"/>
            </w:tcBorders>
            <w:vAlign w:val="bottom"/>
          </w:tcPr>
          <w:p w:rsidR="00EC38DF" w:rsidRPr="00DA5117" w:rsidRDefault="00EC38DF" w:rsidP="00B52432">
            <w:pPr>
              <w:jc w:val="both"/>
            </w:pPr>
            <w:r w:rsidRPr="00DA5117">
              <w:t xml:space="preserve"> Д О Х О Д </w:t>
            </w:r>
            <w:proofErr w:type="gramStart"/>
            <w:r w:rsidRPr="00DA5117">
              <w:t>Ы</w:t>
            </w:r>
            <w:proofErr w:type="gramEnd"/>
          </w:p>
        </w:tc>
        <w:tc>
          <w:tcPr>
            <w:tcW w:w="951" w:type="dxa"/>
            <w:tcBorders>
              <w:top w:val="nil"/>
              <w:left w:val="nil"/>
              <w:bottom w:val="single" w:sz="4" w:space="0" w:color="auto"/>
              <w:right w:val="single" w:sz="4" w:space="0" w:color="auto"/>
            </w:tcBorders>
            <w:noWrap/>
            <w:vAlign w:val="bottom"/>
          </w:tcPr>
          <w:p w:rsidR="00EC38DF" w:rsidRPr="00DA5117" w:rsidRDefault="00EC38DF" w:rsidP="00B52432">
            <w:pPr>
              <w:jc w:val="right"/>
              <w:rPr>
                <w:b/>
                <w:bCs/>
              </w:rPr>
            </w:pPr>
            <w:r w:rsidRPr="00DA5117">
              <w:rPr>
                <w:b/>
                <w:bCs/>
              </w:rPr>
              <w:t>462,5</w:t>
            </w:r>
          </w:p>
        </w:tc>
        <w:tc>
          <w:tcPr>
            <w:tcW w:w="876" w:type="dxa"/>
            <w:gridSpan w:val="2"/>
            <w:tcBorders>
              <w:top w:val="nil"/>
              <w:left w:val="nil"/>
              <w:bottom w:val="single" w:sz="4" w:space="0" w:color="auto"/>
              <w:right w:val="single" w:sz="4" w:space="0" w:color="auto"/>
            </w:tcBorders>
            <w:vAlign w:val="bottom"/>
          </w:tcPr>
          <w:p w:rsidR="00EC38DF" w:rsidRPr="00DA5117" w:rsidRDefault="00EC38DF" w:rsidP="00B52432">
            <w:pPr>
              <w:jc w:val="right"/>
              <w:rPr>
                <w:b/>
                <w:bCs/>
              </w:rPr>
            </w:pPr>
            <w:r w:rsidRPr="00DA5117">
              <w:rPr>
                <w:b/>
                <w:bCs/>
              </w:rPr>
              <w:t>465,1</w:t>
            </w:r>
          </w:p>
        </w:tc>
        <w:tc>
          <w:tcPr>
            <w:tcW w:w="916" w:type="dxa"/>
            <w:tcBorders>
              <w:top w:val="nil"/>
              <w:left w:val="nil"/>
              <w:bottom w:val="single" w:sz="4" w:space="0" w:color="auto"/>
              <w:right w:val="single" w:sz="4" w:space="0" w:color="auto"/>
            </w:tcBorders>
            <w:vAlign w:val="bottom"/>
          </w:tcPr>
          <w:p w:rsidR="00EC38DF" w:rsidRPr="00DA5117" w:rsidRDefault="00EC38DF" w:rsidP="00B52432">
            <w:pPr>
              <w:jc w:val="right"/>
              <w:rPr>
                <w:b/>
                <w:bCs/>
              </w:rPr>
            </w:pPr>
            <w:r w:rsidRPr="00DA5117">
              <w:rPr>
                <w:b/>
                <w:bCs/>
              </w:rPr>
              <w:t>473,5</w:t>
            </w:r>
          </w:p>
        </w:tc>
      </w:tr>
      <w:tr w:rsidR="00EC38DF" w:rsidRPr="00DA5117" w:rsidTr="00DA5117">
        <w:trPr>
          <w:trHeight w:val="255"/>
        </w:trPr>
        <w:tc>
          <w:tcPr>
            <w:tcW w:w="2992" w:type="dxa"/>
            <w:tcBorders>
              <w:top w:val="nil"/>
              <w:left w:val="single" w:sz="4" w:space="0" w:color="auto"/>
              <w:bottom w:val="single" w:sz="4" w:space="0" w:color="auto"/>
              <w:right w:val="single" w:sz="4" w:space="0" w:color="auto"/>
            </w:tcBorders>
            <w:shd w:val="clear" w:color="auto" w:fill="FFFFFF"/>
            <w:vAlign w:val="bottom"/>
          </w:tcPr>
          <w:p w:rsidR="00EC38DF" w:rsidRPr="00DA5117" w:rsidRDefault="00EC38DF" w:rsidP="00B52432">
            <w:pPr>
              <w:jc w:val="center"/>
            </w:pPr>
            <w:r w:rsidRPr="00DA5117">
              <w:t>000 1 01 00000 00 0000 000</w:t>
            </w:r>
          </w:p>
        </w:tc>
        <w:tc>
          <w:tcPr>
            <w:tcW w:w="4009" w:type="dxa"/>
            <w:gridSpan w:val="2"/>
            <w:tcBorders>
              <w:top w:val="nil"/>
              <w:left w:val="nil"/>
              <w:bottom w:val="single" w:sz="4" w:space="0" w:color="auto"/>
              <w:right w:val="single" w:sz="4" w:space="0" w:color="auto"/>
            </w:tcBorders>
            <w:vAlign w:val="bottom"/>
          </w:tcPr>
          <w:p w:rsidR="00EC38DF" w:rsidRPr="00DA5117" w:rsidRDefault="00EC38DF" w:rsidP="00B52432">
            <w:pPr>
              <w:jc w:val="both"/>
            </w:pPr>
            <w:r w:rsidRPr="00DA5117">
              <w:t>НАЛОГИ НА ПРИБЫЛЬ, ДОХОДЫ</w:t>
            </w:r>
          </w:p>
        </w:tc>
        <w:tc>
          <w:tcPr>
            <w:tcW w:w="951" w:type="dxa"/>
            <w:tcBorders>
              <w:top w:val="nil"/>
              <w:left w:val="nil"/>
              <w:bottom w:val="single" w:sz="4" w:space="0" w:color="auto"/>
              <w:right w:val="single" w:sz="4" w:space="0" w:color="auto"/>
            </w:tcBorders>
            <w:noWrap/>
            <w:vAlign w:val="bottom"/>
          </w:tcPr>
          <w:p w:rsidR="00EC38DF" w:rsidRPr="00DA5117" w:rsidRDefault="00EC38DF" w:rsidP="00B52432">
            <w:pPr>
              <w:jc w:val="right"/>
              <w:rPr>
                <w:b/>
                <w:bCs/>
              </w:rPr>
            </w:pPr>
            <w:r w:rsidRPr="00DA5117">
              <w:rPr>
                <w:b/>
                <w:bCs/>
              </w:rPr>
              <w:t>3,8</w:t>
            </w:r>
          </w:p>
        </w:tc>
        <w:tc>
          <w:tcPr>
            <w:tcW w:w="876" w:type="dxa"/>
            <w:gridSpan w:val="2"/>
            <w:tcBorders>
              <w:top w:val="nil"/>
              <w:left w:val="nil"/>
              <w:bottom w:val="single" w:sz="4" w:space="0" w:color="auto"/>
              <w:right w:val="single" w:sz="4" w:space="0" w:color="auto"/>
            </w:tcBorders>
            <w:vAlign w:val="bottom"/>
          </w:tcPr>
          <w:p w:rsidR="00EC38DF" w:rsidRPr="00DA5117" w:rsidRDefault="00EC38DF" w:rsidP="00B52432">
            <w:pPr>
              <w:jc w:val="right"/>
              <w:rPr>
                <w:b/>
                <w:bCs/>
              </w:rPr>
            </w:pPr>
            <w:r w:rsidRPr="00DA5117">
              <w:rPr>
                <w:b/>
                <w:bCs/>
              </w:rPr>
              <w:t>4,2</w:t>
            </w:r>
          </w:p>
        </w:tc>
        <w:tc>
          <w:tcPr>
            <w:tcW w:w="916" w:type="dxa"/>
            <w:tcBorders>
              <w:top w:val="nil"/>
              <w:left w:val="nil"/>
              <w:bottom w:val="single" w:sz="4" w:space="0" w:color="auto"/>
              <w:right w:val="single" w:sz="4" w:space="0" w:color="auto"/>
            </w:tcBorders>
            <w:vAlign w:val="bottom"/>
          </w:tcPr>
          <w:p w:rsidR="00EC38DF" w:rsidRPr="00DA5117" w:rsidRDefault="00EC38DF" w:rsidP="00B52432">
            <w:pPr>
              <w:jc w:val="right"/>
              <w:rPr>
                <w:b/>
                <w:bCs/>
              </w:rPr>
            </w:pPr>
            <w:r w:rsidRPr="00DA5117">
              <w:rPr>
                <w:b/>
                <w:bCs/>
              </w:rPr>
              <w:t>4,6</w:t>
            </w:r>
          </w:p>
        </w:tc>
      </w:tr>
      <w:tr w:rsidR="00EC38DF" w:rsidRPr="00DA5117" w:rsidTr="00DA5117">
        <w:trPr>
          <w:trHeight w:val="255"/>
        </w:trPr>
        <w:tc>
          <w:tcPr>
            <w:tcW w:w="2992" w:type="dxa"/>
            <w:tcBorders>
              <w:top w:val="nil"/>
              <w:left w:val="single" w:sz="4" w:space="0" w:color="auto"/>
              <w:bottom w:val="single" w:sz="4" w:space="0" w:color="auto"/>
              <w:right w:val="single" w:sz="4" w:space="0" w:color="auto"/>
            </w:tcBorders>
            <w:shd w:val="clear" w:color="auto" w:fill="FFFFFF"/>
            <w:vAlign w:val="bottom"/>
          </w:tcPr>
          <w:p w:rsidR="00EC38DF" w:rsidRPr="00DA5117" w:rsidRDefault="00EC38DF" w:rsidP="00B52432">
            <w:pPr>
              <w:jc w:val="center"/>
            </w:pPr>
            <w:r w:rsidRPr="00DA5117">
              <w:t>000 1 01 02000 01 0000 110</w:t>
            </w:r>
          </w:p>
        </w:tc>
        <w:tc>
          <w:tcPr>
            <w:tcW w:w="4009" w:type="dxa"/>
            <w:gridSpan w:val="2"/>
            <w:tcBorders>
              <w:top w:val="nil"/>
              <w:left w:val="nil"/>
              <w:bottom w:val="single" w:sz="4" w:space="0" w:color="auto"/>
              <w:right w:val="single" w:sz="4" w:space="0" w:color="auto"/>
            </w:tcBorders>
            <w:vAlign w:val="bottom"/>
          </w:tcPr>
          <w:p w:rsidR="00EC38DF" w:rsidRPr="00DA5117" w:rsidRDefault="00EC38DF" w:rsidP="00B52432">
            <w:pPr>
              <w:jc w:val="both"/>
            </w:pPr>
            <w:r w:rsidRPr="00DA5117">
              <w:t>Налог на доходы физических лиц</w:t>
            </w:r>
          </w:p>
        </w:tc>
        <w:tc>
          <w:tcPr>
            <w:tcW w:w="951" w:type="dxa"/>
            <w:tcBorders>
              <w:top w:val="nil"/>
              <w:left w:val="nil"/>
              <w:bottom w:val="single" w:sz="4" w:space="0" w:color="auto"/>
              <w:right w:val="single" w:sz="4" w:space="0" w:color="auto"/>
            </w:tcBorders>
            <w:noWrap/>
            <w:vAlign w:val="bottom"/>
          </w:tcPr>
          <w:p w:rsidR="00EC38DF" w:rsidRPr="00DA5117" w:rsidRDefault="00EC38DF" w:rsidP="00B52432">
            <w:pPr>
              <w:jc w:val="right"/>
              <w:rPr>
                <w:b/>
                <w:bCs/>
              </w:rPr>
            </w:pPr>
            <w:bookmarkStart w:id="2" w:name="_GoBack"/>
            <w:bookmarkEnd w:id="2"/>
            <w:r w:rsidRPr="00DA5117">
              <w:rPr>
                <w:b/>
                <w:bCs/>
              </w:rPr>
              <w:t>3,8</w:t>
            </w:r>
          </w:p>
        </w:tc>
        <w:tc>
          <w:tcPr>
            <w:tcW w:w="876" w:type="dxa"/>
            <w:gridSpan w:val="2"/>
            <w:tcBorders>
              <w:top w:val="nil"/>
              <w:left w:val="nil"/>
              <w:bottom w:val="single" w:sz="4" w:space="0" w:color="auto"/>
              <w:right w:val="single" w:sz="4" w:space="0" w:color="auto"/>
            </w:tcBorders>
            <w:vAlign w:val="bottom"/>
          </w:tcPr>
          <w:p w:rsidR="00EC38DF" w:rsidRPr="00DA5117" w:rsidRDefault="00EC38DF" w:rsidP="00B52432">
            <w:pPr>
              <w:jc w:val="right"/>
              <w:rPr>
                <w:b/>
                <w:bCs/>
              </w:rPr>
            </w:pPr>
            <w:r w:rsidRPr="00DA5117">
              <w:rPr>
                <w:b/>
                <w:bCs/>
              </w:rPr>
              <w:t>4,2</w:t>
            </w:r>
          </w:p>
        </w:tc>
        <w:tc>
          <w:tcPr>
            <w:tcW w:w="916" w:type="dxa"/>
            <w:tcBorders>
              <w:top w:val="nil"/>
              <w:left w:val="nil"/>
              <w:bottom w:val="single" w:sz="4" w:space="0" w:color="auto"/>
              <w:right w:val="single" w:sz="4" w:space="0" w:color="auto"/>
            </w:tcBorders>
            <w:vAlign w:val="bottom"/>
          </w:tcPr>
          <w:p w:rsidR="00EC38DF" w:rsidRPr="00DA5117" w:rsidRDefault="00EC38DF" w:rsidP="00B52432">
            <w:pPr>
              <w:jc w:val="right"/>
              <w:rPr>
                <w:b/>
                <w:bCs/>
              </w:rPr>
            </w:pPr>
            <w:r w:rsidRPr="00DA5117">
              <w:rPr>
                <w:b/>
                <w:bCs/>
              </w:rPr>
              <w:t>4,6</w:t>
            </w:r>
          </w:p>
        </w:tc>
      </w:tr>
      <w:tr w:rsidR="00EC38DF" w:rsidRPr="00DA5117" w:rsidTr="00DA5117">
        <w:trPr>
          <w:trHeight w:val="765"/>
        </w:trPr>
        <w:tc>
          <w:tcPr>
            <w:tcW w:w="2992" w:type="dxa"/>
            <w:tcBorders>
              <w:top w:val="nil"/>
              <w:left w:val="single" w:sz="4" w:space="0" w:color="auto"/>
              <w:bottom w:val="single" w:sz="4" w:space="0" w:color="auto"/>
              <w:right w:val="single" w:sz="4" w:space="0" w:color="auto"/>
            </w:tcBorders>
            <w:shd w:val="clear" w:color="auto" w:fill="FFFFFF"/>
            <w:vAlign w:val="bottom"/>
          </w:tcPr>
          <w:p w:rsidR="00EC38DF" w:rsidRPr="00DA5117" w:rsidRDefault="00EC38DF" w:rsidP="00B52432">
            <w:pPr>
              <w:jc w:val="center"/>
            </w:pPr>
            <w:r w:rsidRPr="00DA5117">
              <w:t>000 1 01 02020 01 0000 110</w:t>
            </w:r>
          </w:p>
        </w:tc>
        <w:tc>
          <w:tcPr>
            <w:tcW w:w="4009" w:type="dxa"/>
            <w:gridSpan w:val="2"/>
            <w:tcBorders>
              <w:top w:val="nil"/>
              <w:left w:val="nil"/>
              <w:bottom w:val="single" w:sz="4" w:space="0" w:color="auto"/>
              <w:right w:val="single" w:sz="4" w:space="0" w:color="auto"/>
            </w:tcBorders>
            <w:vAlign w:val="bottom"/>
          </w:tcPr>
          <w:p w:rsidR="00EC38DF" w:rsidRPr="00DA5117" w:rsidRDefault="00EC38DF" w:rsidP="00B52432">
            <w:pPr>
              <w:jc w:val="both"/>
            </w:pPr>
            <w:r w:rsidRPr="00DA5117">
              <w:t xml:space="preserve"> - налог на доходы физических лиц </w:t>
            </w:r>
            <w:proofErr w:type="spellStart"/>
            <w:r w:rsidRPr="00DA5117">
              <w:t>c</w:t>
            </w:r>
            <w:proofErr w:type="spellEnd"/>
            <w:r w:rsidRPr="00DA5117">
              <w:t xml:space="preserve"> доходов, облагаемых по налоговой ставке, установленной пунктом 1 статьи 224 Налогового кодекса Российской Федерации</w:t>
            </w:r>
          </w:p>
        </w:tc>
        <w:tc>
          <w:tcPr>
            <w:tcW w:w="951" w:type="dxa"/>
            <w:tcBorders>
              <w:top w:val="nil"/>
              <w:left w:val="nil"/>
              <w:bottom w:val="single" w:sz="4" w:space="0" w:color="auto"/>
              <w:right w:val="single" w:sz="4" w:space="0" w:color="auto"/>
            </w:tcBorders>
            <w:noWrap/>
            <w:vAlign w:val="bottom"/>
          </w:tcPr>
          <w:p w:rsidR="00EC38DF" w:rsidRPr="00DA5117" w:rsidRDefault="00EC38DF" w:rsidP="00B52432">
            <w:pPr>
              <w:jc w:val="right"/>
              <w:rPr>
                <w:b/>
                <w:bCs/>
              </w:rPr>
            </w:pPr>
            <w:r w:rsidRPr="00DA5117">
              <w:rPr>
                <w:b/>
                <w:bCs/>
              </w:rPr>
              <w:t>3,8</w:t>
            </w:r>
          </w:p>
        </w:tc>
        <w:tc>
          <w:tcPr>
            <w:tcW w:w="876" w:type="dxa"/>
            <w:gridSpan w:val="2"/>
            <w:tcBorders>
              <w:top w:val="nil"/>
              <w:left w:val="nil"/>
              <w:bottom w:val="single" w:sz="4" w:space="0" w:color="auto"/>
              <w:right w:val="single" w:sz="4" w:space="0" w:color="auto"/>
            </w:tcBorders>
            <w:vAlign w:val="bottom"/>
          </w:tcPr>
          <w:p w:rsidR="00EC38DF" w:rsidRPr="00DA5117" w:rsidRDefault="00EC38DF" w:rsidP="00B52432">
            <w:pPr>
              <w:jc w:val="right"/>
              <w:rPr>
                <w:b/>
                <w:bCs/>
              </w:rPr>
            </w:pPr>
            <w:r w:rsidRPr="00DA5117">
              <w:rPr>
                <w:b/>
                <w:bCs/>
              </w:rPr>
              <w:t>4,2</w:t>
            </w:r>
          </w:p>
        </w:tc>
        <w:tc>
          <w:tcPr>
            <w:tcW w:w="916" w:type="dxa"/>
            <w:tcBorders>
              <w:top w:val="nil"/>
              <w:left w:val="nil"/>
              <w:bottom w:val="single" w:sz="4" w:space="0" w:color="auto"/>
              <w:right w:val="single" w:sz="4" w:space="0" w:color="auto"/>
            </w:tcBorders>
            <w:vAlign w:val="bottom"/>
          </w:tcPr>
          <w:p w:rsidR="00EC38DF" w:rsidRPr="00DA5117" w:rsidRDefault="00EC38DF" w:rsidP="00B52432">
            <w:pPr>
              <w:jc w:val="right"/>
              <w:rPr>
                <w:b/>
                <w:bCs/>
              </w:rPr>
            </w:pPr>
            <w:r w:rsidRPr="00DA5117">
              <w:rPr>
                <w:b/>
                <w:bCs/>
              </w:rPr>
              <w:t>4,6</w:t>
            </w:r>
          </w:p>
        </w:tc>
      </w:tr>
      <w:tr w:rsidR="00EC38DF" w:rsidRPr="00DA5117" w:rsidTr="00DA5117">
        <w:trPr>
          <w:trHeight w:val="975"/>
        </w:trPr>
        <w:tc>
          <w:tcPr>
            <w:tcW w:w="2992" w:type="dxa"/>
            <w:tcBorders>
              <w:top w:val="nil"/>
              <w:left w:val="single" w:sz="4" w:space="0" w:color="auto"/>
              <w:bottom w:val="single" w:sz="4" w:space="0" w:color="auto"/>
              <w:right w:val="single" w:sz="4" w:space="0" w:color="auto"/>
            </w:tcBorders>
            <w:shd w:val="clear" w:color="auto" w:fill="FFFFFF"/>
            <w:vAlign w:val="bottom"/>
          </w:tcPr>
          <w:p w:rsidR="00EC38DF" w:rsidRPr="00DA5117" w:rsidRDefault="00EC38DF" w:rsidP="00B52432">
            <w:pPr>
              <w:jc w:val="center"/>
            </w:pPr>
            <w:r w:rsidRPr="00DA5117">
              <w:t>000 1 01 02021 01 0000 110</w:t>
            </w:r>
          </w:p>
        </w:tc>
        <w:tc>
          <w:tcPr>
            <w:tcW w:w="4009" w:type="dxa"/>
            <w:gridSpan w:val="2"/>
            <w:tcBorders>
              <w:top w:val="nil"/>
              <w:left w:val="nil"/>
              <w:bottom w:val="single" w:sz="4" w:space="0" w:color="auto"/>
              <w:right w:val="single" w:sz="4" w:space="0" w:color="auto"/>
            </w:tcBorders>
            <w:vAlign w:val="bottom"/>
          </w:tcPr>
          <w:p w:rsidR="00EC38DF" w:rsidRPr="00DA5117" w:rsidRDefault="00EC38DF" w:rsidP="00B52432">
            <w:pPr>
              <w:jc w:val="both"/>
            </w:pPr>
            <w:r w:rsidRPr="00DA5117">
              <w:t xml:space="preserve">- налог на доходы физических лиц </w:t>
            </w:r>
            <w:proofErr w:type="spellStart"/>
            <w:r w:rsidRPr="00DA5117">
              <w:t>c</w:t>
            </w:r>
            <w:proofErr w:type="spellEnd"/>
            <w:r w:rsidRPr="00DA5117">
              <w:t xml:space="preserve">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предпринимателей</w:t>
            </w:r>
          </w:p>
        </w:tc>
        <w:tc>
          <w:tcPr>
            <w:tcW w:w="951" w:type="dxa"/>
            <w:tcBorders>
              <w:top w:val="nil"/>
              <w:left w:val="nil"/>
              <w:bottom w:val="single" w:sz="4" w:space="0" w:color="auto"/>
              <w:right w:val="single" w:sz="4" w:space="0" w:color="auto"/>
            </w:tcBorders>
            <w:noWrap/>
            <w:vAlign w:val="bottom"/>
          </w:tcPr>
          <w:p w:rsidR="00EC38DF" w:rsidRPr="00DA5117" w:rsidRDefault="00EC38DF" w:rsidP="00B52432">
            <w:pPr>
              <w:jc w:val="right"/>
            </w:pPr>
          </w:p>
        </w:tc>
        <w:tc>
          <w:tcPr>
            <w:tcW w:w="876" w:type="dxa"/>
            <w:gridSpan w:val="2"/>
            <w:tcBorders>
              <w:top w:val="nil"/>
              <w:left w:val="nil"/>
              <w:bottom w:val="single" w:sz="4" w:space="0" w:color="auto"/>
              <w:right w:val="single" w:sz="4" w:space="0" w:color="auto"/>
            </w:tcBorders>
            <w:vAlign w:val="bottom"/>
          </w:tcPr>
          <w:p w:rsidR="00EC38DF" w:rsidRPr="00DA5117" w:rsidRDefault="00EC38DF" w:rsidP="00B52432">
            <w:pPr>
              <w:jc w:val="right"/>
            </w:pPr>
          </w:p>
        </w:tc>
        <w:tc>
          <w:tcPr>
            <w:tcW w:w="916" w:type="dxa"/>
            <w:tcBorders>
              <w:top w:val="nil"/>
              <w:left w:val="nil"/>
              <w:bottom w:val="single" w:sz="4" w:space="0" w:color="auto"/>
              <w:right w:val="single" w:sz="4" w:space="0" w:color="auto"/>
            </w:tcBorders>
            <w:vAlign w:val="bottom"/>
          </w:tcPr>
          <w:p w:rsidR="00EC38DF" w:rsidRPr="00DA5117" w:rsidRDefault="00EC38DF" w:rsidP="00B52432">
            <w:pPr>
              <w:jc w:val="right"/>
            </w:pPr>
            <w:r w:rsidRPr="00DA5117">
              <w:t> </w:t>
            </w:r>
          </w:p>
        </w:tc>
      </w:tr>
      <w:tr w:rsidR="00EC38DF" w:rsidRPr="00DA5117" w:rsidTr="00DA5117">
        <w:trPr>
          <w:trHeight w:val="1005"/>
        </w:trPr>
        <w:tc>
          <w:tcPr>
            <w:tcW w:w="2992" w:type="dxa"/>
            <w:tcBorders>
              <w:top w:val="nil"/>
              <w:left w:val="single" w:sz="4" w:space="0" w:color="auto"/>
              <w:bottom w:val="single" w:sz="4" w:space="0" w:color="auto"/>
              <w:right w:val="single" w:sz="4" w:space="0" w:color="auto"/>
            </w:tcBorders>
            <w:shd w:val="clear" w:color="auto" w:fill="FFFFFF"/>
            <w:vAlign w:val="bottom"/>
          </w:tcPr>
          <w:p w:rsidR="00EC38DF" w:rsidRPr="00DA5117" w:rsidRDefault="00EC38DF" w:rsidP="00B52432">
            <w:pPr>
              <w:jc w:val="center"/>
            </w:pPr>
            <w:r w:rsidRPr="00DA5117">
              <w:t>000 1 01 02022 01 0000 110</w:t>
            </w:r>
          </w:p>
        </w:tc>
        <w:tc>
          <w:tcPr>
            <w:tcW w:w="4009" w:type="dxa"/>
            <w:gridSpan w:val="2"/>
            <w:tcBorders>
              <w:top w:val="nil"/>
              <w:left w:val="nil"/>
              <w:bottom w:val="single" w:sz="4" w:space="0" w:color="auto"/>
              <w:right w:val="single" w:sz="4" w:space="0" w:color="auto"/>
            </w:tcBorders>
            <w:vAlign w:val="bottom"/>
          </w:tcPr>
          <w:p w:rsidR="00EC38DF" w:rsidRPr="00DA5117" w:rsidRDefault="00EC38DF" w:rsidP="00B52432">
            <w:pPr>
              <w:jc w:val="both"/>
            </w:pPr>
            <w:r w:rsidRPr="00DA5117">
              <w:t xml:space="preserve">- налог на доходы физических лиц </w:t>
            </w:r>
            <w:proofErr w:type="spellStart"/>
            <w:r w:rsidRPr="00DA5117">
              <w:t>c</w:t>
            </w:r>
            <w:proofErr w:type="spellEnd"/>
            <w:r w:rsidRPr="00DA5117">
              <w:t xml:space="preserve">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частных</w:t>
            </w:r>
          </w:p>
        </w:tc>
        <w:tc>
          <w:tcPr>
            <w:tcW w:w="951" w:type="dxa"/>
            <w:tcBorders>
              <w:top w:val="nil"/>
              <w:left w:val="nil"/>
              <w:bottom w:val="single" w:sz="4" w:space="0" w:color="auto"/>
              <w:right w:val="single" w:sz="4" w:space="0" w:color="auto"/>
            </w:tcBorders>
            <w:noWrap/>
            <w:vAlign w:val="bottom"/>
          </w:tcPr>
          <w:p w:rsidR="00EC38DF" w:rsidRPr="00DA5117" w:rsidRDefault="00EC38DF" w:rsidP="00B52432">
            <w:pPr>
              <w:jc w:val="right"/>
            </w:pPr>
          </w:p>
        </w:tc>
        <w:tc>
          <w:tcPr>
            <w:tcW w:w="876" w:type="dxa"/>
            <w:gridSpan w:val="2"/>
            <w:tcBorders>
              <w:top w:val="nil"/>
              <w:left w:val="nil"/>
              <w:bottom w:val="single" w:sz="4" w:space="0" w:color="auto"/>
              <w:right w:val="single" w:sz="4" w:space="0" w:color="auto"/>
            </w:tcBorders>
            <w:vAlign w:val="bottom"/>
          </w:tcPr>
          <w:p w:rsidR="00EC38DF" w:rsidRPr="00DA5117" w:rsidRDefault="00EC38DF" w:rsidP="00B52432">
            <w:pPr>
              <w:jc w:val="right"/>
            </w:pPr>
          </w:p>
        </w:tc>
        <w:tc>
          <w:tcPr>
            <w:tcW w:w="916" w:type="dxa"/>
            <w:tcBorders>
              <w:top w:val="nil"/>
              <w:left w:val="nil"/>
              <w:bottom w:val="single" w:sz="4" w:space="0" w:color="auto"/>
              <w:right w:val="single" w:sz="4" w:space="0" w:color="auto"/>
            </w:tcBorders>
            <w:vAlign w:val="bottom"/>
          </w:tcPr>
          <w:p w:rsidR="00EC38DF" w:rsidRPr="00DA5117" w:rsidRDefault="00EC38DF" w:rsidP="00B52432">
            <w:pPr>
              <w:jc w:val="right"/>
            </w:pPr>
            <w:r w:rsidRPr="00DA5117">
              <w:t> </w:t>
            </w:r>
          </w:p>
        </w:tc>
      </w:tr>
      <w:tr w:rsidR="00EC38DF" w:rsidRPr="00DA5117" w:rsidTr="00DA5117">
        <w:trPr>
          <w:trHeight w:val="300"/>
        </w:trPr>
        <w:tc>
          <w:tcPr>
            <w:tcW w:w="2992" w:type="dxa"/>
            <w:tcBorders>
              <w:top w:val="nil"/>
              <w:left w:val="single" w:sz="4" w:space="0" w:color="auto"/>
              <w:bottom w:val="single" w:sz="4" w:space="0" w:color="auto"/>
              <w:right w:val="single" w:sz="4" w:space="0" w:color="auto"/>
            </w:tcBorders>
            <w:vAlign w:val="bottom"/>
          </w:tcPr>
          <w:p w:rsidR="00EC38DF" w:rsidRPr="00DA5117" w:rsidRDefault="00EC38DF" w:rsidP="00B52432">
            <w:pPr>
              <w:jc w:val="center"/>
              <w:rPr>
                <w:b/>
                <w:bCs/>
              </w:rPr>
            </w:pPr>
            <w:r w:rsidRPr="00DA5117">
              <w:rPr>
                <w:b/>
                <w:bCs/>
              </w:rPr>
              <w:t>000 1 05 00000 00 0000 000</w:t>
            </w:r>
          </w:p>
        </w:tc>
        <w:tc>
          <w:tcPr>
            <w:tcW w:w="4009" w:type="dxa"/>
            <w:gridSpan w:val="2"/>
            <w:tcBorders>
              <w:top w:val="nil"/>
              <w:left w:val="nil"/>
              <w:bottom w:val="single" w:sz="4" w:space="0" w:color="auto"/>
              <w:right w:val="single" w:sz="4" w:space="0" w:color="auto"/>
            </w:tcBorders>
            <w:vAlign w:val="bottom"/>
          </w:tcPr>
          <w:p w:rsidR="00EC38DF" w:rsidRPr="00DA5117" w:rsidRDefault="00EC38DF" w:rsidP="00B52432">
            <w:pPr>
              <w:rPr>
                <w:b/>
                <w:bCs/>
              </w:rPr>
            </w:pPr>
            <w:r w:rsidRPr="00DA5117">
              <w:rPr>
                <w:b/>
                <w:bCs/>
              </w:rPr>
              <w:t>НАЛОГИ НА СОВОКУПНЫЙ ДОХОД</w:t>
            </w:r>
          </w:p>
        </w:tc>
        <w:tc>
          <w:tcPr>
            <w:tcW w:w="951" w:type="dxa"/>
            <w:tcBorders>
              <w:top w:val="nil"/>
              <w:left w:val="nil"/>
              <w:bottom w:val="single" w:sz="4" w:space="0" w:color="auto"/>
              <w:right w:val="single" w:sz="4" w:space="0" w:color="auto"/>
            </w:tcBorders>
            <w:vAlign w:val="bottom"/>
          </w:tcPr>
          <w:p w:rsidR="00EC38DF" w:rsidRPr="00DA5117" w:rsidRDefault="00EC38DF" w:rsidP="00B52432">
            <w:pPr>
              <w:jc w:val="right"/>
              <w:rPr>
                <w:b/>
                <w:bCs/>
              </w:rPr>
            </w:pPr>
          </w:p>
        </w:tc>
        <w:tc>
          <w:tcPr>
            <w:tcW w:w="876" w:type="dxa"/>
            <w:gridSpan w:val="2"/>
            <w:tcBorders>
              <w:top w:val="nil"/>
              <w:left w:val="nil"/>
              <w:bottom w:val="single" w:sz="4" w:space="0" w:color="auto"/>
              <w:right w:val="single" w:sz="4" w:space="0" w:color="auto"/>
            </w:tcBorders>
            <w:vAlign w:val="bottom"/>
          </w:tcPr>
          <w:p w:rsidR="00EC38DF" w:rsidRPr="00DA5117" w:rsidRDefault="00EC38DF" w:rsidP="00B52432">
            <w:pPr>
              <w:jc w:val="right"/>
              <w:rPr>
                <w:b/>
                <w:bCs/>
              </w:rPr>
            </w:pPr>
          </w:p>
        </w:tc>
        <w:tc>
          <w:tcPr>
            <w:tcW w:w="916" w:type="dxa"/>
            <w:tcBorders>
              <w:top w:val="nil"/>
              <w:left w:val="nil"/>
              <w:bottom w:val="single" w:sz="4" w:space="0" w:color="auto"/>
              <w:right w:val="single" w:sz="4" w:space="0" w:color="auto"/>
            </w:tcBorders>
            <w:vAlign w:val="bottom"/>
          </w:tcPr>
          <w:p w:rsidR="00EC38DF" w:rsidRPr="00DA5117" w:rsidRDefault="00EC38DF" w:rsidP="00B52432">
            <w:pPr>
              <w:jc w:val="right"/>
              <w:rPr>
                <w:b/>
                <w:bCs/>
              </w:rPr>
            </w:pPr>
          </w:p>
        </w:tc>
      </w:tr>
      <w:tr w:rsidR="00EC38DF" w:rsidRPr="00DA5117" w:rsidTr="00DA5117">
        <w:trPr>
          <w:trHeight w:val="375"/>
        </w:trPr>
        <w:tc>
          <w:tcPr>
            <w:tcW w:w="2992" w:type="dxa"/>
            <w:tcBorders>
              <w:top w:val="nil"/>
              <w:left w:val="single" w:sz="4" w:space="0" w:color="auto"/>
              <w:bottom w:val="single" w:sz="4" w:space="0" w:color="auto"/>
              <w:right w:val="single" w:sz="4" w:space="0" w:color="auto"/>
            </w:tcBorders>
            <w:vAlign w:val="bottom"/>
          </w:tcPr>
          <w:p w:rsidR="00EC38DF" w:rsidRPr="00DA5117" w:rsidRDefault="00EC38DF" w:rsidP="00B52432">
            <w:pPr>
              <w:jc w:val="center"/>
            </w:pPr>
            <w:r w:rsidRPr="00DA5117">
              <w:t>000 1 05 03010 10 0000 110</w:t>
            </w:r>
          </w:p>
        </w:tc>
        <w:tc>
          <w:tcPr>
            <w:tcW w:w="4009" w:type="dxa"/>
            <w:gridSpan w:val="2"/>
            <w:tcBorders>
              <w:top w:val="nil"/>
              <w:left w:val="nil"/>
              <w:bottom w:val="single" w:sz="4" w:space="0" w:color="auto"/>
              <w:right w:val="single" w:sz="4" w:space="0" w:color="auto"/>
            </w:tcBorders>
            <w:vAlign w:val="bottom"/>
          </w:tcPr>
          <w:p w:rsidR="00EC38DF" w:rsidRPr="00DA5117" w:rsidRDefault="00EC38DF" w:rsidP="00B52432">
            <w:r w:rsidRPr="00DA5117">
              <w:t>Единый сельскохозяйственный налог</w:t>
            </w:r>
          </w:p>
        </w:tc>
        <w:tc>
          <w:tcPr>
            <w:tcW w:w="951" w:type="dxa"/>
            <w:tcBorders>
              <w:top w:val="nil"/>
              <w:left w:val="nil"/>
              <w:bottom w:val="single" w:sz="4" w:space="0" w:color="auto"/>
              <w:right w:val="single" w:sz="4" w:space="0" w:color="auto"/>
            </w:tcBorders>
            <w:vAlign w:val="bottom"/>
          </w:tcPr>
          <w:p w:rsidR="00EC38DF" w:rsidRPr="00DA5117" w:rsidRDefault="00EC38DF" w:rsidP="00B52432">
            <w:pPr>
              <w:jc w:val="right"/>
              <w:rPr>
                <w:highlight w:val="yellow"/>
              </w:rPr>
            </w:pPr>
          </w:p>
        </w:tc>
        <w:tc>
          <w:tcPr>
            <w:tcW w:w="876" w:type="dxa"/>
            <w:gridSpan w:val="2"/>
            <w:tcBorders>
              <w:top w:val="nil"/>
              <w:left w:val="nil"/>
              <w:bottom w:val="single" w:sz="4" w:space="0" w:color="auto"/>
              <w:right w:val="single" w:sz="4" w:space="0" w:color="auto"/>
            </w:tcBorders>
            <w:vAlign w:val="bottom"/>
          </w:tcPr>
          <w:p w:rsidR="00EC38DF" w:rsidRPr="00DA5117" w:rsidRDefault="00EC38DF" w:rsidP="00B52432">
            <w:pPr>
              <w:jc w:val="right"/>
              <w:rPr>
                <w:highlight w:val="yellow"/>
              </w:rPr>
            </w:pPr>
          </w:p>
        </w:tc>
        <w:tc>
          <w:tcPr>
            <w:tcW w:w="916" w:type="dxa"/>
            <w:tcBorders>
              <w:top w:val="nil"/>
              <w:left w:val="nil"/>
              <w:bottom w:val="single" w:sz="4" w:space="0" w:color="auto"/>
              <w:right w:val="single" w:sz="4" w:space="0" w:color="auto"/>
            </w:tcBorders>
            <w:vAlign w:val="bottom"/>
          </w:tcPr>
          <w:p w:rsidR="00EC38DF" w:rsidRPr="00DA5117" w:rsidRDefault="00EC38DF" w:rsidP="00B52432">
            <w:pPr>
              <w:jc w:val="right"/>
              <w:rPr>
                <w:highlight w:val="yellow"/>
              </w:rPr>
            </w:pPr>
          </w:p>
        </w:tc>
      </w:tr>
      <w:tr w:rsidR="00EC38DF" w:rsidRPr="00DA5117" w:rsidTr="00DA5117">
        <w:trPr>
          <w:trHeight w:val="255"/>
        </w:trPr>
        <w:tc>
          <w:tcPr>
            <w:tcW w:w="2992" w:type="dxa"/>
            <w:tcBorders>
              <w:top w:val="nil"/>
              <w:left w:val="single" w:sz="4" w:space="0" w:color="auto"/>
              <w:bottom w:val="single" w:sz="4" w:space="0" w:color="auto"/>
              <w:right w:val="single" w:sz="4" w:space="0" w:color="auto"/>
            </w:tcBorders>
            <w:shd w:val="clear" w:color="auto" w:fill="FFFFFF"/>
            <w:vAlign w:val="bottom"/>
          </w:tcPr>
          <w:p w:rsidR="00EC38DF" w:rsidRPr="00DA5117" w:rsidRDefault="00EC38DF" w:rsidP="00B52432">
            <w:pPr>
              <w:jc w:val="center"/>
            </w:pPr>
            <w:r w:rsidRPr="00DA5117">
              <w:t>000 1 06 00000 00 0000 000</w:t>
            </w:r>
          </w:p>
        </w:tc>
        <w:tc>
          <w:tcPr>
            <w:tcW w:w="4009" w:type="dxa"/>
            <w:gridSpan w:val="2"/>
            <w:tcBorders>
              <w:top w:val="nil"/>
              <w:left w:val="nil"/>
              <w:bottom w:val="single" w:sz="4" w:space="0" w:color="auto"/>
              <w:right w:val="single" w:sz="4" w:space="0" w:color="auto"/>
            </w:tcBorders>
            <w:vAlign w:val="bottom"/>
          </w:tcPr>
          <w:p w:rsidR="00EC38DF" w:rsidRPr="00DA5117" w:rsidRDefault="00EC38DF" w:rsidP="00B52432">
            <w:pPr>
              <w:jc w:val="both"/>
            </w:pPr>
            <w:r w:rsidRPr="00DA5117">
              <w:t>НАЛОГ НА ИМУЩЕСТВО</w:t>
            </w:r>
          </w:p>
        </w:tc>
        <w:tc>
          <w:tcPr>
            <w:tcW w:w="951" w:type="dxa"/>
            <w:tcBorders>
              <w:top w:val="nil"/>
              <w:left w:val="nil"/>
              <w:bottom w:val="single" w:sz="4" w:space="0" w:color="auto"/>
              <w:right w:val="single" w:sz="4" w:space="0" w:color="auto"/>
            </w:tcBorders>
            <w:noWrap/>
            <w:vAlign w:val="bottom"/>
          </w:tcPr>
          <w:p w:rsidR="00EC38DF" w:rsidRPr="00DA5117" w:rsidRDefault="00EC38DF" w:rsidP="00B52432">
            <w:pPr>
              <w:jc w:val="right"/>
            </w:pPr>
            <w:r w:rsidRPr="00DA5117">
              <w:t>458,7</w:t>
            </w:r>
          </w:p>
        </w:tc>
        <w:tc>
          <w:tcPr>
            <w:tcW w:w="876" w:type="dxa"/>
            <w:gridSpan w:val="2"/>
            <w:tcBorders>
              <w:top w:val="nil"/>
              <w:left w:val="nil"/>
              <w:bottom w:val="single" w:sz="4" w:space="0" w:color="auto"/>
              <w:right w:val="single" w:sz="4" w:space="0" w:color="auto"/>
            </w:tcBorders>
            <w:vAlign w:val="bottom"/>
          </w:tcPr>
          <w:p w:rsidR="00EC38DF" w:rsidRPr="00DA5117" w:rsidRDefault="00EC38DF" w:rsidP="00B52432">
            <w:pPr>
              <w:jc w:val="right"/>
            </w:pPr>
            <w:r w:rsidRPr="00DA5117">
              <w:t>460,9</w:t>
            </w:r>
          </w:p>
        </w:tc>
        <w:tc>
          <w:tcPr>
            <w:tcW w:w="916" w:type="dxa"/>
            <w:tcBorders>
              <w:top w:val="nil"/>
              <w:left w:val="nil"/>
              <w:bottom w:val="single" w:sz="4" w:space="0" w:color="auto"/>
              <w:right w:val="single" w:sz="4" w:space="0" w:color="auto"/>
            </w:tcBorders>
            <w:vAlign w:val="bottom"/>
          </w:tcPr>
          <w:p w:rsidR="00EC38DF" w:rsidRPr="00DA5117" w:rsidRDefault="00EC38DF" w:rsidP="00B52432">
            <w:pPr>
              <w:jc w:val="right"/>
            </w:pPr>
            <w:r w:rsidRPr="00DA5117">
              <w:t>468,9</w:t>
            </w:r>
          </w:p>
        </w:tc>
      </w:tr>
      <w:tr w:rsidR="00EC38DF" w:rsidRPr="00DA5117" w:rsidTr="00DA5117">
        <w:trPr>
          <w:trHeight w:val="255"/>
        </w:trPr>
        <w:tc>
          <w:tcPr>
            <w:tcW w:w="2992" w:type="dxa"/>
            <w:tcBorders>
              <w:top w:val="nil"/>
              <w:left w:val="single" w:sz="4" w:space="0" w:color="auto"/>
              <w:bottom w:val="single" w:sz="4" w:space="0" w:color="auto"/>
              <w:right w:val="single" w:sz="4" w:space="0" w:color="auto"/>
            </w:tcBorders>
            <w:shd w:val="clear" w:color="auto" w:fill="FFFFFF"/>
            <w:vAlign w:val="bottom"/>
          </w:tcPr>
          <w:p w:rsidR="00EC38DF" w:rsidRPr="00DA5117" w:rsidRDefault="00EC38DF" w:rsidP="00B52432">
            <w:pPr>
              <w:jc w:val="center"/>
            </w:pPr>
            <w:r w:rsidRPr="00DA5117">
              <w:t>000 1 06 01000 00 0000 110</w:t>
            </w:r>
          </w:p>
        </w:tc>
        <w:tc>
          <w:tcPr>
            <w:tcW w:w="4009" w:type="dxa"/>
            <w:gridSpan w:val="2"/>
            <w:tcBorders>
              <w:top w:val="nil"/>
              <w:left w:val="nil"/>
              <w:bottom w:val="single" w:sz="4" w:space="0" w:color="auto"/>
              <w:right w:val="single" w:sz="4" w:space="0" w:color="auto"/>
            </w:tcBorders>
            <w:vAlign w:val="bottom"/>
          </w:tcPr>
          <w:p w:rsidR="00EC38DF" w:rsidRPr="00DA5117" w:rsidRDefault="00EC38DF" w:rsidP="00B52432">
            <w:pPr>
              <w:jc w:val="both"/>
            </w:pPr>
            <w:r w:rsidRPr="00DA5117">
              <w:t>Налог на имущество физических лиц</w:t>
            </w:r>
          </w:p>
        </w:tc>
        <w:tc>
          <w:tcPr>
            <w:tcW w:w="951" w:type="dxa"/>
            <w:tcBorders>
              <w:top w:val="nil"/>
              <w:left w:val="nil"/>
              <w:bottom w:val="single" w:sz="4" w:space="0" w:color="auto"/>
              <w:right w:val="single" w:sz="4" w:space="0" w:color="auto"/>
            </w:tcBorders>
            <w:noWrap/>
            <w:vAlign w:val="bottom"/>
          </w:tcPr>
          <w:p w:rsidR="00EC38DF" w:rsidRPr="00DA5117" w:rsidRDefault="00EC38DF" w:rsidP="00B52432">
            <w:pPr>
              <w:jc w:val="right"/>
            </w:pPr>
            <w:r w:rsidRPr="00DA5117">
              <w:t>8,1</w:t>
            </w:r>
          </w:p>
        </w:tc>
        <w:tc>
          <w:tcPr>
            <w:tcW w:w="876" w:type="dxa"/>
            <w:gridSpan w:val="2"/>
            <w:tcBorders>
              <w:top w:val="nil"/>
              <w:left w:val="nil"/>
              <w:bottom w:val="single" w:sz="4" w:space="0" w:color="auto"/>
              <w:right w:val="single" w:sz="4" w:space="0" w:color="auto"/>
            </w:tcBorders>
            <w:vAlign w:val="bottom"/>
          </w:tcPr>
          <w:p w:rsidR="00EC38DF" w:rsidRPr="00DA5117" w:rsidRDefault="00EC38DF" w:rsidP="00B52432">
            <w:pPr>
              <w:jc w:val="right"/>
            </w:pPr>
            <w:r w:rsidRPr="00DA5117">
              <w:t>8,3</w:t>
            </w:r>
          </w:p>
        </w:tc>
        <w:tc>
          <w:tcPr>
            <w:tcW w:w="916" w:type="dxa"/>
            <w:tcBorders>
              <w:top w:val="nil"/>
              <w:left w:val="nil"/>
              <w:bottom w:val="single" w:sz="4" w:space="0" w:color="auto"/>
              <w:right w:val="single" w:sz="4" w:space="0" w:color="auto"/>
            </w:tcBorders>
            <w:vAlign w:val="bottom"/>
          </w:tcPr>
          <w:p w:rsidR="00EC38DF" w:rsidRPr="00DA5117" w:rsidRDefault="00EC38DF" w:rsidP="00B52432">
            <w:pPr>
              <w:jc w:val="right"/>
            </w:pPr>
            <w:r w:rsidRPr="00DA5117">
              <w:t>8,4</w:t>
            </w:r>
          </w:p>
        </w:tc>
      </w:tr>
      <w:tr w:rsidR="00EC38DF" w:rsidRPr="00DA5117" w:rsidTr="00DA5117">
        <w:trPr>
          <w:trHeight w:val="510"/>
        </w:trPr>
        <w:tc>
          <w:tcPr>
            <w:tcW w:w="2992" w:type="dxa"/>
            <w:tcBorders>
              <w:top w:val="nil"/>
              <w:left w:val="single" w:sz="4" w:space="0" w:color="auto"/>
              <w:bottom w:val="single" w:sz="4" w:space="0" w:color="auto"/>
              <w:right w:val="single" w:sz="4" w:space="0" w:color="auto"/>
            </w:tcBorders>
            <w:shd w:val="clear" w:color="auto" w:fill="FFFFFF"/>
            <w:vAlign w:val="bottom"/>
          </w:tcPr>
          <w:p w:rsidR="00EC38DF" w:rsidRPr="00DA5117" w:rsidRDefault="00EC38DF" w:rsidP="00B52432">
            <w:pPr>
              <w:jc w:val="center"/>
            </w:pPr>
            <w:r w:rsidRPr="00DA5117">
              <w:t>000 1 06 01030 00 0000 110</w:t>
            </w:r>
          </w:p>
        </w:tc>
        <w:tc>
          <w:tcPr>
            <w:tcW w:w="4009" w:type="dxa"/>
            <w:gridSpan w:val="2"/>
            <w:tcBorders>
              <w:top w:val="nil"/>
              <w:left w:val="nil"/>
              <w:bottom w:val="single" w:sz="4" w:space="0" w:color="auto"/>
              <w:right w:val="single" w:sz="4" w:space="0" w:color="auto"/>
            </w:tcBorders>
            <w:vAlign w:val="bottom"/>
          </w:tcPr>
          <w:p w:rsidR="00EC38DF" w:rsidRPr="00DA5117" w:rsidRDefault="00EC38DF" w:rsidP="00B52432">
            <w:pPr>
              <w:jc w:val="both"/>
            </w:pPr>
            <w:r w:rsidRPr="00DA5117">
              <w:t>Налог на имущество физических лиц, взимаемый по ставке, применяемый к объектам налогообложения, расположенным в границах поселения</w:t>
            </w:r>
          </w:p>
        </w:tc>
        <w:tc>
          <w:tcPr>
            <w:tcW w:w="951" w:type="dxa"/>
            <w:tcBorders>
              <w:top w:val="nil"/>
              <w:left w:val="nil"/>
              <w:bottom w:val="single" w:sz="4" w:space="0" w:color="auto"/>
              <w:right w:val="single" w:sz="4" w:space="0" w:color="auto"/>
            </w:tcBorders>
            <w:noWrap/>
            <w:vAlign w:val="bottom"/>
          </w:tcPr>
          <w:p w:rsidR="00EC38DF" w:rsidRPr="00DA5117" w:rsidRDefault="00EC38DF" w:rsidP="00B52432">
            <w:pPr>
              <w:jc w:val="right"/>
            </w:pPr>
            <w:r w:rsidRPr="00DA5117">
              <w:t>8,1</w:t>
            </w:r>
          </w:p>
        </w:tc>
        <w:tc>
          <w:tcPr>
            <w:tcW w:w="876" w:type="dxa"/>
            <w:gridSpan w:val="2"/>
            <w:tcBorders>
              <w:top w:val="nil"/>
              <w:left w:val="nil"/>
              <w:bottom w:val="single" w:sz="4" w:space="0" w:color="auto"/>
              <w:right w:val="single" w:sz="4" w:space="0" w:color="auto"/>
            </w:tcBorders>
            <w:vAlign w:val="bottom"/>
          </w:tcPr>
          <w:p w:rsidR="00EC38DF" w:rsidRPr="00DA5117" w:rsidRDefault="00EC38DF" w:rsidP="00B52432">
            <w:pPr>
              <w:jc w:val="right"/>
            </w:pPr>
            <w:r w:rsidRPr="00DA5117">
              <w:t>8,3</w:t>
            </w:r>
          </w:p>
        </w:tc>
        <w:tc>
          <w:tcPr>
            <w:tcW w:w="916" w:type="dxa"/>
            <w:tcBorders>
              <w:top w:val="nil"/>
              <w:left w:val="nil"/>
              <w:bottom w:val="single" w:sz="4" w:space="0" w:color="auto"/>
              <w:right w:val="single" w:sz="4" w:space="0" w:color="auto"/>
            </w:tcBorders>
            <w:vAlign w:val="bottom"/>
          </w:tcPr>
          <w:p w:rsidR="00EC38DF" w:rsidRPr="00DA5117" w:rsidRDefault="00EC38DF" w:rsidP="00B52432">
            <w:pPr>
              <w:jc w:val="right"/>
            </w:pPr>
            <w:r w:rsidRPr="00DA5117">
              <w:t>8,4</w:t>
            </w:r>
          </w:p>
        </w:tc>
      </w:tr>
      <w:tr w:rsidR="00EC38DF" w:rsidRPr="00DA5117" w:rsidTr="00DA5117">
        <w:trPr>
          <w:trHeight w:val="255"/>
        </w:trPr>
        <w:tc>
          <w:tcPr>
            <w:tcW w:w="2992" w:type="dxa"/>
            <w:tcBorders>
              <w:top w:val="nil"/>
              <w:left w:val="single" w:sz="4" w:space="0" w:color="auto"/>
              <w:bottom w:val="single" w:sz="4" w:space="0" w:color="auto"/>
              <w:right w:val="single" w:sz="4" w:space="0" w:color="auto"/>
            </w:tcBorders>
            <w:shd w:val="clear" w:color="auto" w:fill="FFFFFF"/>
            <w:vAlign w:val="bottom"/>
          </w:tcPr>
          <w:p w:rsidR="00EC38DF" w:rsidRPr="00DA5117" w:rsidRDefault="00EC38DF" w:rsidP="00B52432">
            <w:pPr>
              <w:jc w:val="center"/>
            </w:pPr>
            <w:r w:rsidRPr="00DA5117">
              <w:t>000 1 06 06000 00 0000 110</w:t>
            </w:r>
          </w:p>
        </w:tc>
        <w:tc>
          <w:tcPr>
            <w:tcW w:w="4009" w:type="dxa"/>
            <w:gridSpan w:val="2"/>
            <w:tcBorders>
              <w:top w:val="nil"/>
              <w:left w:val="nil"/>
              <w:bottom w:val="single" w:sz="4" w:space="0" w:color="auto"/>
              <w:right w:val="single" w:sz="4" w:space="0" w:color="auto"/>
            </w:tcBorders>
            <w:vAlign w:val="bottom"/>
          </w:tcPr>
          <w:p w:rsidR="00EC38DF" w:rsidRPr="00DA5117" w:rsidRDefault="00EC38DF" w:rsidP="00B52432">
            <w:pPr>
              <w:jc w:val="both"/>
            </w:pPr>
            <w:r w:rsidRPr="00DA5117">
              <w:t>Земельный налог</w:t>
            </w:r>
          </w:p>
        </w:tc>
        <w:tc>
          <w:tcPr>
            <w:tcW w:w="951" w:type="dxa"/>
            <w:tcBorders>
              <w:top w:val="nil"/>
              <w:left w:val="nil"/>
              <w:bottom w:val="single" w:sz="4" w:space="0" w:color="auto"/>
              <w:right w:val="single" w:sz="4" w:space="0" w:color="auto"/>
            </w:tcBorders>
            <w:noWrap/>
            <w:vAlign w:val="bottom"/>
          </w:tcPr>
          <w:p w:rsidR="00EC38DF" w:rsidRPr="00DA5117" w:rsidRDefault="00EC38DF" w:rsidP="00B52432">
            <w:pPr>
              <w:jc w:val="right"/>
            </w:pPr>
            <w:r w:rsidRPr="00DA5117">
              <w:t>450,6</w:t>
            </w:r>
          </w:p>
        </w:tc>
        <w:tc>
          <w:tcPr>
            <w:tcW w:w="876" w:type="dxa"/>
            <w:gridSpan w:val="2"/>
            <w:tcBorders>
              <w:top w:val="nil"/>
              <w:left w:val="nil"/>
              <w:bottom w:val="single" w:sz="4" w:space="0" w:color="auto"/>
              <w:right w:val="single" w:sz="4" w:space="0" w:color="auto"/>
            </w:tcBorders>
            <w:vAlign w:val="bottom"/>
          </w:tcPr>
          <w:p w:rsidR="00EC38DF" w:rsidRPr="00DA5117" w:rsidRDefault="00EC38DF" w:rsidP="00B52432">
            <w:pPr>
              <w:jc w:val="right"/>
              <w:rPr>
                <w:i/>
              </w:rPr>
            </w:pPr>
            <w:r w:rsidRPr="00DA5117">
              <w:rPr>
                <w:i/>
              </w:rPr>
              <w:t>452,6</w:t>
            </w:r>
          </w:p>
        </w:tc>
        <w:tc>
          <w:tcPr>
            <w:tcW w:w="916" w:type="dxa"/>
            <w:tcBorders>
              <w:top w:val="nil"/>
              <w:left w:val="nil"/>
              <w:bottom w:val="single" w:sz="4" w:space="0" w:color="auto"/>
              <w:right w:val="single" w:sz="4" w:space="0" w:color="auto"/>
            </w:tcBorders>
            <w:vAlign w:val="bottom"/>
          </w:tcPr>
          <w:p w:rsidR="00EC38DF" w:rsidRPr="00DA5117" w:rsidRDefault="00EC38DF" w:rsidP="00B52432">
            <w:pPr>
              <w:jc w:val="right"/>
            </w:pPr>
            <w:r w:rsidRPr="00DA5117">
              <w:t>460,5</w:t>
            </w:r>
          </w:p>
        </w:tc>
      </w:tr>
      <w:tr w:rsidR="00EC38DF" w:rsidRPr="00DA5117" w:rsidTr="00DA5117">
        <w:trPr>
          <w:trHeight w:val="510"/>
        </w:trPr>
        <w:tc>
          <w:tcPr>
            <w:tcW w:w="2992" w:type="dxa"/>
            <w:tcBorders>
              <w:top w:val="nil"/>
              <w:left w:val="single" w:sz="4" w:space="0" w:color="auto"/>
              <w:bottom w:val="single" w:sz="4" w:space="0" w:color="auto"/>
              <w:right w:val="single" w:sz="4" w:space="0" w:color="auto"/>
            </w:tcBorders>
            <w:vAlign w:val="bottom"/>
          </w:tcPr>
          <w:p w:rsidR="00EC38DF" w:rsidRPr="00DA5117" w:rsidRDefault="00EC38DF" w:rsidP="00B52432">
            <w:pPr>
              <w:rPr>
                <w:b/>
                <w:bCs/>
              </w:rPr>
            </w:pPr>
            <w:r w:rsidRPr="00DA5117">
              <w:rPr>
                <w:b/>
                <w:bCs/>
              </w:rPr>
              <w:t>000 1 11 00000 00 0000 000</w:t>
            </w:r>
          </w:p>
        </w:tc>
        <w:tc>
          <w:tcPr>
            <w:tcW w:w="4009" w:type="dxa"/>
            <w:gridSpan w:val="2"/>
            <w:tcBorders>
              <w:top w:val="nil"/>
              <w:left w:val="nil"/>
              <w:bottom w:val="single" w:sz="4" w:space="0" w:color="auto"/>
              <w:right w:val="single" w:sz="4" w:space="0" w:color="auto"/>
            </w:tcBorders>
            <w:vAlign w:val="bottom"/>
          </w:tcPr>
          <w:p w:rsidR="00EC38DF" w:rsidRPr="00DA5117" w:rsidRDefault="00EC38DF" w:rsidP="00B52432">
            <w:pPr>
              <w:rPr>
                <w:b/>
                <w:bCs/>
              </w:rPr>
            </w:pPr>
            <w:r w:rsidRPr="00DA5117">
              <w:rPr>
                <w:b/>
                <w:bCs/>
              </w:rPr>
              <w:t>ДОХОДЫ ОТ ИСПОЛЬЗОВАНИЯ ИМУЩЕСТВА, НАХОДЯЩЕГОСЯ В ГОСУДАРСТВЕННОЙ И МУНИЦИПАЛЬНОЙ СОБСТВЕННОСТИ</w:t>
            </w:r>
          </w:p>
        </w:tc>
        <w:tc>
          <w:tcPr>
            <w:tcW w:w="951" w:type="dxa"/>
            <w:tcBorders>
              <w:top w:val="nil"/>
              <w:left w:val="nil"/>
              <w:bottom w:val="single" w:sz="4" w:space="0" w:color="auto"/>
              <w:right w:val="single" w:sz="4" w:space="0" w:color="auto"/>
            </w:tcBorders>
            <w:vAlign w:val="bottom"/>
          </w:tcPr>
          <w:p w:rsidR="00EC38DF" w:rsidRPr="00DA5117" w:rsidRDefault="00EC38DF" w:rsidP="00B52432">
            <w:pPr>
              <w:rPr>
                <w:b/>
                <w:bCs/>
              </w:rPr>
            </w:pPr>
          </w:p>
        </w:tc>
        <w:tc>
          <w:tcPr>
            <w:tcW w:w="876" w:type="dxa"/>
            <w:gridSpan w:val="2"/>
            <w:tcBorders>
              <w:top w:val="nil"/>
              <w:left w:val="nil"/>
              <w:bottom w:val="single" w:sz="4" w:space="0" w:color="auto"/>
              <w:right w:val="single" w:sz="4" w:space="0" w:color="auto"/>
            </w:tcBorders>
            <w:vAlign w:val="bottom"/>
          </w:tcPr>
          <w:p w:rsidR="00EC38DF" w:rsidRPr="00DA5117" w:rsidRDefault="00EC38DF" w:rsidP="00B52432">
            <w:pPr>
              <w:rPr>
                <w:b/>
                <w:bCs/>
              </w:rPr>
            </w:pPr>
          </w:p>
        </w:tc>
        <w:tc>
          <w:tcPr>
            <w:tcW w:w="916" w:type="dxa"/>
            <w:tcBorders>
              <w:top w:val="nil"/>
              <w:left w:val="nil"/>
              <w:bottom w:val="single" w:sz="4" w:space="0" w:color="auto"/>
              <w:right w:val="single" w:sz="4" w:space="0" w:color="auto"/>
            </w:tcBorders>
            <w:vAlign w:val="bottom"/>
          </w:tcPr>
          <w:p w:rsidR="00EC38DF" w:rsidRPr="00DA5117" w:rsidRDefault="00EC38DF" w:rsidP="00B52432">
            <w:pPr>
              <w:rPr>
                <w:b/>
                <w:bCs/>
              </w:rPr>
            </w:pPr>
          </w:p>
        </w:tc>
      </w:tr>
      <w:tr w:rsidR="00EC38DF" w:rsidRPr="00DA5117" w:rsidTr="00DA5117">
        <w:trPr>
          <w:trHeight w:val="1020"/>
        </w:trPr>
        <w:tc>
          <w:tcPr>
            <w:tcW w:w="2992" w:type="dxa"/>
            <w:tcBorders>
              <w:top w:val="nil"/>
              <w:left w:val="single" w:sz="4" w:space="0" w:color="auto"/>
              <w:bottom w:val="single" w:sz="4" w:space="0" w:color="auto"/>
              <w:right w:val="single" w:sz="4" w:space="0" w:color="auto"/>
            </w:tcBorders>
            <w:vAlign w:val="bottom"/>
          </w:tcPr>
          <w:p w:rsidR="00EC38DF" w:rsidRPr="00DA5117" w:rsidRDefault="00EC38DF" w:rsidP="00B52432">
            <w:r w:rsidRPr="00DA5117">
              <w:t>000 1 11 0502510 0000 120</w:t>
            </w:r>
          </w:p>
        </w:tc>
        <w:tc>
          <w:tcPr>
            <w:tcW w:w="4009" w:type="dxa"/>
            <w:gridSpan w:val="2"/>
            <w:tcBorders>
              <w:top w:val="nil"/>
              <w:left w:val="nil"/>
              <w:bottom w:val="single" w:sz="4" w:space="0" w:color="auto"/>
              <w:right w:val="single" w:sz="4" w:space="0" w:color="auto"/>
            </w:tcBorders>
            <w:vAlign w:val="bottom"/>
          </w:tcPr>
          <w:p w:rsidR="00EC38DF" w:rsidRPr="00DA5117" w:rsidRDefault="00EC38DF" w:rsidP="00B52432">
            <w:r w:rsidRPr="00DA5117">
              <w:t>Доходы, получаемые в виде арендной платы</w:t>
            </w:r>
            <w:proofErr w:type="gramStart"/>
            <w:r w:rsidRPr="00DA5117">
              <w:t xml:space="preserve">  ,</w:t>
            </w:r>
            <w:proofErr w:type="gramEnd"/>
            <w:r w:rsidRPr="00DA5117">
              <w:t xml:space="preserve"> а также средства от продажи права на заключение договоров аренды на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951" w:type="dxa"/>
            <w:tcBorders>
              <w:top w:val="nil"/>
              <w:left w:val="nil"/>
              <w:bottom w:val="single" w:sz="4" w:space="0" w:color="auto"/>
              <w:right w:val="single" w:sz="4" w:space="0" w:color="auto"/>
            </w:tcBorders>
            <w:vAlign w:val="bottom"/>
          </w:tcPr>
          <w:p w:rsidR="00EC38DF" w:rsidRPr="00DA5117" w:rsidRDefault="00EC38DF" w:rsidP="00B52432"/>
        </w:tc>
        <w:tc>
          <w:tcPr>
            <w:tcW w:w="876" w:type="dxa"/>
            <w:gridSpan w:val="2"/>
            <w:tcBorders>
              <w:top w:val="nil"/>
              <w:left w:val="nil"/>
              <w:bottom w:val="single" w:sz="4" w:space="0" w:color="auto"/>
              <w:right w:val="single" w:sz="4" w:space="0" w:color="auto"/>
            </w:tcBorders>
            <w:vAlign w:val="bottom"/>
          </w:tcPr>
          <w:p w:rsidR="00EC38DF" w:rsidRPr="00DA5117" w:rsidRDefault="00EC38DF" w:rsidP="00B52432"/>
        </w:tc>
        <w:tc>
          <w:tcPr>
            <w:tcW w:w="916" w:type="dxa"/>
            <w:tcBorders>
              <w:top w:val="nil"/>
              <w:left w:val="nil"/>
              <w:bottom w:val="single" w:sz="4" w:space="0" w:color="auto"/>
              <w:right w:val="single" w:sz="4" w:space="0" w:color="auto"/>
            </w:tcBorders>
            <w:vAlign w:val="bottom"/>
          </w:tcPr>
          <w:p w:rsidR="00EC38DF" w:rsidRPr="00DA5117" w:rsidRDefault="00EC38DF" w:rsidP="00B52432">
            <w:pPr>
              <w:ind w:left="228"/>
            </w:pPr>
          </w:p>
        </w:tc>
      </w:tr>
    </w:tbl>
    <w:p w:rsidR="00EC38DF" w:rsidRPr="00DA5117" w:rsidRDefault="00EC38DF" w:rsidP="00EC38DF"/>
    <w:p w:rsidR="00192C5B" w:rsidRPr="00192C5B" w:rsidRDefault="00192C5B" w:rsidP="00EC38DF"/>
    <w:tbl>
      <w:tblPr>
        <w:tblW w:w="11401" w:type="dxa"/>
        <w:tblInd w:w="-1310" w:type="dxa"/>
        <w:tblLook w:val="04A0"/>
      </w:tblPr>
      <w:tblGrid>
        <w:gridCol w:w="3580"/>
        <w:gridCol w:w="4359"/>
        <w:gridCol w:w="283"/>
        <w:gridCol w:w="974"/>
        <w:gridCol w:w="765"/>
        <w:gridCol w:w="246"/>
        <w:gridCol w:w="1194"/>
      </w:tblGrid>
      <w:tr w:rsidR="00DA5117" w:rsidRPr="00192C5B" w:rsidTr="00A25C47">
        <w:trPr>
          <w:trHeight w:val="300"/>
        </w:trPr>
        <w:tc>
          <w:tcPr>
            <w:tcW w:w="3580" w:type="dxa"/>
            <w:tcBorders>
              <w:top w:val="nil"/>
              <w:left w:val="nil"/>
              <w:bottom w:val="nil"/>
              <w:right w:val="nil"/>
            </w:tcBorders>
            <w:shd w:val="clear" w:color="auto" w:fill="auto"/>
            <w:noWrap/>
            <w:vAlign w:val="bottom"/>
            <w:hideMark/>
          </w:tcPr>
          <w:p w:rsidR="00DA5117" w:rsidRPr="00192C5B" w:rsidRDefault="00DA5117" w:rsidP="00B52432"/>
        </w:tc>
        <w:tc>
          <w:tcPr>
            <w:tcW w:w="4359" w:type="dxa"/>
            <w:tcBorders>
              <w:top w:val="nil"/>
              <w:left w:val="nil"/>
              <w:bottom w:val="nil"/>
              <w:right w:val="nil"/>
            </w:tcBorders>
            <w:shd w:val="clear" w:color="auto" w:fill="auto"/>
            <w:noWrap/>
            <w:vAlign w:val="bottom"/>
            <w:hideMark/>
          </w:tcPr>
          <w:p w:rsidR="00DA5117" w:rsidRPr="00192C5B" w:rsidRDefault="00DA5117" w:rsidP="00B52432"/>
          <w:p w:rsidR="00DA5117" w:rsidRPr="00192C5B" w:rsidRDefault="00DA5117" w:rsidP="00B52432"/>
        </w:tc>
        <w:tc>
          <w:tcPr>
            <w:tcW w:w="3462" w:type="dxa"/>
            <w:gridSpan w:val="5"/>
            <w:vMerge w:val="restart"/>
            <w:tcBorders>
              <w:top w:val="nil"/>
              <w:left w:val="nil"/>
              <w:bottom w:val="nil"/>
              <w:right w:val="nil"/>
            </w:tcBorders>
            <w:shd w:val="clear" w:color="auto" w:fill="auto"/>
            <w:vAlign w:val="bottom"/>
            <w:hideMark/>
          </w:tcPr>
          <w:p w:rsidR="00DA5117" w:rsidRPr="00DA5117" w:rsidRDefault="00DA5117" w:rsidP="00A25C47">
            <w:pPr>
              <w:jc w:val="right"/>
              <w:rPr>
                <w:sz w:val="22"/>
                <w:szCs w:val="22"/>
              </w:rPr>
            </w:pPr>
            <w:r>
              <w:rPr>
                <w:sz w:val="22"/>
                <w:szCs w:val="22"/>
              </w:rPr>
              <w:t xml:space="preserve">         </w:t>
            </w:r>
            <w:r w:rsidRPr="00DA5117">
              <w:rPr>
                <w:sz w:val="22"/>
                <w:szCs w:val="22"/>
              </w:rPr>
              <w:t xml:space="preserve">Приложение </w:t>
            </w:r>
            <w:r>
              <w:rPr>
                <w:sz w:val="22"/>
                <w:szCs w:val="22"/>
              </w:rPr>
              <w:t>2</w:t>
            </w:r>
          </w:p>
          <w:p w:rsidR="00DA5117" w:rsidRPr="00DA5117" w:rsidRDefault="00DA5117" w:rsidP="00A25C47">
            <w:pPr>
              <w:jc w:val="right"/>
              <w:rPr>
                <w:sz w:val="22"/>
                <w:szCs w:val="22"/>
              </w:rPr>
            </w:pPr>
            <w:r w:rsidRPr="00DA5117">
              <w:rPr>
                <w:sz w:val="22"/>
                <w:szCs w:val="22"/>
              </w:rPr>
              <w:t xml:space="preserve">к решению Совета депутатов </w:t>
            </w:r>
            <w:proofErr w:type="spellStart"/>
            <w:r w:rsidRPr="00DA5117">
              <w:rPr>
                <w:sz w:val="22"/>
                <w:szCs w:val="22"/>
              </w:rPr>
              <w:t>Куракинского</w:t>
            </w:r>
            <w:proofErr w:type="spellEnd"/>
            <w:r w:rsidRPr="00DA5117">
              <w:rPr>
                <w:sz w:val="22"/>
                <w:szCs w:val="22"/>
              </w:rPr>
              <w:t xml:space="preserve"> сельского поселения "О бюджете </w:t>
            </w:r>
            <w:proofErr w:type="spellStart"/>
            <w:r w:rsidRPr="00DA5117">
              <w:rPr>
                <w:sz w:val="22"/>
                <w:szCs w:val="22"/>
              </w:rPr>
              <w:t>Куракинского</w:t>
            </w:r>
            <w:proofErr w:type="spellEnd"/>
            <w:r w:rsidRPr="00DA5117">
              <w:rPr>
                <w:sz w:val="22"/>
                <w:szCs w:val="22"/>
              </w:rPr>
              <w:t xml:space="preserve"> сельского поселения на 2024 год и на плановый период 2025 и 2026 годов"</w:t>
            </w:r>
          </w:p>
          <w:p w:rsidR="00DA5117" w:rsidRPr="00DA5117" w:rsidRDefault="00DA5117" w:rsidP="00A25C47">
            <w:pPr>
              <w:jc w:val="right"/>
              <w:rPr>
                <w:sz w:val="22"/>
                <w:szCs w:val="22"/>
              </w:rPr>
            </w:pPr>
            <w:r w:rsidRPr="00DA5117">
              <w:rPr>
                <w:rFonts w:eastAsia="Times New Roman"/>
                <w:sz w:val="22"/>
                <w:szCs w:val="22"/>
                <w:lang w:eastAsia="ru-RU"/>
              </w:rPr>
              <w:t xml:space="preserve">от  28 декабря 2023 года № </w:t>
            </w:r>
            <w:r w:rsidR="00A25C47">
              <w:rPr>
                <w:rFonts w:eastAsia="Times New Roman"/>
                <w:sz w:val="22"/>
                <w:szCs w:val="22"/>
                <w:lang w:eastAsia="ru-RU"/>
              </w:rPr>
              <w:t>50</w:t>
            </w:r>
          </w:p>
        </w:tc>
      </w:tr>
      <w:tr w:rsidR="00DA5117" w:rsidRPr="00EB4B37" w:rsidTr="00A25C47">
        <w:trPr>
          <w:trHeight w:val="300"/>
        </w:trPr>
        <w:tc>
          <w:tcPr>
            <w:tcW w:w="3580" w:type="dxa"/>
            <w:tcBorders>
              <w:top w:val="nil"/>
              <w:left w:val="nil"/>
              <w:bottom w:val="nil"/>
              <w:right w:val="nil"/>
            </w:tcBorders>
            <w:shd w:val="clear" w:color="auto" w:fill="auto"/>
            <w:noWrap/>
            <w:vAlign w:val="bottom"/>
            <w:hideMark/>
          </w:tcPr>
          <w:p w:rsidR="00DA5117" w:rsidRDefault="00DA5117" w:rsidP="00B52432">
            <w:pPr>
              <w:rPr>
                <w:sz w:val="20"/>
                <w:szCs w:val="20"/>
              </w:rPr>
            </w:pPr>
          </w:p>
          <w:p w:rsidR="00DA5117" w:rsidRDefault="00DA5117" w:rsidP="00B52432">
            <w:pPr>
              <w:rPr>
                <w:sz w:val="20"/>
                <w:szCs w:val="20"/>
              </w:rPr>
            </w:pPr>
          </w:p>
          <w:p w:rsidR="00DA5117" w:rsidRDefault="00DA5117" w:rsidP="00B52432">
            <w:pPr>
              <w:rPr>
                <w:sz w:val="20"/>
                <w:szCs w:val="20"/>
              </w:rPr>
            </w:pPr>
          </w:p>
          <w:p w:rsidR="00DA5117" w:rsidRPr="00EB4B37" w:rsidRDefault="00DA5117" w:rsidP="00B52432">
            <w:pPr>
              <w:rPr>
                <w:sz w:val="20"/>
                <w:szCs w:val="20"/>
              </w:rPr>
            </w:pPr>
          </w:p>
        </w:tc>
        <w:tc>
          <w:tcPr>
            <w:tcW w:w="4359" w:type="dxa"/>
            <w:tcBorders>
              <w:top w:val="nil"/>
              <w:left w:val="nil"/>
              <w:bottom w:val="nil"/>
              <w:right w:val="nil"/>
            </w:tcBorders>
            <w:shd w:val="clear" w:color="auto" w:fill="auto"/>
            <w:noWrap/>
            <w:vAlign w:val="bottom"/>
            <w:hideMark/>
          </w:tcPr>
          <w:p w:rsidR="00DA5117" w:rsidRPr="00EB4B37" w:rsidRDefault="00DA5117" w:rsidP="00B52432"/>
        </w:tc>
        <w:tc>
          <w:tcPr>
            <w:tcW w:w="3462" w:type="dxa"/>
            <w:gridSpan w:val="5"/>
            <w:vMerge/>
            <w:tcBorders>
              <w:top w:val="nil"/>
              <w:left w:val="nil"/>
              <w:bottom w:val="nil"/>
              <w:right w:val="nil"/>
            </w:tcBorders>
            <w:shd w:val="clear" w:color="auto" w:fill="auto"/>
            <w:hideMark/>
          </w:tcPr>
          <w:p w:rsidR="00DA5117" w:rsidRPr="00EB4B37" w:rsidRDefault="00DA5117" w:rsidP="00B52432">
            <w:pPr>
              <w:rPr>
                <w:sz w:val="20"/>
                <w:szCs w:val="20"/>
              </w:rPr>
            </w:pPr>
          </w:p>
        </w:tc>
      </w:tr>
      <w:tr w:rsidR="00DA5117" w:rsidRPr="00EB4B37" w:rsidTr="00A25C47">
        <w:trPr>
          <w:trHeight w:val="300"/>
        </w:trPr>
        <w:tc>
          <w:tcPr>
            <w:tcW w:w="3580" w:type="dxa"/>
            <w:tcBorders>
              <w:top w:val="nil"/>
              <w:left w:val="nil"/>
              <w:bottom w:val="nil"/>
              <w:right w:val="nil"/>
            </w:tcBorders>
            <w:shd w:val="clear" w:color="auto" w:fill="auto"/>
            <w:noWrap/>
            <w:vAlign w:val="bottom"/>
            <w:hideMark/>
          </w:tcPr>
          <w:p w:rsidR="00DA5117" w:rsidRPr="00EB4B37" w:rsidRDefault="00DA5117" w:rsidP="00B52432">
            <w:pPr>
              <w:rPr>
                <w:sz w:val="20"/>
                <w:szCs w:val="20"/>
              </w:rPr>
            </w:pPr>
          </w:p>
        </w:tc>
        <w:tc>
          <w:tcPr>
            <w:tcW w:w="4359" w:type="dxa"/>
            <w:tcBorders>
              <w:top w:val="nil"/>
              <w:left w:val="nil"/>
              <w:bottom w:val="nil"/>
              <w:right w:val="nil"/>
            </w:tcBorders>
            <w:shd w:val="clear" w:color="auto" w:fill="auto"/>
            <w:noWrap/>
            <w:vAlign w:val="bottom"/>
            <w:hideMark/>
          </w:tcPr>
          <w:p w:rsidR="00DA5117" w:rsidRPr="00EB4B37" w:rsidRDefault="00DA5117" w:rsidP="00B52432"/>
        </w:tc>
        <w:tc>
          <w:tcPr>
            <w:tcW w:w="3462" w:type="dxa"/>
            <w:gridSpan w:val="5"/>
            <w:vMerge/>
            <w:tcBorders>
              <w:top w:val="nil"/>
              <w:left w:val="nil"/>
              <w:bottom w:val="nil"/>
              <w:right w:val="nil"/>
            </w:tcBorders>
            <w:vAlign w:val="bottom"/>
            <w:hideMark/>
          </w:tcPr>
          <w:p w:rsidR="00DA5117" w:rsidRPr="00EB4B37" w:rsidRDefault="00DA5117" w:rsidP="00B52432">
            <w:pPr>
              <w:rPr>
                <w:sz w:val="20"/>
                <w:szCs w:val="20"/>
              </w:rPr>
            </w:pPr>
          </w:p>
        </w:tc>
      </w:tr>
      <w:tr w:rsidR="00DA5117" w:rsidRPr="00EB4B37" w:rsidTr="00A25C47">
        <w:trPr>
          <w:trHeight w:val="300"/>
        </w:trPr>
        <w:tc>
          <w:tcPr>
            <w:tcW w:w="3580" w:type="dxa"/>
            <w:tcBorders>
              <w:top w:val="nil"/>
              <w:left w:val="nil"/>
              <w:bottom w:val="nil"/>
              <w:right w:val="nil"/>
            </w:tcBorders>
            <w:shd w:val="clear" w:color="auto" w:fill="auto"/>
            <w:noWrap/>
            <w:vAlign w:val="bottom"/>
            <w:hideMark/>
          </w:tcPr>
          <w:p w:rsidR="00DA5117" w:rsidRPr="00EB4B37" w:rsidRDefault="00DA5117" w:rsidP="00B52432">
            <w:pPr>
              <w:rPr>
                <w:sz w:val="20"/>
                <w:szCs w:val="20"/>
              </w:rPr>
            </w:pPr>
          </w:p>
        </w:tc>
        <w:tc>
          <w:tcPr>
            <w:tcW w:w="4359" w:type="dxa"/>
            <w:tcBorders>
              <w:top w:val="nil"/>
              <w:left w:val="nil"/>
              <w:bottom w:val="nil"/>
              <w:right w:val="nil"/>
            </w:tcBorders>
            <w:shd w:val="clear" w:color="auto" w:fill="auto"/>
            <w:noWrap/>
            <w:vAlign w:val="bottom"/>
            <w:hideMark/>
          </w:tcPr>
          <w:p w:rsidR="00DA5117" w:rsidRPr="00EB4B37" w:rsidRDefault="00DA5117" w:rsidP="00B52432"/>
        </w:tc>
        <w:tc>
          <w:tcPr>
            <w:tcW w:w="3462" w:type="dxa"/>
            <w:gridSpan w:val="5"/>
            <w:vMerge/>
            <w:tcBorders>
              <w:top w:val="nil"/>
              <w:left w:val="nil"/>
              <w:bottom w:val="nil"/>
              <w:right w:val="nil"/>
            </w:tcBorders>
            <w:vAlign w:val="center"/>
            <w:hideMark/>
          </w:tcPr>
          <w:p w:rsidR="00DA5117" w:rsidRPr="00EB4B37" w:rsidRDefault="00DA5117" w:rsidP="00B52432">
            <w:pPr>
              <w:rPr>
                <w:sz w:val="20"/>
                <w:szCs w:val="20"/>
              </w:rPr>
            </w:pPr>
          </w:p>
        </w:tc>
      </w:tr>
      <w:tr w:rsidR="00DA5117" w:rsidRPr="00EB4B37" w:rsidTr="00A25C47">
        <w:trPr>
          <w:trHeight w:val="675"/>
        </w:trPr>
        <w:tc>
          <w:tcPr>
            <w:tcW w:w="3580" w:type="dxa"/>
            <w:tcBorders>
              <w:top w:val="nil"/>
              <w:left w:val="nil"/>
              <w:bottom w:val="nil"/>
              <w:right w:val="nil"/>
            </w:tcBorders>
            <w:shd w:val="clear" w:color="auto" w:fill="auto"/>
            <w:noWrap/>
            <w:vAlign w:val="bottom"/>
            <w:hideMark/>
          </w:tcPr>
          <w:p w:rsidR="00DA5117" w:rsidRPr="00EB4B37" w:rsidRDefault="00DA5117" w:rsidP="00B52432">
            <w:pPr>
              <w:rPr>
                <w:sz w:val="20"/>
                <w:szCs w:val="20"/>
              </w:rPr>
            </w:pPr>
          </w:p>
        </w:tc>
        <w:tc>
          <w:tcPr>
            <w:tcW w:w="4359" w:type="dxa"/>
            <w:tcBorders>
              <w:top w:val="nil"/>
              <w:left w:val="nil"/>
              <w:bottom w:val="nil"/>
              <w:right w:val="nil"/>
            </w:tcBorders>
            <w:shd w:val="clear" w:color="auto" w:fill="auto"/>
            <w:noWrap/>
            <w:vAlign w:val="bottom"/>
            <w:hideMark/>
          </w:tcPr>
          <w:p w:rsidR="00DA5117" w:rsidRPr="00EB4B37" w:rsidRDefault="00DA5117" w:rsidP="00B52432"/>
        </w:tc>
        <w:tc>
          <w:tcPr>
            <w:tcW w:w="3462" w:type="dxa"/>
            <w:gridSpan w:val="5"/>
            <w:vMerge/>
            <w:tcBorders>
              <w:top w:val="nil"/>
              <w:left w:val="nil"/>
              <w:bottom w:val="nil"/>
              <w:right w:val="nil"/>
            </w:tcBorders>
            <w:vAlign w:val="center"/>
            <w:hideMark/>
          </w:tcPr>
          <w:p w:rsidR="00DA5117" w:rsidRPr="00EB4B37" w:rsidRDefault="00DA5117" w:rsidP="00B52432">
            <w:pPr>
              <w:rPr>
                <w:sz w:val="20"/>
                <w:szCs w:val="20"/>
              </w:rPr>
            </w:pPr>
          </w:p>
        </w:tc>
      </w:tr>
      <w:tr w:rsidR="00DA5117" w:rsidRPr="00EB4B37" w:rsidTr="00A25C47">
        <w:trPr>
          <w:trHeight w:val="1050"/>
        </w:trPr>
        <w:tc>
          <w:tcPr>
            <w:tcW w:w="3580" w:type="dxa"/>
            <w:tcBorders>
              <w:top w:val="nil"/>
              <w:left w:val="nil"/>
              <w:bottom w:val="nil"/>
              <w:right w:val="nil"/>
            </w:tcBorders>
            <w:shd w:val="clear" w:color="auto" w:fill="auto"/>
            <w:noWrap/>
            <w:vAlign w:val="bottom"/>
            <w:hideMark/>
          </w:tcPr>
          <w:p w:rsidR="00DA5117" w:rsidRPr="00EB4B37" w:rsidRDefault="00DA5117" w:rsidP="00B52432">
            <w:pPr>
              <w:rPr>
                <w:sz w:val="20"/>
                <w:szCs w:val="20"/>
              </w:rPr>
            </w:pPr>
          </w:p>
        </w:tc>
        <w:tc>
          <w:tcPr>
            <w:tcW w:w="4359" w:type="dxa"/>
            <w:tcBorders>
              <w:top w:val="nil"/>
              <w:left w:val="nil"/>
              <w:bottom w:val="nil"/>
              <w:right w:val="nil"/>
            </w:tcBorders>
            <w:shd w:val="clear" w:color="auto" w:fill="auto"/>
            <w:noWrap/>
            <w:vAlign w:val="bottom"/>
            <w:hideMark/>
          </w:tcPr>
          <w:p w:rsidR="00DA5117" w:rsidRPr="00EB4B37" w:rsidRDefault="00DA5117" w:rsidP="00B52432">
            <w:pPr>
              <w:rPr>
                <w:sz w:val="20"/>
                <w:szCs w:val="20"/>
              </w:rPr>
            </w:pPr>
          </w:p>
        </w:tc>
        <w:tc>
          <w:tcPr>
            <w:tcW w:w="3462" w:type="dxa"/>
            <w:gridSpan w:val="5"/>
            <w:vMerge/>
            <w:tcBorders>
              <w:top w:val="nil"/>
              <w:left w:val="nil"/>
              <w:bottom w:val="nil"/>
              <w:right w:val="nil"/>
            </w:tcBorders>
            <w:vAlign w:val="center"/>
            <w:hideMark/>
          </w:tcPr>
          <w:p w:rsidR="00DA5117" w:rsidRPr="00EB4B37" w:rsidRDefault="00DA5117" w:rsidP="00B52432">
            <w:pPr>
              <w:rPr>
                <w:sz w:val="20"/>
                <w:szCs w:val="20"/>
              </w:rPr>
            </w:pPr>
          </w:p>
        </w:tc>
      </w:tr>
      <w:tr w:rsidR="00DA5117" w:rsidRPr="00EB4B37" w:rsidTr="00A25C47">
        <w:trPr>
          <w:trHeight w:val="1305"/>
        </w:trPr>
        <w:tc>
          <w:tcPr>
            <w:tcW w:w="11401" w:type="dxa"/>
            <w:gridSpan w:val="7"/>
            <w:tcBorders>
              <w:top w:val="nil"/>
              <w:left w:val="nil"/>
              <w:bottom w:val="nil"/>
              <w:right w:val="nil"/>
            </w:tcBorders>
            <w:shd w:val="clear" w:color="auto" w:fill="auto"/>
            <w:hideMark/>
          </w:tcPr>
          <w:p w:rsidR="00DA5117" w:rsidRPr="00EB4B37" w:rsidRDefault="00DA5117" w:rsidP="00B52432">
            <w:pPr>
              <w:jc w:val="center"/>
              <w:rPr>
                <w:b/>
                <w:bCs/>
              </w:rPr>
            </w:pPr>
            <w:r w:rsidRPr="00EB4B37">
              <w:rPr>
                <w:b/>
                <w:bCs/>
              </w:rPr>
              <w:t xml:space="preserve"> ОБЪЕМ </w:t>
            </w:r>
            <w:r w:rsidRPr="00EB4B37">
              <w:rPr>
                <w:b/>
                <w:bCs/>
              </w:rPr>
              <w:br/>
              <w:t>БЕЗВОЗМЕЗДНЫХ ПОСТУПЛЕНИЙ В БЮДЖЕТ КУРАКИНСКОГО СЕЛЬСКОГО ПОСЕЛЕНИЯ АРДАТОВСКОГО МУНИЦИПАЛЬНОГО РАЙОНА РЕСПУБЛИКИ МОРДОВИЯ НА 2023 ГОД И НА ПЛАНОВЫЙ ПЕРИОД 2024</w:t>
            </w:r>
            <w:proofErr w:type="gramStart"/>
            <w:r w:rsidRPr="00EB4B37">
              <w:rPr>
                <w:b/>
                <w:bCs/>
              </w:rPr>
              <w:t xml:space="preserve"> И</w:t>
            </w:r>
            <w:proofErr w:type="gramEnd"/>
            <w:r w:rsidRPr="00EB4B37">
              <w:rPr>
                <w:b/>
                <w:bCs/>
              </w:rPr>
              <w:t xml:space="preserve"> 2025 ГОДОВ</w:t>
            </w:r>
            <w:r w:rsidRPr="00EB4B37">
              <w:rPr>
                <w:b/>
                <w:bCs/>
              </w:rPr>
              <w:br/>
              <w:t xml:space="preserve"> </w:t>
            </w:r>
          </w:p>
        </w:tc>
      </w:tr>
      <w:tr w:rsidR="00DA5117" w:rsidRPr="00EB4B37" w:rsidTr="00A25C47">
        <w:trPr>
          <w:trHeight w:val="255"/>
        </w:trPr>
        <w:tc>
          <w:tcPr>
            <w:tcW w:w="3580" w:type="dxa"/>
            <w:tcBorders>
              <w:top w:val="nil"/>
              <w:left w:val="nil"/>
              <w:bottom w:val="nil"/>
              <w:right w:val="nil"/>
            </w:tcBorders>
            <w:shd w:val="clear" w:color="auto" w:fill="auto"/>
            <w:vAlign w:val="bottom"/>
            <w:hideMark/>
          </w:tcPr>
          <w:p w:rsidR="00DA5117" w:rsidRPr="00EB4B37" w:rsidRDefault="00DA5117" w:rsidP="00B52432">
            <w:pPr>
              <w:rPr>
                <w:b/>
                <w:bCs/>
                <w:sz w:val="20"/>
                <w:szCs w:val="20"/>
              </w:rPr>
            </w:pPr>
          </w:p>
        </w:tc>
        <w:tc>
          <w:tcPr>
            <w:tcW w:w="4642" w:type="dxa"/>
            <w:gridSpan w:val="2"/>
            <w:tcBorders>
              <w:top w:val="nil"/>
              <w:left w:val="nil"/>
              <w:bottom w:val="nil"/>
              <w:right w:val="nil"/>
            </w:tcBorders>
            <w:shd w:val="clear" w:color="auto" w:fill="auto"/>
            <w:noWrap/>
            <w:vAlign w:val="bottom"/>
            <w:hideMark/>
          </w:tcPr>
          <w:p w:rsidR="00DA5117" w:rsidRPr="00EB4B37" w:rsidRDefault="00DA5117" w:rsidP="00B52432">
            <w:pPr>
              <w:jc w:val="center"/>
              <w:rPr>
                <w:b/>
                <w:bCs/>
                <w:sz w:val="20"/>
                <w:szCs w:val="20"/>
              </w:rPr>
            </w:pPr>
          </w:p>
        </w:tc>
        <w:tc>
          <w:tcPr>
            <w:tcW w:w="974" w:type="dxa"/>
            <w:tcBorders>
              <w:top w:val="nil"/>
              <w:left w:val="nil"/>
              <w:bottom w:val="nil"/>
              <w:right w:val="nil"/>
            </w:tcBorders>
            <w:shd w:val="clear" w:color="auto" w:fill="auto"/>
            <w:noWrap/>
            <w:vAlign w:val="bottom"/>
            <w:hideMark/>
          </w:tcPr>
          <w:p w:rsidR="00DA5117" w:rsidRPr="00EB4B37" w:rsidRDefault="00DA5117" w:rsidP="00B52432">
            <w:pPr>
              <w:jc w:val="center"/>
              <w:rPr>
                <w:b/>
                <w:bCs/>
                <w:sz w:val="20"/>
                <w:szCs w:val="20"/>
              </w:rPr>
            </w:pPr>
          </w:p>
        </w:tc>
        <w:tc>
          <w:tcPr>
            <w:tcW w:w="765" w:type="dxa"/>
            <w:tcBorders>
              <w:top w:val="nil"/>
              <w:left w:val="nil"/>
              <w:bottom w:val="nil"/>
              <w:right w:val="nil"/>
            </w:tcBorders>
            <w:shd w:val="clear" w:color="auto" w:fill="auto"/>
            <w:noWrap/>
            <w:vAlign w:val="bottom"/>
            <w:hideMark/>
          </w:tcPr>
          <w:p w:rsidR="00DA5117" w:rsidRPr="00EB4B37" w:rsidRDefault="00DA5117" w:rsidP="00B52432">
            <w:pPr>
              <w:jc w:val="center"/>
              <w:rPr>
                <w:b/>
                <w:bCs/>
                <w:sz w:val="20"/>
                <w:szCs w:val="20"/>
              </w:rPr>
            </w:pPr>
          </w:p>
        </w:tc>
        <w:tc>
          <w:tcPr>
            <w:tcW w:w="1440" w:type="dxa"/>
            <w:gridSpan w:val="2"/>
            <w:tcBorders>
              <w:top w:val="nil"/>
              <w:left w:val="nil"/>
              <w:bottom w:val="nil"/>
              <w:right w:val="nil"/>
            </w:tcBorders>
            <w:shd w:val="clear" w:color="auto" w:fill="auto"/>
            <w:noWrap/>
            <w:vAlign w:val="bottom"/>
            <w:hideMark/>
          </w:tcPr>
          <w:p w:rsidR="00DA5117" w:rsidRPr="00EB4B37" w:rsidRDefault="00DA5117" w:rsidP="00DA5117">
            <w:pPr>
              <w:rPr>
                <w:sz w:val="20"/>
                <w:szCs w:val="20"/>
              </w:rPr>
            </w:pPr>
            <w:r w:rsidRPr="00EB4B37">
              <w:rPr>
                <w:sz w:val="20"/>
                <w:szCs w:val="20"/>
              </w:rPr>
              <w:t>(тыс</w:t>
            </w:r>
            <w:proofErr w:type="gramStart"/>
            <w:r w:rsidRPr="00EB4B37">
              <w:rPr>
                <w:sz w:val="20"/>
                <w:szCs w:val="20"/>
              </w:rPr>
              <w:t>.</w:t>
            </w:r>
            <w:r>
              <w:rPr>
                <w:sz w:val="20"/>
                <w:szCs w:val="20"/>
              </w:rPr>
              <w:t>р</w:t>
            </w:r>
            <w:proofErr w:type="gramEnd"/>
            <w:r>
              <w:rPr>
                <w:sz w:val="20"/>
                <w:szCs w:val="20"/>
              </w:rPr>
              <w:t>ублей.)</w:t>
            </w:r>
            <w:r w:rsidRPr="00EB4B37">
              <w:rPr>
                <w:sz w:val="20"/>
                <w:szCs w:val="20"/>
              </w:rPr>
              <w:t xml:space="preserve"> </w:t>
            </w:r>
          </w:p>
        </w:tc>
      </w:tr>
      <w:tr w:rsidR="00DA5117" w:rsidRPr="00DA5117" w:rsidTr="00A25C47">
        <w:trPr>
          <w:trHeight w:val="255"/>
        </w:trPr>
        <w:tc>
          <w:tcPr>
            <w:tcW w:w="35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A5117" w:rsidRPr="00DA5117" w:rsidRDefault="00DA5117" w:rsidP="00B52432">
            <w:pPr>
              <w:jc w:val="center"/>
              <w:rPr>
                <w:b/>
                <w:bCs/>
              </w:rPr>
            </w:pPr>
            <w:r w:rsidRPr="00DA5117">
              <w:rPr>
                <w:b/>
                <w:bCs/>
              </w:rPr>
              <w:t xml:space="preserve"> Код </w:t>
            </w:r>
          </w:p>
        </w:tc>
        <w:tc>
          <w:tcPr>
            <w:tcW w:w="4642"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A5117" w:rsidRPr="00DA5117" w:rsidRDefault="00DA5117" w:rsidP="00B52432">
            <w:pPr>
              <w:jc w:val="center"/>
              <w:rPr>
                <w:b/>
                <w:bCs/>
              </w:rPr>
            </w:pPr>
            <w:r w:rsidRPr="00DA5117">
              <w:rPr>
                <w:b/>
                <w:bCs/>
              </w:rPr>
              <w:t xml:space="preserve"> Наименование </w:t>
            </w:r>
          </w:p>
        </w:tc>
        <w:tc>
          <w:tcPr>
            <w:tcW w:w="3179" w:type="dxa"/>
            <w:gridSpan w:val="4"/>
            <w:tcBorders>
              <w:top w:val="single" w:sz="4" w:space="0" w:color="auto"/>
              <w:left w:val="nil"/>
              <w:bottom w:val="single" w:sz="4" w:space="0" w:color="auto"/>
              <w:right w:val="single" w:sz="4" w:space="0" w:color="000000"/>
            </w:tcBorders>
            <w:shd w:val="clear" w:color="auto" w:fill="auto"/>
            <w:noWrap/>
            <w:vAlign w:val="center"/>
            <w:hideMark/>
          </w:tcPr>
          <w:p w:rsidR="00DA5117" w:rsidRPr="00DA5117" w:rsidRDefault="00DA5117" w:rsidP="00B52432">
            <w:pPr>
              <w:jc w:val="center"/>
              <w:rPr>
                <w:b/>
                <w:bCs/>
              </w:rPr>
            </w:pPr>
            <w:r w:rsidRPr="00DA5117">
              <w:rPr>
                <w:b/>
                <w:bCs/>
              </w:rPr>
              <w:t>Сумма</w:t>
            </w:r>
          </w:p>
        </w:tc>
      </w:tr>
      <w:tr w:rsidR="00DA5117" w:rsidRPr="00DA5117" w:rsidTr="00A25C47">
        <w:trPr>
          <w:trHeight w:val="330"/>
        </w:trPr>
        <w:tc>
          <w:tcPr>
            <w:tcW w:w="3580" w:type="dxa"/>
            <w:vMerge/>
            <w:tcBorders>
              <w:top w:val="single" w:sz="4" w:space="0" w:color="auto"/>
              <w:left w:val="single" w:sz="4" w:space="0" w:color="auto"/>
              <w:bottom w:val="single" w:sz="4" w:space="0" w:color="000000"/>
              <w:right w:val="single" w:sz="4" w:space="0" w:color="auto"/>
            </w:tcBorders>
            <w:vAlign w:val="center"/>
            <w:hideMark/>
          </w:tcPr>
          <w:p w:rsidR="00DA5117" w:rsidRPr="00DA5117" w:rsidRDefault="00DA5117" w:rsidP="00B52432">
            <w:pPr>
              <w:rPr>
                <w:b/>
                <w:bCs/>
              </w:rPr>
            </w:pPr>
          </w:p>
        </w:tc>
        <w:tc>
          <w:tcPr>
            <w:tcW w:w="4642" w:type="dxa"/>
            <w:gridSpan w:val="2"/>
            <w:vMerge/>
            <w:tcBorders>
              <w:top w:val="single" w:sz="4" w:space="0" w:color="auto"/>
              <w:left w:val="single" w:sz="4" w:space="0" w:color="auto"/>
              <w:bottom w:val="single" w:sz="4" w:space="0" w:color="000000"/>
              <w:right w:val="single" w:sz="4" w:space="0" w:color="auto"/>
            </w:tcBorders>
            <w:vAlign w:val="center"/>
            <w:hideMark/>
          </w:tcPr>
          <w:p w:rsidR="00DA5117" w:rsidRPr="00DA5117" w:rsidRDefault="00DA5117" w:rsidP="00B52432">
            <w:pPr>
              <w:rPr>
                <w:b/>
                <w:bCs/>
              </w:rPr>
            </w:pPr>
          </w:p>
        </w:tc>
        <w:tc>
          <w:tcPr>
            <w:tcW w:w="974" w:type="dxa"/>
            <w:tcBorders>
              <w:top w:val="nil"/>
              <w:left w:val="nil"/>
              <w:bottom w:val="single" w:sz="4" w:space="0" w:color="auto"/>
              <w:right w:val="single" w:sz="4" w:space="0" w:color="auto"/>
            </w:tcBorders>
            <w:shd w:val="clear" w:color="auto" w:fill="auto"/>
            <w:noWrap/>
            <w:vAlign w:val="center"/>
            <w:hideMark/>
          </w:tcPr>
          <w:p w:rsidR="00DA5117" w:rsidRPr="00DA5117" w:rsidRDefault="00DA5117" w:rsidP="00B52432">
            <w:pPr>
              <w:jc w:val="center"/>
              <w:rPr>
                <w:b/>
                <w:bCs/>
              </w:rPr>
            </w:pPr>
            <w:r w:rsidRPr="00DA5117">
              <w:rPr>
                <w:b/>
                <w:bCs/>
              </w:rPr>
              <w:t>2024 год</w:t>
            </w:r>
          </w:p>
        </w:tc>
        <w:tc>
          <w:tcPr>
            <w:tcW w:w="1011" w:type="dxa"/>
            <w:gridSpan w:val="2"/>
            <w:tcBorders>
              <w:top w:val="nil"/>
              <w:left w:val="nil"/>
              <w:bottom w:val="single" w:sz="4" w:space="0" w:color="auto"/>
              <w:right w:val="single" w:sz="4" w:space="0" w:color="auto"/>
            </w:tcBorders>
            <w:shd w:val="clear" w:color="auto" w:fill="auto"/>
            <w:noWrap/>
            <w:vAlign w:val="center"/>
            <w:hideMark/>
          </w:tcPr>
          <w:p w:rsidR="00DA5117" w:rsidRPr="00DA5117" w:rsidRDefault="00DA5117" w:rsidP="00B52432">
            <w:pPr>
              <w:jc w:val="center"/>
              <w:rPr>
                <w:b/>
                <w:bCs/>
              </w:rPr>
            </w:pPr>
            <w:r w:rsidRPr="00DA5117">
              <w:rPr>
                <w:b/>
                <w:bCs/>
              </w:rPr>
              <w:t>2025 год</w:t>
            </w:r>
          </w:p>
        </w:tc>
        <w:tc>
          <w:tcPr>
            <w:tcW w:w="1194" w:type="dxa"/>
            <w:tcBorders>
              <w:top w:val="nil"/>
              <w:left w:val="nil"/>
              <w:bottom w:val="single" w:sz="4" w:space="0" w:color="auto"/>
              <w:right w:val="single" w:sz="4" w:space="0" w:color="auto"/>
            </w:tcBorders>
            <w:shd w:val="clear" w:color="auto" w:fill="auto"/>
            <w:noWrap/>
            <w:vAlign w:val="center"/>
            <w:hideMark/>
          </w:tcPr>
          <w:p w:rsidR="00DA5117" w:rsidRPr="00DA5117" w:rsidRDefault="00DA5117" w:rsidP="00B52432">
            <w:pPr>
              <w:jc w:val="center"/>
              <w:rPr>
                <w:b/>
                <w:bCs/>
              </w:rPr>
            </w:pPr>
            <w:r w:rsidRPr="00DA5117">
              <w:rPr>
                <w:b/>
                <w:bCs/>
              </w:rPr>
              <w:t>2026 год</w:t>
            </w:r>
          </w:p>
        </w:tc>
      </w:tr>
      <w:tr w:rsidR="00DA5117" w:rsidRPr="00DA5117" w:rsidTr="00A25C47">
        <w:trPr>
          <w:trHeight w:val="255"/>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DA5117" w:rsidRPr="00DA5117" w:rsidRDefault="00DA5117" w:rsidP="00B52432">
            <w:pPr>
              <w:jc w:val="center"/>
              <w:rPr>
                <w:b/>
                <w:bCs/>
              </w:rPr>
            </w:pPr>
            <w:r w:rsidRPr="00DA5117">
              <w:rPr>
                <w:b/>
                <w:bCs/>
              </w:rPr>
              <w:t>1</w:t>
            </w:r>
          </w:p>
        </w:tc>
        <w:tc>
          <w:tcPr>
            <w:tcW w:w="4642" w:type="dxa"/>
            <w:gridSpan w:val="2"/>
            <w:tcBorders>
              <w:top w:val="nil"/>
              <w:left w:val="nil"/>
              <w:bottom w:val="single" w:sz="4" w:space="0" w:color="auto"/>
              <w:right w:val="single" w:sz="4" w:space="0" w:color="auto"/>
            </w:tcBorders>
            <w:shd w:val="clear" w:color="auto" w:fill="auto"/>
            <w:noWrap/>
            <w:vAlign w:val="bottom"/>
            <w:hideMark/>
          </w:tcPr>
          <w:p w:rsidR="00DA5117" w:rsidRPr="00DA5117" w:rsidRDefault="00DA5117" w:rsidP="00B52432">
            <w:pPr>
              <w:jc w:val="center"/>
              <w:rPr>
                <w:b/>
                <w:bCs/>
              </w:rPr>
            </w:pPr>
            <w:r w:rsidRPr="00DA5117">
              <w:rPr>
                <w:b/>
                <w:bCs/>
              </w:rPr>
              <w:t>2</w:t>
            </w:r>
          </w:p>
        </w:tc>
        <w:tc>
          <w:tcPr>
            <w:tcW w:w="974" w:type="dxa"/>
            <w:tcBorders>
              <w:top w:val="nil"/>
              <w:left w:val="nil"/>
              <w:bottom w:val="single" w:sz="4" w:space="0" w:color="auto"/>
              <w:right w:val="single" w:sz="4" w:space="0" w:color="auto"/>
            </w:tcBorders>
            <w:shd w:val="clear" w:color="auto" w:fill="auto"/>
            <w:noWrap/>
            <w:vAlign w:val="bottom"/>
            <w:hideMark/>
          </w:tcPr>
          <w:p w:rsidR="00DA5117" w:rsidRPr="00DA5117" w:rsidRDefault="00DA5117" w:rsidP="00B52432">
            <w:pPr>
              <w:jc w:val="center"/>
              <w:rPr>
                <w:b/>
                <w:bCs/>
              </w:rPr>
            </w:pPr>
            <w:r w:rsidRPr="00DA5117">
              <w:rPr>
                <w:b/>
                <w:bCs/>
              </w:rPr>
              <w:t>3</w:t>
            </w:r>
          </w:p>
        </w:tc>
        <w:tc>
          <w:tcPr>
            <w:tcW w:w="1011" w:type="dxa"/>
            <w:gridSpan w:val="2"/>
            <w:tcBorders>
              <w:top w:val="nil"/>
              <w:left w:val="nil"/>
              <w:bottom w:val="single" w:sz="4" w:space="0" w:color="auto"/>
              <w:right w:val="single" w:sz="4" w:space="0" w:color="auto"/>
            </w:tcBorders>
            <w:shd w:val="clear" w:color="auto" w:fill="auto"/>
            <w:noWrap/>
            <w:vAlign w:val="bottom"/>
            <w:hideMark/>
          </w:tcPr>
          <w:p w:rsidR="00DA5117" w:rsidRPr="00DA5117" w:rsidRDefault="00DA5117" w:rsidP="00B52432">
            <w:pPr>
              <w:jc w:val="center"/>
              <w:rPr>
                <w:b/>
                <w:bCs/>
              </w:rPr>
            </w:pPr>
            <w:r w:rsidRPr="00DA5117">
              <w:rPr>
                <w:b/>
                <w:bCs/>
              </w:rPr>
              <w:t>4</w:t>
            </w:r>
          </w:p>
        </w:tc>
        <w:tc>
          <w:tcPr>
            <w:tcW w:w="1194" w:type="dxa"/>
            <w:tcBorders>
              <w:top w:val="nil"/>
              <w:left w:val="nil"/>
              <w:bottom w:val="single" w:sz="4" w:space="0" w:color="auto"/>
              <w:right w:val="single" w:sz="4" w:space="0" w:color="auto"/>
            </w:tcBorders>
            <w:shd w:val="clear" w:color="auto" w:fill="auto"/>
            <w:noWrap/>
            <w:vAlign w:val="bottom"/>
            <w:hideMark/>
          </w:tcPr>
          <w:p w:rsidR="00DA5117" w:rsidRPr="00DA5117" w:rsidRDefault="00DA5117" w:rsidP="00B52432">
            <w:pPr>
              <w:jc w:val="center"/>
              <w:rPr>
                <w:b/>
                <w:bCs/>
              </w:rPr>
            </w:pPr>
            <w:r w:rsidRPr="00DA5117">
              <w:rPr>
                <w:b/>
                <w:bCs/>
              </w:rPr>
              <w:t>5</w:t>
            </w:r>
          </w:p>
        </w:tc>
      </w:tr>
      <w:tr w:rsidR="00DA5117" w:rsidRPr="00DA5117" w:rsidTr="00A25C47">
        <w:trPr>
          <w:trHeight w:val="255"/>
        </w:trPr>
        <w:tc>
          <w:tcPr>
            <w:tcW w:w="3580" w:type="dxa"/>
            <w:tcBorders>
              <w:top w:val="nil"/>
              <w:left w:val="single" w:sz="4" w:space="0" w:color="auto"/>
              <w:bottom w:val="single" w:sz="4" w:space="0" w:color="auto"/>
              <w:right w:val="single" w:sz="4" w:space="0" w:color="auto"/>
            </w:tcBorders>
            <w:shd w:val="clear" w:color="000000" w:fill="FFFFFF"/>
            <w:noWrap/>
            <w:hideMark/>
          </w:tcPr>
          <w:p w:rsidR="00DA5117" w:rsidRPr="00DA5117" w:rsidRDefault="00DA5117" w:rsidP="00B52432">
            <w:pPr>
              <w:rPr>
                <w:color w:val="000000"/>
              </w:rPr>
            </w:pPr>
            <w:r w:rsidRPr="00DA5117">
              <w:rPr>
                <w:color w:val="000000"/>
              </w:rPr>
              <w:t>2 00 00000 00 0000 000</w:t>
            </w:r>
          </w:p>
        </w:tc>
        <w:tc>
          <w:tcPr>
            <w:tcW w:w="4642" w:type="dxa"/>
            <w:gridSpan w:val="2"/>
            <w:tcBorders>
              <w:top w:val="nil"/>
              <w:left w:val="nil"/>
              <w:bottom w:val="single" w:sz="4" w:space="0" w:color="auto"/>
              <w:right w:val="single" w:sz="4" w:space="0" w:color="auto"/>
            </w:tcBorders>
            <w:shd w:val="clear" w:color="000000" w:fill="FFFFFF"/>
            <w:vAlign w:val="bottom"/>
            <w:hideMark/>
          </w:tcPr>
          <w:p w:rsidR="00DA5117" w:rsidRPr="00DA5117" w:rsidRDefault="00DA5117" w:rsidP="00B52432">
            <w:pPr>
              <w:rPr>
                <w:color w:val="000000"/>
              </w:rPr>
            </w:pPr>
            <w:r w:rsidRPr="00DA5117">
              <w:rPr>
                <w:color w:val="000000"/>
              </w:rPr>
              <w:t>БЕЗВОЗМЕЗДНЫЕ ПОСТУПЛЕНИЯ</w:t>
            </w:r>
          </w:p>
        </w:tc>
        <w:tc>
          <w:tcPr>
            <w:tcW w:w="97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1 642,0</w:t>
            </w:r>
          </w:p>
        </w:tc>
        <w:tc>
          <w:tcPr>
            <w:tcW w:w="1011" w:type="dxa"/>
            <w:gridSpan w:val="2"/>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1 155,6</w:t>
            </w:r>
          </w:p>
        </w:tc>
        <w:tc>
          <w:tcPr>
            <w:tcW w:w="119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1 187,1</w:t>
            </w:r>
          </w:p>
        </w:tc>
      </w:tr>
      <w:tr w:rsidR="00DA5117" w:rsidRPr="00DA5117" w:rsidTr="00A25C47">
        <w:trPr>
          <w:trHeight w:val="510"/>
        </w:trPr>
        <w:tc>
          <w:tcPr>
            <w:tcW w:w="3580" w:type="dxa"/>
            <w:tcBorders>
              <w:top w:val="nil"/>
              <w:left w:val="single" w:sz="4" w:space="0" w:color="auto"/>
              <w:bottom w:val="single" w:sz="4" w:space="0" w:color="auto"/>
              <w:right w:val="single" w:sz="4" w:space="0" w:color="auto"/>
            </w:tcBorders>
            <w:shd w:val="clear" w:color="000000" w:fill="FFFFFF"/>
            <w:noWrap/>
            <w:hideMark/>
          </w:tcPr>
          <w:p w:rsidR="00DA5117" w:rsidRPr="00DA5117" w:rsidRDefault="00DA5117" w:rsidP="00B52432">
            <w:pPr>
              <w:rPr>
                <w:color w:val="000000"/>
              </w:rPr>
            </w:pPr>
            <w:r w:rsidRPr="00DA5117">
              <w:rPr>
                <w:color w:val="000000"/>
              </w:rPr>
              <w:t>2 02 00000 00 0000 000</w:t>
            </w:r>
          </w:p>
        </w:tc>
        <w:tc>
          <w:tcPr>
            <w:tcW w:w="4642" w:type="dxa"/>
            <w:gridSpan w:val="2"/>
            <w:tcBorders>
              <w:top w:val="nil"/>
              <w:left w:val="nil"/>
              <w:bottom w:val="single" w:sz="4" w:space="0" w:color="auto"/>
              <w:right w:val="single" w:sz="4" w:space="0" w:color="auto"/>
            </w:tcBorders>
            <w:shd w:val="clear" w:color="000000" w:fill="FFFFFF"/>
            <w:vAlign w:val="bottom"/>
            <w:hideMark/>
          </w:tcPr>
          <w:p w:rsidR="00DA5117" w:rsidRPr="00DA5117" w:rsidRDefault="00DA5117" w:rsidP="00B52432">
            <w:pPr>
              <w:rPr>
                <w:color w:val="000000"/>
              </w:rPr>
            </w:pPr>
            <w:r w:rsidRPr="00DA5117">
              <w:rPr>
                <w:color w:val="000000"/>
              </w:rPr>
              <w:t>Безвозмездные поступления от других бюджетов бюджетной системы Российской Федерации</w:t>
            </w:r>
          </w:p>
        </w:tc>
        <w:tc>
          <w:tcPr>
            <w:tcW w:w="97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1 642,0</w:t>
            </w:r>
          </w:p>
        </w:tc>
        <w:tc>
          <w:tcPr>
            <w:tcW w:w="1011" w:type="dxa"/>
            <w:gridSpan w:val="2"/>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1 155,6</w:t>
            </w:r>
          </w:p>
        </w:tc>
        <w:tc>
          <w:tcPr>
            <w:tcW w:w="119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1 187,1</w:t>
            </w:r>
          </w:p>
        </w:tc>
      </w:tr>
      <w:tr w:rsidR="00DA5117" w:rsidRPr="00DA5117" w:rsidTr="00A25C47">
        <w:trPr>
          <w:trHeight w:val="255"/>
        </w:trPr>
        <w:tc>
          <w:tcPr>
            <w:tcW w:w="3580" w:type="dxa"/>
            <w:tcBorders>
              <w:top w:val="nil"/>
              <w:left w:val="single" w:sz="4" w:space="0" w:color="auto"/>
              <w:bottom w:val="single" w:sz="4" w:space="0" w:color="auto"/>
              <w:right w:val="single" w:sz="4" w:space="0" w:color="auto"/>
            </w:tcBorders>
            <w:shd w:val="clear" w:color="000000" w:fill="FFFFFF"/>
            <w:noWrap/>
            <w:hideMark/>
          </w:tcPr>
          <w:p w:rsidR="00DA5117" w:rsidRPr="00DA5117" w:rsidRDefault="00DA5117" w:rsidP="00B52432">
            <w:pPr>
              <w:rPr>
                <w:color w:val="000000"/>
              </w:rPr>
            </w:pPr>
            <w:r w:rsidRPr="00DA5117">
              <w:rPr>
                <w:color w:val="000000"/>
              </w:rPr>
              <w:t>2 02 10000 00 0000 150</w:t>
            </w:r>
          </w:p>
        </w:tc>
        <w:tc>
          <w:tcPr>
            <w:tcW w:w="4642" w:type="dxa"/>
            <w:gridSpan w:val="2"/>
            <w:tcBorders>
              <w:top w:val="nil"/>
              <w:left w:val="nil"/>
              <w:bottom w:val="single" w:sz="4" w:space="0" w:color="auto"/>
              <w:right w:val="single" w:sz="4" w:space="0" w:color="auto"/>
            </w:tcBorders>
            <w:shd w:val="clear" w:color="000000" w:fill="FFFFFF"/>
            <w:vAlign w:val="bottom"/>
            <w:hideMark/>
          </w:tcPr>
          <w:p w:rsidR="00DA5117" w:rsidRPr="00DA5117" w:rsidRDefault="00DA5117" w:rsidP="00B52432">
            <w:pPr>
              <w:rPr>
                <w:color w:val="000000"/>
              </w:rPr>
            </w:pPr>
            <w:r w:rsidRPr="00DA5117">
              <w:rPr>
                <w:color w:val="000000"/>
              </w:rPr>
              <w:t>Дотации бюджетам бюджетной системы Российской Федерации</w:t>
            </w:r>
          </w:p>
        </w:tc>
        <w:tc>
          <w:tcPr>
            <w:tcW w:w="97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609,2</w:t>
            </w:r>
          </w:p>
        </w:tc>
        <w:tc>
          <w:tcPr>
            <w:tcW w:w="1011" w:type="dxa"/>
            <w:gridSpan w:val="2"/>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518,9</w:t>
            </w:r>
          </w:p>
        </w:tc>
        <w:tc>
          <w:tcPr>
            <w:tcW w:w="119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530,4</w:t>
            </w:r>
          </w:p>
        </w:tc>
      </w:tr>
      <w:tr w:rsidR="00DA5117" w:rsidRPr="00DA5117" w:rsidTr="00A25C47">
        <w:trPr>
          <w:trHeight w:val="255"/>
        </w:trPr>
        <w:tc>
          <w:tcPr>
            <w:tcW w:w="3580" w:type="dxa"/>
            <w:tcBorders>
              <w:top w:val="nil"/>
              <w:left w:val="single" w:sz="4" w:space="0" w:color="auto"/>
              <w:bottom w:val="single" w:sz="4" w:space="0" w:color="auto"/>
              <w:right w:val="single" w:sz="4" w:space="0" w:color="auto"/>
            </w:tcBorders>
            <w:shd w:val="clear" w:color="000000" w:fill="FFFFFF"/>
            <w:noWrap/>
            <w:hideMark/>
          </w:tcPr>
          <w:p w:rsidR="00DA5117" w:rsidRPr="00DA5117" w:rsidRDefault="00DA5117" w:rsidP="00B52432">
            <w:pPr>
              <w:rPr>
                <w:color w:val="000000"/>
              </w:rPr>
            </w:pPr>
            <w:r w:rsidRPr="00DA5117">
              <w:rPr>
                <w:color w:val="000000"/>
              </w:rPr>
              <w:t>2 02 15001 00 0000 150</w:t>
            </w:r>
          </w:p>
        </w:tc>
        <w:tc>
          <w:tcPr>
            <w:tcW w:w="4642" w:type="dxa"/>
            <w:gridSpan w:val="2"/>
            <w:tcBorders>
              <w:top w:val="nil"/>
              <w:left w:val="nil"/>
              <w:bottom w:val="single" w:sz="4" w:space="0" w:color="auto"/>
              <w:right w:val="single" w:sz="4" w:space="0" w:color="auto"/>
            </w:tcBorders>
            <w:shd w:val="clear" w:color="000000" w:fill="FFFFFF"/>
            <w:vAlign w:val="bottom"/>
            <w:hideMark/>
          </w:tcPr>
          <w:p w:rsidR="00DA5117" w:rsidRPr="00DA5117" w:rsidRDefault="00DA5117" w:rsidP="00B52432">
            <w:pPr>
              <w:rPr>
                <w:color w:val="000000"/>
              </w:rPr>
            </w:pPr>
            <w:r w:rsidRPr="00DA5117">
              <w:rPr>
                <w:color w:val="000000"/>
              </w:rPr>
              <w:t>Дотации на выравнивание бюджетной обеспеченности</w:t>
            </w:r>
          </w:p>
        </w:tc>
        <w:tc>
          <w:tcPr>
            <w:tcW w:w="97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609,2</w:t>
            </w:r>
          </w:p>
        </w:tc>
        <w:tc>
          <w:tcPr>
            <w:tcW w:w="1011" w:type="dxa"/>
            <w:gridSpan w:val="2"/>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518,9</w:t>
            </w:r>
          </w:p>
        </w:tc>
        <w:tc>
          <w:tcPr>
            <w:tcW w:w="119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530,4</w:t>
            </w:r>
          </w:p>
        </w:tc>
      </w:tr>
      <w:tr w:rsidR="00DA5117" w:rsidRPr="00DA5117" w:rsidTr="00A25C47">
        <w:trPr>
          <w:trHeight w:val="555"/>
        </w:trPr>
        <w:tc>
          <w:tcPr>
            <w:tcW w:w="3580" w:type="dxa"/>
            <w:tcBorders>
              <w:top w:val="nil"/>
              <w:left w:val="single" w:sz="4" w:space="0" w:color="auto"/>
              <w:bottom w:val="single" w:sz="4" w:space="0" w:color="auto"/>
              <w:right w:val="single" w:sz="4" w:space="0" w:color="auto"/>
            </w:tcBorders>
            <w:shd w:val="clear" w:color="000000" w:fill="FFFFFF"/>
            <w:noWrap/>
            <w:hideMark/>
          </w:tcPr>
          <w:p w:rsidR="00DA5117" w:rsidRPr="00DA5117" w:rsidRDefault="00DA5117" w:rsidP="00B52432">
            <w:pPr>
              <w:rPr>
                <w:color w:val="000000"/>
              </w:rPr>
            </w:pPr>
            <w:r w:rsidRPr="00DA5117">
              <w:rPr>
                <w:color w:val="000000"/>
              </w:rPr>
              <w:t>2 02 15001 10 0000 150</w:t>
            </w:r>
          </w:p>
        </w:tc>
        <w:tc>
          <w:tcPr>
            <w:tcW w:w="4642" w:type="dxa"/>
            <w:gridSpan w:val="2"/>
            <w:tcBorders>
              <w:top w:val="nil"/>
              <w:left w:val="nil"/>
              <w:bottom w:val="single" w:sz="4" w:space="0" w:color="auto"/>
              <w:right w:val="single" w:sz="4" w:space="0" w:color="auto"/>
            </w:tcBorders>
            <w:shd w:val="clear" w:color="000000" w:fill="FFFFFF"/>
            <w:hideMark/>
          </w:tcPr>
          <w:p w:rsidR="00DA5117" w:rsidRPr="00DA5117" w:rsidRDefault="00DA5117" w:rsidP="00B52432">
            <w:pPr>
              <w:rPr>
                <w:color w:val="000000"/>
              </w:rPr>
            </w:pPr>
            <w:r w:rsidRPr="00DA5117">
              <w:rPr>
                <w:color w:val="000000"/>
              </w:rPr>
              <w:t>Дотации бюджетам сельских поселений на выравнивание бюджетной обеспеченности из бюджета субъекта Российской Федерации</w:t>
            </w:r>
          </w:p>
        </w:tc>
        <w:tc>
          <w:tcPr>
            <w:tcW w:w="97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609,2</w:t>
            </w:r>
          </w:p>
        </w:tc>
        <w:tc>
          <w:tcPr>
            <w:tcW w:w="1011" w:type="dxa"/>
            <w:gridSpan w:val="2"/>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518,9</w:t>
            </w:r>
          </w:p>
        </w:tc>
        <w:tc>
          <w:tcPr>
            <w:tcW w:w="119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530,4</w:t>
            </w:r>
          </w:p>
        </w:tc>
      </w:tr>
      <w:tr w:rsidR="00DA5117" w:rsidRPr="00DA5117" w:rsidTr="00A25C47">
        <w:trPr>
          <w:trHeight w:val="555"/>
        </w:trPr>
        <w:tc>
          <w:tcPr>
            <w:tcW w:w="3580" w:type="dxa"/>
            <w:tcBorders>
              <w:top w:val="nil"/>
              <w:left w:val="single" w:sz="4" w:space="0" w:color="auto"/>
              <w:bottom w:val="single" w:sz="4" w:space="0" w:color="auto"/>
              <w:right w:val="single" w:sz="4" w:space="0" w:color="auto"/>
            </w:tcBorders>
            <w:shd w:val="clear" w:color="000000" w:fill="FFFFFF"/>
            <w:noWrap/>
            <w:hideMark/>
          </w:tcPr>
          <w:p w:rsidR="00DA5117" w:rsidRPr="00DA5117" w:rsidRDefault="00DA5117" w:rsidP="00B52432">
            <w:pPr>
              <w:rPr>
                <w:color w:val="000000"/>
              </w:rPr>
            </w:pPr>
            <w:r w:rsidRPr="00DA5117">
              <w:rPr>
                <w:color w:val="000000"/>
              </w:rPr>
              <w:t>2 02 15002 00 0000 150</w:t>
            </w:r>
          </w:p>
        </w:tc>
        <w:tc>
          <w:tcPr>
            <w:tcW w:w="4642" w:type="dxa"/>
            <w:gridSpan w:val="2"/>
            <w:tcBorders>
              <w:top w:val="nil"/>
              <w:left w:val="nil"/>
              <w:bottom w:val="single" w:sz="4" w:space="0" w:color="auto"/>
              <w:right w:val="single" w:sz="4" w:space="0" w:color="auto"/>
            </w:tcBorders>
            <w:shd w:val="clear" w:color="000000" w:fill="FFFFFF"/>
            <w:hideMark/>
          </w:tcPr>
          <w:p w:rsidR="00DA5117" w:rsidRPr="00DA5117" w:rsidRDefault="00DA5117" w:rsidP="00B52432">
            <w:pPr>
              <w:rPr>
                <w:color w:val="000000"/>
              </w:rPr>
            </w:pPr>
            <w:r w:rsidRPr="00DA5117">
              <w:rPr>
                <w:color w:val="000000"/>
              </w:rPr>
              <w:t>Дотации бюджетам на поддержку мер по обеспечению сбалансированности бюджетов</w:t>
            </w:r>
          </w:p>
        </w:tc>
        <w:tc>
          <w:tcPr>
            <w:tcW w:w="97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197,0</w:t>
            </w:r>
          </w:p>
        </w:tc>
        <w:tc>
          <w:tcPr>
            <w:tcW w:w="1011" w:type="dxa"/>
            <w:gridSpan w:val="2"/>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r w:rsidRPr="00DA5117">
              <w:t> </w:t>
            </w:r>
          </w:p>
        </w:tc>
        <w:tc>
          <w:tcPr>
            <w:tcW w:w="119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r w:rsidRPr="00DA5117">
              <w:t> </w:t>
            </w:r>
          </w:p>
        </w:tc>
      </w:tr>
      <w:tr w:rsidR="00DA5117" w:rsidRPr="00DA5117" w:rsidTr="00A25C47">
        <w:trPr>
          <w:trHeight w:val="555"/>
        </w:trPr>
        <w:tc>
          <w:tcPr>
            <w:tcW w:w="3580" w:type="dxa"/>
            <w:tcBorders>
              <w:top w:val="nil"/>
              <w:left w:val="single" w:sz="4" w:space="0" w:color="auto"/>
              <w:bottom w:val="single" w:sz="4" w:space="0" w:color="auto"/>
              <w:right w:val="single" w:sz="4" w:space="0" w:color="auto"/>
            </w:tcBorders>
            <w:shd w:val="clear" w:color="000000" w:fill="FFFFFF"/>
            <w:noWrap/>
            <w:hideMark/>
          </w:tcPr>
          <w:p w:rsidR="00DA5117" w:rsidRPr="00DA5117" w:rsidRDefault="00DA5117" w:rsidP="00B52432">
            <w:pPr>
              <w:rPr>
                <w:color w:val="000000"/>
              </w:rPr>
            </w:pPr>
            <w:r w:rsidRPr="00DA5117">
              <w:rPr>
                <w:color w:val="000000"/>
              </w:rPr>
              <w:t>20 229999 00 0000150</w:t>
            </w:r>
          </w:p>
        </w:tc>
        <w:tc>
          <w:tcPr>
            <w:tcW w:w="4642" w:type="dxa"/>
            <w:gridSpan w:val="2"/>
            <w:tcBorders>
              <w:top w:val="nil"/>
              <w:left w:val="nil"/>
              <w:bottom w:val="single" w:sz="4" w:space="0" w:color="auto"/>
              <w:right w:val="single" w:sz="4" w:space="0" w:color="auto"/>
            </w:tcBorders>
            <w:shd w:val="clear" w:color="000000" w:fill="FFFFFF"/>
            <w:hideMark/>
          </w:tcPr>
          <w:p w:rsidR="00DA5117" w:rsidRPr="00DA5117" w:rsidRDefault="00DA5117" w:rsidP="00B52432">
            <w:pPr>
              <w:rPr>
                <w:color w:val="000000"/>
              </w:rPr>
            </w:pPr>
            <w:r w:rsidRPr="00DA5117">
              <w:rPr>
                <w:color w:val="000000"/>
              </w:rPr>
              <w:t>Прочие субсидии</w:t>
            </w:r>
          </w:p>
        </w:tc>
        <w:tc>
          <w:tcPr>
            <w:tcW w:w="97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207,8</w:t>
            </w:r>
          </w:p>
        </w:tc>
        <w:tc>
          <w:tcPr>
            <w:tcW w:w="1011" w:type="dxa"/>
            <w:gridSpan w:val="2"/>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r w:rsidRPr="00DA5117">
              <w:t> </w:t>
            </w:r>
          </w:p>
        </w:tc>
        <w:tc>
          <w:tcPr>
            <w:tcW w:w="119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r w:rsidRPr="00DA5117">
              <w:t> </w:t>
            </w:r>
          </w:p>
        </w:tc>
      </w:tr>
      <w:tr w:rsidR="00DA5117" w:rsidRPr="00DA5117" w:rsidTr="00A25C47">
        <w:trPr>
          <w:trHeight w:val="555"/>
        </w:trPr>
        <w:tc>
          <w:tcPr>
            <w:tcW w:w="3580" w:type="dxa"/>
            <w:tcBorders>
              <w:top w:val="nil"/>
              <w:left w:val="single" w:sz="4" w:space="0" w:color="auto"/>
              <w:bottom w:val="single" w:sz="4" w:space="0" w:color="auto"/>
              <w:right w:val="single" w:sz="4" w:space="0" w:color="auto"/>
            </w:tcBorders>
            <w:shd w:val="clear" w:color="000000" w:fill="FFFFFF"/>
            <w:noWrap/>
            <w:hideMark/>
          </w:tcPr>
          <w:p w:rsidR="00DA5117" w:rsidRPr="00DA5117" w:rsidRDefault="00DA5117" w:rsidP="00B52432">
            <w:pPr>
              <w:rPr>
                <w:color w:val="000000"/>
              </w:rPr>
            </w:pPr>
            <w:r w:rsidRPr="00DA5117">
              <w:rPr>
                <w:color w:val="000000"/>
              </w:rPr>
              <w:t>2 02 15002 10 0000 150</w:t>
            </w:r>
          </w:p>
        </w:tc>
        <w:tc>
          <w:tcPr>
            <w:tcW w:w="4642" w:type="dxa"/>
            <w:gridSpan w:val="2"/>
            <w:tcBorders>
              <w:top w:val="nil"/>
              <w:left w:val="nil"/>
              <w:bottom w:val="single" w:sz="4" w:space="0" w:color="auto"/>
              <w:right w:val="single" w:sz="4" w:space="0" w:color="auto"/>
            </w:tcBorders>
            <w:shd w:val="clear" w:color="000000" w:fill="FFFFFF"/>
            <w:hideMark/>
          </w:tcPr>
          <w:p w:rsidR="00DA5117" w:rsidRPr="00DA5117" w:rsidRDefault="00DA5117" w:rsidP="00B52432">
            <w:pPr>
              <w:rPr>
                <w:color w:val="000000"/>
              </w:rPr>
            </w:pPr>
            <w:r w:rsidRPr="00DA5117">
              <w:rPr>
                <w:color w:val="000000"/>
              </w:rPr>
              <w:t>Дотации бюджетам сельских поселений на поддержку мер по обеспечению сбалансированности бюджетов</w:t>
            </w:r>
          </w:p>
        </w:tc>
        <w:tc>
          <w:tcPr>
            <w:tcW w:w="97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197.0</w:t>
            </w:r>
          </w:p>
        </w:tc>
        <w:tc>
          <w:tcPr>
            <w:tcW w:w="1011" w:type="dxa"/>
            <w:gridSpan w:val="2"/>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r w:rsidRPr="00DA5117">
              <w:t> </w:t>
            </w:r>
          </w:p>
        </w:tc>
        <w:tc>
          <w:tcPr>
            <w:tcW w:w="119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r w:rsidRPr="00DA5117">
              <w:t> </w:t>
            </w:r>
          </w:p>
        </w:tc>
      </w:tr>
      <w:tr w:rsidR="00DA5117" w:rsidRPr="00DA5117" w:rsidTr="00A25C47">
        <w:trPr>
          <w:trHeight w:val="385"/>
        </w:trPr>
        <w:tc>
          <w:tcPr>
            <w:tcW w:w="3580" w:type="dxa"/>
            <w:tcBorders>
              <w:top w:val="nil"/>
              <w:left w:val="single" w:sz="4" w:space="0" w:color="auto"/>
              <w:bottom w:val="single" w:sz="4" w:space="0" w:color="auto"/>
              <w:right w:val="single" w:sz="4" w:space="0" w:color="auto"/>
            </w:tcBorders>
            <w:shd w:val="clear" w:color="000000" w:fill="FFFFFF"/>
            <w:noWrap/>
            <w:hideMark/>
          </w:tcPr>
          <w:p w:rsidR="00DA5117" w:rsidRPr="00DA5117" w:rsidRDefault="00DA5117" w:rsidP="00B52432">
            <w:pPr>
              <w:rPr>
                <w:color w:val="000000"/>
              </w:rPr>
            </w:pPr>
            <w:r w:rsidRPr="00DA5117">
              <w:rPr>
                <w:color w:val="000000"/>
              </w:rPr>
              <w:t>2 02 30000 00 0000 150</w:t>
            </w:r>
          </w:p>
        </w:tc>
        <w:tc>
          <w:tcPr>
            <w:tcW w:w="4642" w:type="dxa"/>
            <w:gridSpan w:val="2"/>
            <w:tcBorders>
              <w:top w:val="nil"/>
              <w:left w:val="nil"/>
              <w:bottom w:val="single" w:sz="4" w:space="0" w:color="auto"/>
              <w:right w:val="single" w:sz="4" w:space="0" w:color="auto"/>
            </w:tcBorders>
            <w:shd w:val="clear" w:color="000000" w:fill="FFFFFF"/>
            <w:vAlign w:val="bottom"/>
            <w:hideMark/>
          </w:tcPr>
          <w:p w:rsidR="00DA5117" w:rsidRPr="00DA5117" w:rsidRDefault="00DA5117" w:rsidP="00B52432">
            <w:pPr>
              <w:rPr>
                <w:color w:val="000000"/>
              </w:rPr>
            </w:pPr>
            <w:r w:rsidRPr="00DA5117">
              <w:rPr>
                <w:color w:val="000000"/>
              </w:rPr>
              <w:t>Субвенции бюджетам бюджетной системы Российской Федерации</w:t>
            </w:r>
          </w:p>
        </w:tc>
        <w:tc>
          <w:tcPr>
            <w:tcW w:w="97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rPr>
                <w:b/>
                <w:bCs/>
              </w:rPr>
            </w:pPr>
            <w:r w:rsidRPr="00DA5117">
              <w:rPr>
                <w:b/>
                <w:bCs/>
              </w:rPr>
              <w:t>132,2</w:t>
            </w:r>
          </w:p>
        </w:tc>
        <w:tc>
          <w:tcPr>
            <w:tcW w:w="1011" w:type="dxa"/>
            <w:gridSpan w:val="2"/>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rPr>
                <w:b/>
                <w:bCs/>
              </w:rPr>
            </w:pPr>
            <w:r w:rsidRPr="00DA5117">
              <w:rPr>
                <w:b/>
                <w:bCs/>
              </w:rPr>
              <w:t>114,6</w:t>
            </w:r>
          </w:p>
        </w:tc>
        <w:tc>
          <w:tcPr>
            <w:tcW w:w="119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rPr>
                <w:b/>
                <w:bCs/>
              </w:rPr>
            </w:pPr>
            <w:r w:rsidRPr="00DA5117">
              <w:rPr>
                <w:b/>
                <w:bCs/>
              </w:rPr>
              <w:t>118,9</w:t>
            </w:r>
          </w:p>
        </w:tc>
      </w:tr>
      <w:tr w:rsidR="00DA5117" w:rsidRPr="00DA5117" w:rsidTr="00A25C47">
        <w:trPr>
          <w:trHeight w:val="795"/>
        </w:trPr>
        <w:tc>
          <w:tcPr>
            <w:tcW w:w="3580" w:type="dxa"/>
            <w:tcBorders>
              <w:top w:val="nil"/>
              <w:left w:val="single" w:sz="4" w:space="0" w:color="auto"/>
              <w:bottom w:val="single" w:sz="4" w:space="0" w:color="auto"/>
              <w:right w:val="single" w:sz="4" w:space="0" w:color="auto"/>
            </w:tcBorders>
            <w:shd w:val="clear" w:color="000000" w:fill="FFFFFF"/>
            <w:noWrap/>
            <w:hideMark/>
          </w:tcPr>
          <w:p w:rsidR="00DA5117" w:rsidRPr="00DA5117" w:rsidRDefault="00DA5117" w:rsidP="00B52432">
            <w:pPr>
              <w:rPr>
                <w:color w:val="000000"/>
              </w:rPr>
            </w:pPr>
            <w:r w:rsidRPr="00DA5117">
              <w:rPr>
                <w:color w:val="000000"/>
              </w:rPr>
              <w:t>2 02 30024 00 0000 150</w:t>
            </w:r>
          </w:p>
        </w:tc>
        <w:tc>
          <w:tcPr>
            <w:tcW w:w="4642" w:type="dxa"/>
            <w:gridSpan w:val="2"/>
            <w:tcBorders>
              <w:top w:val="nil"/>
              <w:left w:val="nil"/>
              <w:bottom w:val="single" w:sz="4" w:space="0" w:color="auto"/>
              <w:right w:val="single" w:sz="4" w:space="0" w:color="auto"/>
            </w:tcBorders>
            <w:shd w:val="clear" w:color="000000" w:fill="FFFFFF"/>
            <w:hideMark/>
          </w:tcPr>
          <w:p w:rsidR="00DA5117" w:rsidRPr="00DA5117" w:rsidRDefault="00DA5117" w:rsidP="00B52432">
            <w:pPr>
              <w:rPr>
                <w:color w:val="000000"/>
              </w:rPr>
            </w:pPr>
            <w:r w:rsidRPr="00DA5117">
              <w:rPr>
                <w:color w:val="000000"/>
              </w:rPr>
              <w:t>Субвенции местным бюджетам на выполнение передаваемых полномочий субъектов Российской Федерации</w:t>
            </w:r>
          </w:p>
        </w:tc>
        <w:tc>
          <w:tcPr>
            <w:tcW w:w="97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0,3</w:t>
            </w:r>
          </w:p>
        </w:tc>
        <w:tc>
          <w:tcPr>
            <w:tcW w:w="1011" w:type="dxa"/>
            <w:gridSpan w:val="2"/>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0,3</w:t>
            </w:r>
          </w:p>
        </w:tc>
        <w:tc>
          <w:tcPr>
            <w:tcW w:w="119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0,3</w:t>
            </w:r>
          </w:p>
        </w:tc>
      </w:tr>
      <w:tr w:rsidR="00DA5117" w:rsidRPr="00DA5117" w:rsidTr="00A25C47">
        <w:trPr>
          <w:trHeight w:val="510"/>
        </w:trPr>
        <w:tc>
          <w:tcPr>
            <w:tcW w:w="3580" w:type="dxa"/>
            <w:tcBorders>
              <w:top w:val="nil"/>
              <w:left w:val="single" w:sz="4" w:space="0" w:color="auto"/>
              <w:bottom w:val="single" w:sz="4" w:space="0" w:color="auto"/>
              <w:right w:val="single" w:sz="4" w:space="0" w:color="auto"/>
            </w:tcBorders>
            <w:shd w:val="clear" w:color="000000" w:fill="FFFFFF"/>
            <w:noWrap/>
            <w:hideMark/>
          </w:tcPr>
          <w:p w:rsidR="00DA5117" w:rsidRPr="00DA5117" w:rsidRDefault="00DA5117" w:rsidP="00B52432">
            <w:pPr>
              <w:rPr>
                <w:color w:val="000000"/>
              </w:rPr>
            </w:pPr>
            <w:r w:rsidRPr="00DA5117">
              <w:rPr>
                <w:color w:val="000000"/>
              </w:rPr>
              <w:t>2 02 30024 10 0000 150</w:t>
            </w:r>
          </w:p>
        </w:tc>
        <w:tc>
          <w:tcPr>
            <w:tcW w:w="4642" w:type="dxa"/>
            <w:gridSpan w:val="2"/>
            <w:tcBorders>
              <w:top w:val="nil"/>
              <w:left w:val="nil"/>
              <w:bottom w:val="single" w:sz="4" w:space="0" w:color="auto"/>
              <w:right w:val="single" w:sz="4" w:space="0" w:color="auto"/>
            </w:tcBorders>
            <w:shd w:val="clear" w:color="000000" w:fill="FFFFFF"/>
            <w:vAlign w:val="bottom"/>
            <w:hideMark/>
          </w:tcPr>
          <w:p w:rsidR="00DA5117" w:rsidRPr="00DA5117" w:rsidRDefault="00DA5117" w:rsidP="00B52432">
            <w:pPr>
              <w:rPr>
                <w:color w:val="000000"/>
              </w:rPr>
            </w:pPr>
            <w:r w:rsidRPr="00DA5117">
              <w:rPr>
                <w:color w:val="000000"/>
              </w:rPr>
              <w:t>Субвенции бюджетам сельских поселений на выполнение передаваемых полномочий субъектов Российской Федерации</w:t>
            </w:r>
          </w:p>
        </w:tc>
        <w:tc>
          <w:tcPr>
            <w:tcW w:w="97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0,3</w:t>
            </w:r>
          </w:p>
        </w:tc>
        <w:tc>
          <w:tcPr>
            <w:tcW w:w="1011" w:type="dxa"/>
            <w:gridSpan w:val="2"/>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0,3</w:t>
            </w:r>
          </w:p>
        </w:tc>
        <w:tc>
          <w:tcPr>
            <w:tcW w:w="119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0,3</w:t>
            </w:r>
          </w:p>
        </w:tc>
      </w:tr>
      <w:tr w:rsidR="00DA5117" w:rsidRPr="00DA5117" w:rsidTr="00A25C47">
        <w:trPr>
          <w:trHeight w:val="510"/>
        </w:trPr>
        <w:tc>
          <w:tcPr>
            <w:tcW w:w="3580" w:type="dxa"/>
            <w:tcBorders>
              <w:top w:val="nil"/>
              <w:left w:val="single" w:sz="4" w:space="0" w:color="auto"/>
              <w:bottom w:val="single" w:sz="4" w:space="0" w:color="auto"/>
              <w:right w:val="single" w:sz="4" w:space="0" w:color="auto"/>
            </w:tcBorders>
            <w:shd w:val="clear" w:color="000000" w:fill="FFFFFF"/>
            <w:noWrap/>
            <w:hideMark/>
          </w:tcPr>
          <w:p w:rsidR="00DA5117" w:rsidRPr="00DA5117" w:rsidRDefault="00DA5117" w:rsidP="00B52432">
            <w:pPr>
              <w:rPr>
                <w:color w:val="000000"/>
              </w:rPr>
            </w:pPr>
            <w:r w:rsidRPr="00DA5117">
              <w:rPr>
                <w:color w:val="000000"/>
              </w:rPr>
              <w:t>2 02 35118 00 0000 150</w:t>
            </w:r>
          </w:p>
        </w:tc>
        <w:tc>
          <w:tcPr>
            <w:tcW w:w="4642" w:type="dxa"/>
            <w:gridSpan w:val="2"/>
            <w:tcBorders>
              <w:top w:val="nil"/>
              <w:left w:val="nil"/>
              <w:bottom w:val="single" w:sz="4" w:space="0" w:color="auto"/>
              <w:right w:val="single" w:sz="4" w:space="0" w:color="auto"/>
            </w:tcBorders>
            <w:shd w:val="clear" w:color="000000" w:fill="FFFFFF"/>
            <w:vAlign w:val="bottom"/>
            <w:hideMark/>
          </w:tcPr>
          <w:p w:rsidR="00DA5117" w:rsidRPr="00DA5117" w:rsidRDefault="00DA5117" w:rsidP="00B52432">
            <w:pPr>
              <w:rPr>
                <w:color w:val="000000"/>
              </w:rPr>
            </w:pPr>
            <w:r w:rsidRPr="00DA5117">
              <w:rPr>
                <w:color w:val="000000"/>
              </w:rPr>
              <w:t>Субвенции бюджетам на осуществление первичного воинского учета на территориях, где отсутствуют военные комиссариаты</w:t>
            </w:r>
          </w:p>
        </w:tc>
        <w:tc>
          <w:tcPr>
            <w:tcW w:w="97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131,9</w:t>
            </w:r>
          </w:p>
        </w:tc>
        <w:tc>
          <w:tcPr>
            <w:tcW w:w="1011" w:type="dxa"/>
            <w:gridSpan w:val="2"/>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145,7</w:t>
            </w:r>
          </w:p>
        </w:tc>
        <w:tc>
          <w:tcPr>
            <w:tcW w:w="119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159,8</w:t>
            </w:r>
          </w:p>
        </w:tc>
      </w:tr>
      <w:tr w:rsidR="00DA5117" w:rsidRPr="00DA5117" w:rsidTr="00A25C47">
        <w:trPr>
          <w:trHeight w:val="765"/>
        </w:trPr>
        <w:tc>
          <w:tcPr>
            <w:tcW w:w="3580" w:type="dxa"/>
            <w:tcBorders>
              <w:top w:val="nil"/>
              <w:left w:val="single" w:sz="4" w:space="0" w:color="auto"/>
              <w:bottom w:val="single" w:sz="4" w:space="0" w:color="auto"/>
              <w:right w:val="single" w:sz="4" w:space="0" w:color="auto"/>
            </w:tcBorders>
            <w:shd w:val="clear" w:color="000000" w:fill="FFFFFF"/>
            <w:noWrap/>
            <w:hideMark/>
          </w:tcPr>
          <w:p w:rsidR="00DA5117" w:rsidRPr="00DA5117" w:rsidRDefault="00DA5117" w:rsidP="008B11DD">
            <w:pPr>
              <w:rPr>
                <w:color w:val="000000"/>
              </w:rPr>
            </w:pPr>
            <w:r w:rsidRPr="00DA5117">
              <w:rPr>
                <w:color w:val="000000"/>
              </w:rPr>
              <w:t>2 02 35118 10 0000 150</w:t>
            </w:r>
          </w:p>
        </w:tc>
        <w:tc>
          <w:tcPr>
            <w:tcW w:w="4642" w:type="dxa"/>
            <w:gridSpan w:val="2"/>
            <w:tcBorders>
              <w:top w:val="nil"/>
              <w:left w:val="nil"/>
              <w:bottom w:val="single" w:sz="4" w:space="0" w:color="auto"/>
              <w:right w:val="single" w:sz="4" w:space="0" w:color="auto"/>
            </w:tcBorders>
            <w:shd w:val="clear" w:color="000000" w:fill="FFFFFF"/>
            <w:vAlign w:val="bottom"/>
            <w:hideMark/>
          </w:tcPr>
          <w:p w:rsidR="00DA5117" w:rsidRPr="00DA5117" w:rsidRDefault="00DA5117" w:rsidP="00B52432">
            <w:pPr>
              <w:rPr>
                <w:color w:val="000000"/>
              </w:rPr>
            </w:pPr>
            <w:r w:rsidRPr="00DA5117">
              <w:rPr>
                <w:color w:val="00000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97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131,9</w:t>
            </w:r>
          </w:p>
        </w:tc>
        <w:tc>
          <w:tcPr>
            <w:tcW w:w="1011" w:type="dxa"/>
            <w:gridSpan w:val="2"/>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145,7</w:t>
            </w:r>
          </w:p>
        </w:tc>
        <w:tc>
          <w:tcPr>
            <w:tcW w:w="119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159,8</w:t>
            </w:r>
          </w:p>
        </w:tc>
      </w:tr>
      <w:tr w:rsidR="00DA5117" w:rsidRPr="00DA5117" w:rsidTr="00A25C47">
        <w:trPr>
          <w:trHeight w:val="495"/>
        </w:trPr>
        <w:tc>
          <w:tcPr>
            <w:tcW w:w="3580" w:type="dxa"/>
            <w:tcBorders>
              <w:top w:val="nil"/>
              <w:left w:val="single" w:sz="4" w:space="0" w:color="auto"/>
              <w:bottom w:val="single" w:sz="4" w:space="0" w:color="auto"/>
              <w:right w:val="single" w:sz="4" w:space="0" w:color="auto"/>
            </w:tcBorders>
            <w:shd w:val="clear" w:color="000000" w:fill="FFFFFF"/>
            <w:noWrap/>
            <w:hideMark/>
          </w:tcPr>
          <w:p w:rsidR="00DA5117" w:rsidRPr="00DA5117" w:rsidRDefault="00DA5117" w:rsidP="00B52432">
            <w:pPr>
              <w:rPr>
                <w:color w:val="000000"/>
              </w:rPr>
            </w:pPr>
            <w:r w:rsidRPr="00DA5117">
              <w:rPr>
                <w:color w:val="000000"/>
              </w:rPr>
              <w:t>2 02 40000 00 0000 150</w:t>
            </w:r>
          </w:p>
        </w:tc>
        <w:tc>
          <w:tcPr>
            <w:tcW w:w="4642" w:type="dxa"/>
            <w:gridSpan w:val="2"/>
            <w:tcBorders>
              <w:top w:val="nil"/>
              <w:left w:val="nil"/>
              <w:bottom w:val="single" w:sz="4" w:space="0" w:color="auto"/>
              <w:right w:val="single" w:sz="4" w:space="0" w:color="auto"/>
            </w:tcBorders>
            <w:shd w:val="clear" w:color="000000" w:fill="FFFFFF"/>
            <w:vAlign w:val="bottom"/>
            <w:hideMark/>
          </w:tcPr>
          <w:p w:rsidR="00DA5117" w:rsidRPr="00DA5117" w:rsidRDefault="00DA5117" w:rsidP="00B52432">
            <w:pPr>
              <w:rPr>
                <w:color w:val="000000"/>
              </w:rPr>
            </w:pPr>
            <w:r w:rsidRPr="00DA5117">
              <w:rPr>
                <w:color w:val="000000"/>
              </w:rPr>
              <w:t xml:space="preserve">Межбюджетные </w:t>
            </w:r>
            <w:proofErr w:type="spellStart"/>
            <w:r w:rsidRPr="00DA5117">
              <w:rPr>
                <w:color w:val="000000"/>
              </w:rPr>
              <w:t>трансферты</w:t>
            </w:r>
            <w:proofErr w:type="gramStart"/>
            <w:r w:rsidRPr="00DA5117">
              <w:rPr>
                <w:color w:val="000000"/>
              </w:rPr>
              <w:t>,п</w:t>
            </w:r>
            <w:proofErr w:type="gramEnd"/>
            <w:r w:rsidRPr="00DA5117">
              <w:rPr>
                <w:color w:val="000000"/>
              </w:rPr>
              <w:t>ередаваемые</w:t>
            </w:r>
            <w:proofErr w:type="spellEnd"/>
            <w:r w:rsidRPr="00DA5117">
              <w:rPr>
                <w:color w:val="000000"/>
              </w:rPr>
              <w:t xml:space="preserve"> бюджетам поселений из бюджетов муниципальных районов</w:t>
            </w:r>
          </w:p>
        </w:tc>
        <w:tc>
          <w:tcPr>
            <w:tcW w:w="97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495,8</w:t>
            </w:r>
          </w:p>
        </w:tc>
        <w:tc>
          <w:tcPr>
            <w:tcW w:w="1011" w:type="dxa"/>
            <w:gridSpan w:val="2"/>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522,1</w:t>
            </w:r>
          </w:p>
        </w:tc>
        <w:tc>
          <w:tcPr>
            <w:tcW w:w="119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537,8</w:t>
            </w:r>
          </w:p>
        </w:tc>
      </w:tr>
      <w:tr w:rsidR="00DA5117" w:rsidRPr="00DA5117" w:rsidTr="00A25C47">
        <w:trPr>
          <w:trHeight w:val="1020"/>
        </w:trPr>
        <w:tc>
          <w:tcPr>
            <w:tcW w:w="3580" w:type="dxa"/>
            <w:tcBorders>
              <w:top w:val="nil"/>
              <w:left w:val="single" w:sz="4" w:space="0" w:color="auto"/>
              <w:bottom w:val="single" w:sz="4" w:space="0" w:color="auto"/>
              <w:right w:val="single" w:sz="4" w:space="0" w:color="auto"/>
            </w:tcBorders>
            <w:shd w:val="clear" w:color="000000" w:fill="FFFFFF"/>
            <w:noWrap/>
            <w:hideMark/>
          </w:tcPr>
          <w:p w:rsidR="00DA5117" w:rsidRPr="00DA5117" w:rsidRDefault="00DA5117" w:rsidP="00B52432">
            <w:pPr>
              <w:rPr>
                <w:color w:val="000000"/>
              </w:rPr>
            </w:pPr>
            <w:r w:rsidRPr="00DA5117">
              <w:rPr>
                <w:color w:val="000000"/>
              </w:rPr>
              <w:t>2 02 40014 10 0000 150</w:t>
            </w:r>
          </w:p>
        </w:tc>
        <w:tc>
          <w:tcPr>
            <w:tcW w:w="4642" w:type="dxa"/>
            <w:gridSpan w:val="2"/>
            <w:tcBorders>
              <w:top w:val="nil"/>
              <w:left w:val="nil"/>
              <w:bottom w:val="single" w:sz="4" w:space="0" w:color="auto"/>
              <w:right w:val="single" w:sz="4" w:space="0" w:color="auto"/>
            </w:tcBorders>
            <w:shd w:val="clear" w:color="000000" w:fill="FFFFFF"/>
            <w:vAlign w:val="bottom"/>
            <w:hideMark/>
          </w:tcPr>
          <w:p w:rsidR="00DA5117" w:rsidRPr="00DA5117" w:rsidRDefault="00DA5117" w:rsidP="00B52432">
            <w:pPr>
              <w:rPr>
                <w:color w:val="000000"/>
              </w:rPr>
            </w:pPr>
            <w:r w:rsidRPr="00DA5117">
              <w:rPr>
                <w:color w:val="000000"/>
              </w:rPr>
              <w:t xml:space="preserve">Межбюджетные </w:t>
            </w:r>
            <w:proofErr w:type="spellStart"/>
            <w:r w:rsidRPr="00DA5117">
              <w:rPr>
                <w:color w:val="000000"/>
              </w:rPr>
              <w:t>трансферты</w:t>
            </w:r>
            <w:proofErr w:type="gramStart"/>
            <w:r w:rsidRPr="00DA5117">
              <w:rPr>
                <w:color w:val="000000"/>
              </w:rPr>
              <w:t>,п</w:t>
            </w:r>
            <w:proofErr w:type="gramEnd"/>
            <w:r w:rsidRPr="00DA5117">
              <w:rPr>
                <w:color w:val="000000"/>
              </w:rPr>
              <w:t>ередаваемые</w:t>
            </w:r>
            <w:proofErr w:type="spellEnd"/>
            <w:r w:rsidRPr="00DA5117">
              <w:rPr>
                <w:color w:val="000000"/>
              </w:rPr>
              <w:t xml:space="preserve">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97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495,8</w:t>
            </w:r>
          </w:p>
        </w:tc>
        <w:tc>
          <w:tcPr>
            <w:tcW w:w="1011" w:type="dxa"/>
            <w:gridSpan w:val="2"/>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522,1</w:t>
            </w:r>
          </w:p>
        </w:tc>
        <w:tc>
          <w:tcPr>
            <w:tcW w:w="1194" w:type="dxa"/>
            <w:tcBorders>
              <w:top w:val="nil"/>
              <w:left w:val="nil"/>
              <w:bottom w:val="single" w:sz="4" w:space="0" w:color="auto"/>
              <w:right w:val="single" w:sz="4" w:space="0" w:color="auto"/>
            </w:tcBorders>
            <w:shd w:val="clear" w:color="000000" w:fill="FFFFFF"/>
            <w:noWrap/>
            <w:vAlign w:val="bottom"/>
            <w:hideMark/>
          </w:tcPr>
          <w:p w:rsidR="00DA5117" w:rsidRPr="00DA5117" w:rsidRDefault="00DA5117" w:rsidP="00B52432">
            <w:pPr>
              <w:jc w:val="right"/>
            </w:pPr>
            <w:r w:rsidRPr="00DA5117">
              <w:t>537,8</w:t>
            </w:r>
          </w:p>
        </w:tc>
      </w:tr>
    </w:tbl>
    <w:p w:rsidR="00192C5B" w:rsidRPr="00DA5117" w:rsidRDefault="00192C5B" w:rsidP="00192C5B"/>
    <w:p w:rsidR="00192C5B" w:rsidRPr="00192C5B" w:rsidRDefault="00192C5B" w:rsidP="00192C5B"/>
    <w:tbl>
      <w:tblPr>
        <w:tblW w:w="11122" w:type="dxa"/>
        <w:tblInd w:w="-1310" w:type="dxa"/>
        <w:tblLook w:val="04A0"/>
      </w:tblPr>
      <w:tblGrid>
        <w:gridCol w:w="3314"/>
        <w:gridCol w:w="664"/>
        <w:gridCol w:w="456"/>
        <w:gridCol w:w="605"/>
        <w:gridCol w:w="456"/>
        <w:gridCol w:w="350"/>
        <w:gridCol w:w="456"/>
        <w:gridCol w:w="816"/>
        <w:gridCol w:w="576"/>
        <w:gridCol w:w="955"/>
        <w:gridCol w:w="1134"/>
        <w:gridCol w:w="1340"/>
      </w:tblGrid>
      <w:tr w:rsidR="00192C5B" w:rsidRPr="00192C5B" w:rsidTr="00AB5945">
        <w:trPr>
          <w:trHeight w:val="1914"/>
        </w:trPr>
        <w:tc>
          <w:tcPr>
            <w:tcW w:w="3314" w:type="dxa"/>
            <w:tcBorders>
              <w:top w:val="nil"/>
              <w:left w:val="nil"/>
              <w:bottom w:val="nil"/>
              <w:right w:val="nil"/>
            </w:tcBorders>
            <w:shd w:val="clear" w:color="auto" w:fill="auto"/>
            <w:hideMark/>
          </w:tcPr>
          <w:p w:rsidR="00192C5B" w:rsidRPr="00192C5B" w:rsidRDefault="00192C5B" w:rsidP="00B52432">
            <w:pPr>
              <w:jc w:val="right"/>
              <w:rPr>
                <w:color w:val="000000"/>
              </w:rPr>
            </w:pPr>
          </w:p>
        </w:tc>
        <w:tc>
          <w:tcPr>
            <w:tcW w:w="664" w:type="dxa"/>
            <w:tcBorders>
              <w:top w:val="nil"/>
              <w:left w:val="nil"/>
              <w:bottom w:val="nil"/>
              <w:right w:val="nil"/>
            </w:tcBorders>
            <w:shd w:val="clear" w:color="auto" w:fill="auto"/>
            <w:hideMark/>
          </w:tcPr>
          <w:p w:rsidR="00192C5B" w:rsidRPr="00192C5B" w:rsidRDefault="00192C5B" w:rsidP="00B52432">
            <w:pPr>
              <w:jc w:val="right"/>
              <w:rPr>
                <w:color w:val="000000"/>
              </w:rPr>
            </w:pPr>
          </w:p>
        </w:tc>
        <w:tc>
          <w:tcPr>
            <w:tcW w:w="456" w:type="dxa"/>
            <w:tcBorders>
              <w:top w:val="nil"/>
              <w:left w:val="nil"/>
              <w:bottom w:val="nil"/>
              <w:right w:val="nil"/>
            </w:tcBorders>
            <w:shd w:val="clear" w:color="auto" w:fill="auto"/>
            <w:hideMark/>
          </w:tcPr>
          <w:p w:rsidR="00192C5B" w:rsidRPr="00192C5B" w:rsidRDefault="00192C5B" w:rsidP="00B52432">
            <w:pPr>
              <w:jc w:val="right"/>
              <w:rPr>
                <w:color w:val="000000"/>
              </w:rPr>
            </w:pPr>
          </w:p>
        </w:tc>
        <w:tc>
          <w:tcPr>
            <w:tcW w:w="605" w:type="dxa"/>
            <w:tcBorders>
              <w:top w:val="nil"/>
              <w:left w:val="nil"/>
              <w:bottom w:val="nil"/>
              <w:right w:val="nil"/>
            </w:tcBorders>
            <w:shd w:val="clear" w:color="auto" w:fill="auto"/>
            <w:hideMark/>
          </w:tcPr>
          <w:p w:rsidR="00192C5B" w:rsidRPr="00192C5B" w:rsidRDefault="00192C5B" w:rsidP="00B52432">
            <w:pPr>
              <w:rPr>
                <w:color w:val="000000"/>
              </w:rPr>
            </w:pPr>
          </w:p>
        </w:tc>
        <w:tc>
          <w:tcPr>
            <w:tcW w:w="456" w:type="dxa"/>
            <w:tcBorders>
              <w:top w:val="nil"/>
              <w:left w:val="nil"/>
              <w:bottom w:val="nil"/>
              <w:right w:val="nil"/>
            </w:tcBorders>
            <w:shd w:val="clear" w:color="auto" w:fill="auto"/>
            <w:hideMark/>
          </w:tcPr>
          <w:p w:rsidR="00192C5B" w:rsidRPr="00192C5B" w:rsidRDefault="00192C5B" w:rsidP="00B52432">
            <w:pPr>
              <w:rPr>
                <w:color w:val="000000"/>
              </w:rPr>
            </w:pPr>
          </w:p>
        </w:tc>
        <w:tc>
          <w:tcPr>
            <w:tcW w:w="350" w:type="dxa"/>
            <w:tcBorders>
              <w:top w:val="nil"/>
              <w:left w:val="nil"/>
              <w:bottom w:val="nil"/>
              <w:right w:val="nil"/>
            </w:tcBorders>
            <w:shd w:val="clear" w:color="auto" w:fill="auto"/>
            <w:hideMark/>
          </w:tcPr>
          <w:p w:rsidR="00192C5B" w:rsidRPr="00192C5B" w:rsidRDefault="00192C5B" w:rsidP="00B52432">
            <w:pPr>
              <w:rPr>
                <w:color w:val="000000"/>
              </w:rPr>
            </w:pPr>
          </w:p>
        </w:tc>
        <w:tc>
          <w:tcPr>
            <w:tcW w:w="456" w:type="dxa"/>
            <w:tcBorders>
              <w:top w:val="nil"/>
              <w:left w:val="nil"/>
              <w:bottom w:val="nil"/>
              <w:right w:val="nil"/>
            </w:tcBorders>
            <w:shd w:val="clear" w:color="auto" w:fill="auto"/>
            <w:hideMark/>
          </w:tcPr>
          <w:p w:rsidR="00192C5B" w:rsidRPr="00192C5B" w:rsidRDefault="00192C5B" w:rsidP="00B52432">
            <w:pPr>
              <w:rPr>
                <w:color w:val="000000"/>
              </w:rPr>
            </w:pPr>
          </w:p>
        </w:tc>
        <w:tc>
          <w:tcPr>
            <w:tcW w:w="816" w:type="dxa"/>
            <w:tcBorders>
              <w:top w:val="nil"/>
              <w:left w:val="nil"/>
              <w:bottom w:val="nil"/>
              <w:right w:val="nil"/>
            </w:tcBorders>
            <w:shd w:val="clear" w:color="auto" w:fill="auto"/>
            <w:hideMark/>
          </w:tcPr>
          <w:p w:rsidR="00192C5B" w:rsidRPr="00192C5B" w:rsidRDefault="00192C5B" w:rsidP="00B52432">
            <w:pPr>
              <w:rPr>
                <w:color w:val="000000"/>
              </w:rPr>
            </w:pPr>
          </w:p>
        </w:tc>
        <w:tc>
          <w:tcPr>
            <w:tcW w:w="4005" w:type="dxa"/>
            <w:gridSpan w:val="4"/>
            <w:tcBorders>
              <w:top w:val="nil"/>
              <w:left w:val="nil"/>
              <w:bottom w:val="nil"/>
              <w:right w:val="nil"/>
            </w:tcBorders>
            <w:shd w:val="clear" w:color="auto" w:fill="auto"/>
            <w:hideMark/>
          </w:tcPr>
          <w:p w:rsidR="00DA5117" w:rsidRDefault="00DA5117" w:rsidP="00B52432">
            <w:pPr>
              <w:rPr>
                <w:color w:val="000000"/>
              </w:rPr>
            </w:pPr>
          </w:p>
          <w:p w:rsidR="00DA5117" w:rsidRDefault="00DA5117" w:rsidP="00B52432">
            <w:pPr>
              <w:rPr>
                <w:color w:val="000000"/>
              </w:rPr>
            </w:pPr>
          </w:p>
          <w:p w:rsidR="00DA5117" w:rsidRDefault="00DA5117" w:rsidP="00B52432">
            <w:pPr>
              <w:rPr>
                <w:color w:val="000000"/>
              </w:rPr>
            </w:pPr>
          </w:p>
          <w:p w:rsidR="00DA5117" w:rsidRDefault="00DA5117" w:rsidP="00B52432">
            <w:pPr>
              <w:rPr>
                <w:color w:val="000000"/>
              </w:rPr>
            </w:pPr>
          </w:p>
          <w:p w:rsidR="00DA5117" w:rsidRDefault="00DA5117" w:rsidP="00B52432">
            <w:pPr>
              <w:rPr>
                <w:color w:val="000000"/>
              </w:rPr>
            </w:pPr>
          </w:p>
          <w:p w:rsidR="00DA5117" w:rsidRDefault="00DA5117" w:rsidP="00B52432">
            <w:pPr>
              <w:rPr>
                <w:color w:val="000000"/>
              </w:rPr>
            </w:pPr>
          </w:p>
          <w:p w:rsidR="00DA5117" w:rsidRDefault="00DA5117" w:rsidP="00B52432">
            <w:pPr>
              <w:rPr>
                <w:color w:val="000000"/>
              </w:rPr>
            </w:pPr>
          </w:p>
          <w:p w:rsidR="00DA5117" w:rsidRDefault="00DA5117" w:rsidP="00B52432">
            <w:pPr>
              <w:rPr>
                <w:color w:val="000000"/>
              </w:rPr>
            </w:pPr>
          </w:p>
          <w:p w:rsidR="00DA5117" w:rsidRDefault="00DA5117" w:rsidP="00B52432">
            <w:pPr>
              <w:rPr>
                <w:color w:val="000000"/>
              </w:rPr>
            </w:pPr>
          </w:p>
          <w:p w:rsidR="00DA5117" w:rsidRDefault="00DA5117" w:rsidP="00B52432">
            <w:pPr>
              <w:rPr>
                <w:color w:val="000000"/>
              </w:rPr>
            </w:pPr>
          </w:p>
          <w:p w:rsidR="00192C5B" w:rsidRPr="00192C5B" w:rsidRDefault="00192C5B" w:rsidP="00A25C47">
            <w:pPr>
              <w:jc w:val="right"/>
              <w:rPr>
                <w:color w:val="000000"/>
              </w:rPr>
            </w:pPr>
            <w:r w:rsidRPr="00192C5B">
              <w:rPr>
                <w:color w:val="000000"/>
              </w:rPr>
              <w:t xml:space="preserve">Приложение 3 </w:t>
            </w:r>
            <w:r w:rsidRPr="00192C5B">
              <w:rPr>
                <w:color w:val="000000"/>
              </w:rPr>
              <w:br/>
              <w:t>к решению  Совета депутатов</w:t>
            </w:r>
            <w:r w:rsidRPr="00192C5B">
              <w:rPr>
                <w:color w:val="000000"/>
              </w:rPr>
              <w:br/>
            </w:r>
            <w:proofErr w:type="spellStart"/>
            <w:r w:rsidRPr="00192C5B">
              <w:rPr>
                <w:color w:val="000000"/>
              </w:rPr>
              <w:t>Куракинсского</w:t>
            </w:r>
            <w:proofErr w:type="spellEnd"/>
            <w:r w:rsidRPr="00192C5B">
              <w:rPr>
                <w:color w:val="000000"/>
              </w:rPr>
              <w:t xml:space="preserve"> сельского поселения </w:t>
            </w:r>
            <w:proofErr w:type="spellStart"/>
            <w:r w:rsidRPr="00192C5B">
              <w:rPr>
                <w:color w:val="000000"/>
              </w:rPr>
              <w:t>Ардатовского</w:t>
            </w:r>
            <w:proofErr w:type="spellEnd"/>
            <w:r w:rsidRPr="00192C5B">
              <w:rPr>
                <w:color w:val="000000"/>
              </w:rPr>
              <w:t xml:space="preserve"> муниципального района Республики Мордовия «О бюджете </w:t>
            </w:r>
            <w:proofErr w:type="spellStart"/>
            <w:r w:rsidRPr="00192C5B">
              <w:rPr>
                <w:color w:val="000000"/>
              </w:rPr>
              <w:t>Куракинского</w:t>
            </w:r>
            <w:proofErr w:type="spellEnd"/>
            <w:r w:rsidRPr="00192C5B">
              <w:rPr>
                <w:color w:val="000000"/>
              </w:rPr>
              <w:t xml:space="preserve"> сельского поселения </w:t>
            </w:r>
            <w:proofErr w:type="spellStart"/>
            <w:r w:rsidRPr="00192C5B">
              <w:rPr>
                <w:color w:val="000000"/>
              </w:rPr>
              <w:t>Ардатовского</w:t>
            </w:r>
            <w:proofErr w:type="spellEnd"/>
            <w:r w:rsidRPr="00192C5B">
              <w:rPr>
                <w:color w:val="000000"/>
              </w:rPr>
              <w:t xml:space="preserve"> муниципального района Республики Мордовия на 2024 год и на плановый период 2025 и 2026 годов» от</w:t>
            </w:r>
            <w:r w:rsidR="00DA5117">
              <w:rPr>
                <w:color w:val="000000"/>
              </w:rPr>
              <w:t xml:space="preserve"> 28.12.2023 </w:t>
            </w:r>
            <w:r w:rsidRPr="00192C5B">
              <w:rPr>
                <w:color w:val="000000"/>
              </w:rPr>
              <w:t xml:space="preserve"> №  </w:t>
            </w:r>
            <w:r w:rsidR="00DA5117">
              <w:rPr>
                <w:color w:val="000000"/>
              </w:rPr>
              <w:t>50</w:t>
            </w:r>
          </w:p>
        </w:tc>
      </w:tr>
      <w:tr w:rsidR="00192C5B" w:rsidRPr="00192C5B" w:rsidTr="00AB5945">
        <w:trPr>
          <w:trHeight w:val="1335"/>
        </w:trPr>
        <w:tc>
          <w:tcPr>
            <w:tcW w:w="11122" w:type="dxa"/>
            <w:gridSpan w:val="12"/>
            <w:tcBorders>
              <w:top w:val="nil"/>
              <w:left w:val="nil"/>
              <w:bottom w:val="nil"/>
              <w:right w:val="nil"/>
            </w:tcBorders>
            <w:shd w:val="clear" w:color="auto" w:fill="auto"/>
            <w:hideMark/>
          </w:tcPr>
          <w:p w:rsidR="00DA5117" w:rsidRDefault="00DA5117" w:rsidP="00B52432">
            <w:pPr>
              <w:jc w:val="center"/>
              <w:rPr>
                <w:b/>
                <w:bCs/>
                <w:color w:val="000000"/>
              </w:rPr>
            </w:pPr>
          </w:p>
          <w:p w:rsidR="00192C5B" w:rsidRPr="00192C5B" w:rsidRDefault="00192C5B" w:rsidP="00B52432">
            <w:pPr>
              <w:jc w:val="center"/>
              <w:rPr>
                <w:b/>
                <w:bCs/>
                <w:color w:val="000000"/>
              </w:rPr>
            </w:pPr>
            <w:r w:rsidRPr="00192C5B">
              <w:rPr>
                <w:b/>
                <w:bCs/>
                <w:color w:val="000000"/>
              </w:rPr>
              <w:t xml:space="preserve">ВЕДОМСТВЕННАЯ СТРУКТУРА </w:t>
            </w:r>
            <w:r w:rsidRPr="00192C5B">
              <w:rPr>
                <w:b/>
                <w:bCs/>
                <w:color w:val="000000"/>
              </w:rPr>
              <w:br/>
              <w:t>РАСХОДОВ БЮДЖЕТА КУРАКИНСКОГО СЕЛЬСКОГО ПОСЕЛЕНИЯ АРДАТОВСКОГО МУНИЦИПАЛЬНОГО РАЙОНА РЕСПУБЛИКИ МОРДОВИЯ НА 2024 ГОД И НА ПЛАНОВЫЙ ПЕРИОД 2025</w:t>
            </w:r>
            <w:proofErr w:type="gramStart"/>
            <w:r w:rsidRPr="00192C5B">
              <w:rPr>
                <w:b/>
                <w:bCs/>
                <w:color w:val="000000"/>
              </w:rPr>
              <w:t xml:space="preserve"> И</w:t>
            </w:r>
            <w:proofErr w:type="gramEnd"/>
            <w:r w:rsidRPr="00192C5B">
              <w:rPr>
                <w:b/>
                <w:bCs/>
                <w:color w:val="000000"/>
              </w:rPr>
              <w:t xml:space="preserve"> 2026 ГОДОВ</w:t>
            </w:r>
          </w:p>
        </w:tc>
      </w:tr>
      <w:tr w:rsidR="00192C5B" w:rsidRPr="00192C5B" w:rsidTr="00AB5945">
        <w:trPr>
          <w:trHeight w:val="80"/>
        </w:trPr>
        <w:tc>
          <w:tcPr>
            <w:tcW w:w="3314" w:type="dxa"/>
            <w:tcBorders>
              <w:top w:val="nil"/>
              <w:left w:val="nil"/>
              <w:bottom w:val="nil"/>
              <w:right w:val="nil"/>
            </w:tcBorders>
            <w:shd w:val="clear" w:color="auto" w:fill="auto"/>
            <w:hideMark/>
          </w:tcPr>
          <w:p w:rsidR="00192C5B" w:rsidRPr="00192C5B" w:rsidRDefault="00192C5B" w:rsidP="00B52432">
            <w:pPr>
              <w:rPr>
                <w:b/>
                <w:bCs/>
                <w:color w:val="000000"/>
              </w:rPr>
            </w:pPr>
          </w:p>
        </w:tc>
        <w:tc>
          <w:tcPr>
            <w:tcW w:w="664" w:type="dxa"/>
            <w:tcBorders>
              <w:top w:val="nil"/>
              <w:left w:val="nil"/>
              <w:bottom w:val="nil"/>
              <w:right w:val="nil"/>
            </w:tcBorders>
            <w:shd w:val="clear" w:color="auto" w:fill="auto"/>
            <w:hideMark/>
          </w:tcPr>
          <w:p w:rsidR="00192C5B" w:rsidRPr="00192C5B" w:rsidRDefault="00192C5B" w:rsidP="00B52432">
            <w:pPr>
              <w:jc w:val="center"/>
              <w:rPr>
                <w:b/>
                <w:bCs/>
                <w:color w:val="000000"/>
              </w:rPr>
            </w:pPr>
          </w:p>
        </w:tc>
        <w:tc>
          <w:tcPr>
            <w:tcW w:w="456" w:type="dxa"/>
            <w:tcBorders>
              <w:top w:val="nil"/>
              <w:left w:val="nil"/>
              <w:bottom w:val="nil"/>
              <w:right w:val="nil"/>
            </w:tcBorders>
            <w:shd w:val="clear" w:color="auto" w:fill="auto"/>
            <w:hideMark/>
          </w:tcPr>
          <w:p w:rsidR="00192C5B" w:rsidRPr="00192C5B" w:rsidRDefault="00192C5B" w:rsidP="00B52432">
            <w:pPr>
              <w:jc w:val="center"/>
              <w:rPr>
                <w:b/>
                <w:bCs/>
                <w:color w:val="000000"/>
              </w:rPr>
            </w:pPr>
          </w:p>
        </w:tc>
        <w:tc>
          <w:tcPr>
            <w:tcW w:w="605" w:type="dxa"/>
            <w:tcBorders>
              <w:top w:val="nil"/>
              <w:left w:val="nil"/>
              <w:bottom w:val="nil"/>
              <w:right w:val="nil"/>
            </w:tcBorders>
            <w:shd w:val="clear" w:color="auto" w:fill="auto"/>
            <w:hideMark/>
          </w:tcPr>
          <w:p w:rsidR="00192C5B" w:rsidRPr="00192C5B" w:rsidRDefault="00192C5B" w:rsidP="00B52432">
            <w:pPr>
              <w:jc w:val="center"/>
              <w:rPr>
                <w:b/>
                <w:bCs/>
                <w:color w:val="000000"/>
              </w:rPr>
            </w:pPr>
          </w:p>
        </w:tc>
        <w:tc>
          <w:tcPr>
            <w:tcW w:w="456" w:type="dxa"/>
            <w:tcBorders>
              <w:top w:val="nil"/>
              <w:left w:val="nil"/>
              <w:bottom w:val="nil"/>
              <w:right w:val="nil"/>
            </w:tcBorders>
            <w:shd w:val="clear" w:color="auto" w:fill="auto"/>
            <w:hideMark/>
          </w:tcPr>
          <w:p w:rsidR="00192C5B" w:rsidRPr="00192C5B" w:rsidRDefault="00192C5B" w:rsidP="00B52432">
            <w:pPr>
              <w:jc w:val="center"/>
              <w:rPr>
                <w:b/>
                <w:bCs/>
                <w:color w:val="000000"/>
              </w:rPr>
            </w:pPr>
          </w:p>
        </w:tc>
        <w:tc>
          <w:tcPr>
            <w:tcW w:w="350" w:type="dxa"/>
            <w:tcBorders>
              <w:top w:val="nil"/>
              <w:left w:val="nil"/>
              <w:bottom w:val="nil"/>
              <w:right w:val="nil"/>
            </w:tcBorders>
            <w:shd w:val="clear" w:color="auto" w:fill="auto"/>
            <w:hideMark/>
          </w:tcPr>
          <w:p w:rsidR="00192C5B" w:rsidRPr="00192C5B" w:rsidRDefault="00192C5B" w:rsidP="00B52432">
            <w:pPr>
              <w:jc w:val="center"/>
              <w:rPr>
                <w:b/>
                <w:bCs/>
                <w:color w:val="000000"/>
              </w:rPr>
            </w:pPr>
          </w:p>
        </w:tc>
        <w:tc>
          <w:tcPr>
            <w:tcW w:w="456" w:type="dxa"/>
            <w:tcBorders>
              <w:top w:val="nil"/>
              <w:left w:val="nil"/>
              <w:bottom w:val="nil"/>
              <w:right w:val="nil"/>
            </w:tcBorders>
            <w:shd w:val="clear" w:color="auto" w:fill="auto"/>
            <w:hideMark/>
          </w:tcPr>
          <w:p w:rsidR="00192C5B" w:rsidRPr="00192C5B" w:rsidRDefault="00192C5B" w:rsidP="00B52432">
            <w:pPr>
              <w:jc w:val="center"/>
              <w:rPr>
                <w:b/>
                <w:bCs/>
                <w:color w:val="000000"/>
              </w:rPr>
            </w:pPr>
          </w:p>
        </w:tc>
        <w:tc>
          <w:tcPr>
            <w:tcW w:w="816" w:type="dxa"/>
            <w:tcBorders>
              <w:top w:val="nil"/>
              <w:left w:val="nil"/>
              <w:bottom w:val="nil"/>
              <w:right w:val="nil"/>
            </w:tcBorders>
            <w:shd w:val="clear" w:color="auto" w:fill="auto"/>
            <w:hideMark/>
          </w:tcPr>
          <w:p w:rsidR="00192C5B" w:rsidRPr="00192C5B" w:rsidRDefault="00192C5B" w:rsidP="00B52432">
            <w:pPr>
              <w:jc w:val="center"/>
              <w:rPr>
                <w:b/>
                <w:bCs/>
                <w:color w:val="000000"/>
              </w:rPr>
            </w:pPr>
          </w:p>
        </w:tc>
        <w:tc>
          <w:tcPr>
            <w:tcW w:w="4005" w:type="dxa"/>
            <w:gridSpan w:val="4"/>
            <w:tcBorders>
              <w:top w:val="nil"/>
              <w:left w:val="nil"/>
              <w:bottom w:val="nil"/>
              <w:right w:val="nil"/>
            </w:tcBorders>
            <w:shd w:val="clear" w:color="auto" w:fill="auto"/>
            <w:hideMark/>
          </w:tcPr>
          <w:p w:rsidR="00192C5B" w:rsidRPr="00192C5B" w:rsidRDefault="00192C5B" w:rsidP="00B52432">
            <w:pPr>
              <w:jc w:val="right"/>
              <w:rPr>
                <w:color w:val="000000"/>
              </w:rPr>
            </w:pPr>
            <w:r w:rsidRPr="00192C5B">
              <w:rPr>
                <w:color w:val="000000"/>
              </w:rPr>
              <w:t>(тыс. рублей)</w:t>
            </w:r>
          </w:p>
        </w:tc>
      </w:tr>
      <w:tr w:rsidR="00192C5B" w:rsidRPr="00192C5B" w:rsidTr="00AB5945">
        <w:trPr>
          <w:trHeight w:val="398"/>
        </w:trPr>
        <w:tc>
          <w:tcPr>
            <w:tcW w:w="331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2C5B" w:rsidRPr="00DA5117" w:rsidRDefault="00192C5B" w:rsidP="00B52432">
            <w:pPr>
              <w:jc w:val="center"/>
              <w:rPr>
                <w:color w:val="000000"/>
              </w:rPr>
            </w:pPr>
            <w:r w:rsidRPr="00DA5117">
              <w:rPr>
                <w:color w:val="000000"/>
              </w:rPr>
              <w:t>Наименование</w:t>
            </w:r>
          </w:p>
        </w:tc>
        <w:tc>
          <w:tcPr>
            <w:tcW w:w="6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2C5B" w:rsidRPr="00DA5117" w:rsidRDefault="00192C5B" w:rsidP="00B52432">
            <w:pPr>
              <w:jc w:val="center"/>
              <w:rPr>
                <w:color w:val="000000"/>
              </w:rPr>
            </w:pPr>
            <w:proofErr w:type="spellStart"/>
            <w:r w:rsidRPr="00DA5117">
              <w:rPr>
                <w:color w:val="000000"/>
              </w:rPr>
              <w:t>Адм</w:t>
            </w:r>
            <w:proofErr w:type="spellEnd"/>
          </w:p>
        </w:tc>
        <w:tc>
          <w:tcPr>
            <w:tcW w:w="45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2C5B" w:rsidRPr="00DA5117" w:rsidRDefault="00192C5B" w:rsidP="00B52432">
            <w:pPr>
              <w:jc w:val="center"/>
              <w:rPr>
                <w:color w:val="000000"/>
              </w:rPr>
            </w:pPr>
            <w:proofErr w:type="spellStart"/>
            <w:r w:rsidRPr="00DA5117">
              <w:rPr>
                <w:color w:val="000000"/>
              </w:rPr>
              <w:t>Рз</w:t>
            </w:r>
            <w:proofErr w:type="spellEnd"/>
          </w:p>
        </w:tc>
        <w:tc>
          <w:tcPr>
            <w:tcW w:w="60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2C5B" w:rsidRPr="00DA5117" w:rsidRDefault="00192C5B" w:rsidP="00B52432">
            <w:pPr>
              <w:jc w:val="center"/>
              <w:rPr>
                <w:color w:val="000000"/>
              </w:rPr>
            </w:pPr>
            <w:proofErr w:type="spellStart"/>
            <w:r w:rsidRPr="00DA5117">
              <w:rPr>
                <w:color w:val="000000"/>
              </w:rPr>
              <w:t>Прз</w:t>
            </w:r>
            <w:proofErr w:type="spellEnd"/>
          </w:p>
        </w:tc>
        <w:tc>
          <w:tcPr>
            <w:tcW w:w="207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2C5B" w:rsidRPr="00DA5117" w:rsidRDefault="00192C5B" w:rsidP="00B52432">
            <w:pPr>
              <w:jc w:val="center"/>
              <w:rPr>
                <w:color w:val="000000"/>
              </w:rPr>
            </w:pPr>
            <w:proofErr w:type="spellStart"/>
            <w:r w:rsidRPr="00DA5117">
              <w:rPr>
                <w:color w:val="000000"/>
              </w:rPr>
              <w:t>Цср</w:t>
            </w:r>
            <w:proofErr w:type="spellEnd"/>
          </w:p>
        </w:tc>
        <w:tc>
          <w:tcPr>
            <w:tcW w:w="5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2C5B" w:rsidRPr="00DA5117" w:rsidRDefault="00192C5B" w:rsidP="00B52432">
            <w:pPr>
              <w:jc w:val="center"/>
              <w:rPr>
                <w:color w:val="000000"/>
              </w:rPr>
            </w:pPr>
            <w:proofErr w:type="spellStart"/>
            <w:r w:rsidRPr="00DA5117">
              <w:rPr>
                <w:color w:val="000000"/>
              </w:rPr>
              <w:t>Вр</w:t>
            </w:r>
            <w:proofErr w:type="spellEnd"/>
          </w:p>
        </w:tc>
        <w:tc>
          <w:tcPr>
            <w:tcW w:w="3429" w:type="dxa"/>
            <w:gridSpan w:val="3"/>
            <w:tcBorders>
              <w:top w:val="single" w:sz="4" w:space="0" w:color="000000"/>
              <w:left w:val="nil"/>
              <w:bottom w:val="single" w:sz="4" w:space="0" w:color="000000"/>
              <w:right w:val="single" w:sz="4" w:space="0" w:color="000000"/>
            </w:tcBorders>
            <w:shd w:val="clear" w:color="auto" w:fill="auto"/>
            <w:vAlign w:val="center"/>
            <w:hideMark/>
          </w:tcPr>
          <w:p w:rsidR="00192C5B" w:rsidRPr="00DA5117" w:rsidRDefault="00192C5B" w:rsidP="00B52432">
            <w:pPr>
              <w:jc w:val="center"/>
              <w:rPr>
                <w:color w:val="000000"/>
              </w:rPr>
            </w:pPr>
            <w:r w:rsidRPr="00DA5117">
              <w:rPr>
                <w:color w:val="000000"/>
              </w:rPr>
              <w:t>Сумма</w:t>
            </w:r>
          </w:p>
        </w:tc>
      </w:tr>
      <w:tr w:rsidR="00192C5B" w:rsidRPr="00192C5B" w:rsidTr="00AB5945">
        <w:trPr>
          <w:trHeight w:val="327"/>
        </w:trPr>
        <w:tc>
          <w:tcPr>
            <w:tcW w:w="3314" w:type="dxa"/>
            <w:vMerge/>
            <w:tcBorders>
              <w:top w:val="single" w:sz="4" w:space="0" w:color="000000"/>
              <w:left w:val="single" w:sz="4" w:space="0" w:color="000000"/>
              <w:bottom w:val="single" w:sz="4" w:space="0" w:color="000000"/>
              <w:right w:val="single" w:sz="4" w:space="0" w:color="000000"/>
            </w:tcBorders>
            <w:vAlign w:val="center"/>
            <w:hideMark/>
          </w:tcPr>
          <w:p w:rsidR="00192C5B" w:rsidRPr="00DA5117" w:rsidRDefault="00192C5B" w:rsidP="00B52432">
            <w:pPr>
              <w:rPr>
                <w:color w:val="000000"/>
              </w:rPr>
            </w:pPr>
          </w:p>
        </w:tc>
        <w:tc>
          <w:tcPr>
            <w:tcW w:w="664" w:type="dxa"/>
            <w:vMerge/>
            <w:tcBorders>
              <w:top w:val="single" w:sz="4" w:space="0" w:color="000000"/>
              <w:left w:val="single" w:sz="4" w:space="0" w:color="000000"/>
              <w:bottom w:val="single" w:sz="4" w:space="0" w:color="000000"/>
              <w:right w:val="single" w:sz="4" w:space="0" w:color="000000"/>
            </w:tcBorders>
            <w:vAlign w:val="center"/>
            <w:hideMark/>
          </w:tcPr>
          <w:p w:rsidR="00192C5B" w:rsidRPr="00DA5117" w:rsidRDefault="00192C5B" w:rsidP="00B52432">
            <w:pPr>
              <w:rPr>
                <w:color w:val="000000"/>
              </w:rPr>
            </w:pPr>
          </w:p>
        </w:tc>
        <w:tc>
          <w:tcPr>
            <w:tcW w:w="456" w:type="dxa"/>
            <w:vMerge/>
            <w:tcBorders>
              <w:top w:val="single" w:sz="4" w:space="0" w:color="000000"/>
              <w:left w:val="single" w:sz="4" w:space="0" w:color="000000"/>
              <w:bottom w:val="single" w:sz="4" w:space="0" w:color="000000"/>
              <w:right w:val="single" w:sz="4" w:space="0" w:color="000000"/>
            </w:tcBorders>
            <w:vAlign w:val="center"/>
            <w:hideMark/>
          </w:tcPr>
          <w:p w:rsidR="00192C5B" w:rsidRPr="00DA5117" w:rsidRDefault="00192C5B" w:rsidP="00B52432">
            <w:pPr>
              <w:rPr>
                <w:color w:val="000000"/>
              </w:rPr>
            </w:pPr>
          </w:p>
        </w:tc>
        <w:tc>
          <w:tcPr>
            <w:tcW w:w="605" w:type="dxa"/>
            <w:vMerge/>
            <w:tcBorders>
              <w:top w:val="single" w:sz="4" w:space="0" w:color="000000"/>
              <w:left w:val="single" w:sz="4" w:space="0" w:color="000000"/>
              <w:bottom w:val="single" w:sz="4" w:space="0" w:color="000000"/>
              <w:right w:val="single" w:sz="4" w:space="0" w:color="000000"/>
            </w:tcBorders>
            <w:vAlign w:val="center"/>
            <w:hideMark/>
          </w:tcPr>
          <w:p w:rsidR="00192C5B" w:rsidRPr="00DA5117" w:rsidRDefault="00192C5B" w:rsidP="00B52432">
            <w:pPr>
              <w:rPr>
                <w:color w:val="000000"/>
              </w:rPr>
            </w:pPr>
          </w:p>
        </w:tc>
        <w:tc>
          <w:tcPr>
            <w:tcW w:w="2078" w:type="dxa"/>
            <w:gridSpan w:val="4"/>
            <w:vMerge/>
            <w:tcBorders>
              <w:top w:val="single" w:sz="4" w:space="0" w:color="000000"/>
              <w:left w:val="single" w:sz="4" w:space="0" w:color="000000"/>
              <w:bottom w:val="single" w:sz="4" w:space="0" w:color="000000"/>
              <w:right w:val="single" w:sz="4" w:space="0" w:color="000000"/>
            </w:tcBorders>
            <w:vAlign w:val="center"/>
            <w:hideMark/>
          </w:tcPr>
          <w:p w:rsidR="00192C5B" w:rsidRPr="00DA5117" w:rsidRDefault="00192C5B" w:rsidP="00B52432">
            <w:pPr>
              <w:rPr>
                <w:color w:val="000000"/>
              </w:rPr>
            </w:pPr>
          </w:p>
        </w:tc>
        <w:tc>
          <w:tcPr>
            <w:tcW w:w="576" w:type="dxa"/>
            <w:vMerge/>
            <w:tcBorders>
              <w:top w:val="single" w:sz="4" w:space="0" w:color="000000"/>
              <w:left w:val="single" w:sz="4" w:space="0" w:color="000000"/>
              <w:bottom w:val="single" w:sz="4" w:space="0" w:color="000000"/>
              <w:right w:val="single" w:sz="4" w:space="0" w:color="000000"/>
            </w:tcBorders>
            <w:vAlign w:val="center"/>
            <w:hideMark/>
          </w:tcPr>
          <w:p w:rsidR="00192C5B" w:rsidRPr="00DA5117" w:rsidRDefault="00192C5B" w:rsidP="00B52432">
            <w:pPr>
              <w:rPr>
                <w:color w:val="000000"/>
              </w:rPr>
            </w:pPr>
          </w:p>
        </w:tc>
        <w:tc>
          <w:tcPr>
            <w:tcW w:w="955" w:type="dxa"/>
            <w:tcBorders>
              <w:top w:val="nil"/>
              <w:left w:val="nil"/>
              <w:bottom w:val="single" w:sz="4" w:space="0" w:color="000000"/>
              <w:right w:val="single" w:sz="4" w:space="0" w:color="000000"/>
            </w:tcBorders>
            <w:shd w:val="clear" w:color="auto" w:fill="auto"/>
            <w:vAlign w:val="center"/>
            <w:hideMark/>
          </w:tcPr>
          <w:p w:rsidR="00192C5B" w:rsidRPr="00DA5117" w:rsidRDefault="00192C5B" w:rsidP="00B52432">
            <w:pPr>
              <w:jc w:val="center"/>
              <w:rPr>
                <w:color w:val="000000"/>
              </w:rPr>
            </w:pPr>
            <w:r w:rsidRPr="00DA5117">
              <w:rPr>
                <w:color w:val="000000"/>
              </w:rPr>
              <w:t>2024 год</w:t>
            </w:r>
          </w:p>
        </w:tc>
        <w:tc>
          <w:tcPr>
            <w:tcW w:w="1134" w:type="dxa"/>
            <w:tcBorders>
              <w:top w:val="nil"/>
              <w:left w:val="nil"/>
              <w:bottom w:val="single" w:sz="4" w:space="0" w:color="000000"/>
              <w:right w:val="single" w:sz="4" w:space="0" w:color="000000"/>
            </w:tcBorders>
            <w:shd w:val="clear" w:color="auto" w:fill="auto"/>
            <w:vAlign w:val="center"/>
            <w:hideMark/>
          </w:tcPr>
          <w:p w:rsidR="00192C5B" w:rsidRPr="00DA5117" w:rsidRDefault="00192C5B" w:rsidP="00B52432">
            <w:pPr>
              <w:jc w:val="center"/>
              <w:rPr>
                <w:color w:val="000000"/>
              </w:rPr>
            </w:pPr>
            <w:r w:rsidRPr="00DA5117">
              <w:rPr>
                <w:color w:val="000000"/>
              </w:rPr>
              <w:t>2025 год</w:t>
            </w:r>
          </w:p>
        </w:tc>
        <w:tc>
          <w:tcPr>
            <w:tcW w:w="1340" w:type="dxa"/>
            <w:tcBorders>
              <w:top w:val="nil"/>
              <w:left w:val="nil"/>
              <w:bottom w:val="single" w:sz="4" w:space="0" w:color="000000"/>
              <w:right w:val="single" w:sz="4" w:space="0" w:color="000000"/>
            </w:tcBorders>
            <w:shd w:val="clear" w:color="auto" w:fill="auto"/>
            <w:vAlign w:val="center"/>
            <w:hideMark/>
          </w:tcPr>
          <w:p w:rsidR="00192C5B" w:rsidRPr="00DA5117" w:rsidRDefault="00192C5B" w:rsidP="00B52432">
            <w:pPr>
              <w:jc w:val="center"/>
              <w:rPr>
                <w:color w:val="000000"/>
              </w:rPr>
            </w:pPr>
            <w:r w:rsidRPr="00DA5117">
              <w:rPr>
                <w:color w:val="000000"/>
              </w:rPr>
              <w:t>2026 год</w:t>
            </w:r>
          </w:p>
        </w:tc>
      </w:tr>
      <w:tr w:rsidR="00192C5B" w:rsidRPr="00192C5B" w:rsidTr="00AB5945">
        <w:trPr>
          <w:trHeight w:val="289"/>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jc w:val="center"/>
              <w:rPr>
                <w:b/>
                <w:bCs/>
                <w:color w:val="000000"/>
              </w:rPr>
            </w:pPr>
            <w:r w:rsidRPr="00DA5117">
              <w:rPr>
                <w:b/>
                <w:bCs/>
                <w:color w:val="000000"/>
              </w:rPr>
              <w:t>1</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center"/>
              <w:rPr>
                <w:b/>
                <w:bCs/>
                <w:color w:val="000000"/>
              </w:rPr>
            </w:pPr>
            <w:r w:rsidRPr="00DA5117">
              <w:rPr>
                <w:b/>
                <w:bCs/>
                <w:color w:val="000000"/>
              </w:rPr>
              <w:t>2</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center"/>
              <w:rPr>
                <w:b/>
                <w:bCs/>
                <w:color w:val="000000"/>
              </w:rPr>
            </w:pPr>
            <w:r w:rsidRPr="00DA5117">
              <w:rPr>
                <w:b/>
                <w:bCs/>
                <w:color w:val="000000"/>
              </w:rPr>
              <w:t>3</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center"/>
              <w:rPr>
                <w:b/>
                <w:bCs/>
                <w:color w:val="000000"/>
              </w:rPr>
            </w:pPr>
            <w:r w:rsidRPr="00DA5117">
              <w:rPr>
                <w:b/>
                <w:bCs/>
                <w:color w:val="000000"/>
              </w:rPr>
              <w:t>4</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center"/>
              <w:rPr>
                <w:b/>
                <w:bCs/>
                <w:color w:val="000000"/>
              </w:rPr>
            </w:pPr>
            <w:r w:rsidRPr="00DA5117">
              <w:rPr>
                <w:b/>
                <w:bCs/>
                <w:color w:val="000000"/>
              </w:rPr>
              <w:t>5</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center"/>
              <w:rPr>
                <w:b/>
                <w:bCs/>
                <w:color w:val="000000"/>
              </w:rPr>
            </w:pPr>
            <w:r w:rsidRPr="00DA5117">
              <w:rPr>
                <w:b/>
                <w:bCs/>
                <w:color w:val="000000"/>
              </w:rPr>
              <w:t>6</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center"/>
              <w:rPr>
                <w:b/>
                <w:bCs/>
                <w:color w:val="000000"/>
              </w:rPr>
            </w:pPr>
            <w:r w:rsidRPr="00DA5117">
              <w:rPr>
                <w:b/>
                <w:bCs/>
                <w:color w:val="000000"/>
              </w:rPr>
              <w:t>7</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center"/>
              <w:rPr>
                <w:b/>
                <w:bCs/>
                <w:color w:val="000000"/>
              </w:rPr>
            </w:pPr>
            <w:r w:rsidRPr="00DA5117">
              <w:rPr>
                <w:b/>
                <w:bCs/>
                <w:color w:val="000000"/>
              </w:rPr>
              <w:t>8</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center"/>
              <w:rPr>
                <w:b/>
                <w:bCs/>
                <w:color w:val="000000"/>
              </w:rPr>
            </w:pPr>
            <w:r w:rsidRPr="00DA5117">
              <w:rPr>
                <w:b/>
                <w:bCs/>
                <w:color w:val="000000"/>
              </w:rPr>
              <w:t>9</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center"/>
              <w:rPr>
                <w:b/>
                <w:bCs/>
                <w:color w:val="000000"/>
              </w:rPr>
            </w:pPr>
            <w:r w:rsidRPr="00DA5117">
              <w:rPr>
                <w:b/>
                <w:bCs/>
                <w:color w:val="000000"/>
              </w:rPr>
              <w:t>10</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center"/>
              <w:rPr>
                <w:b/>
                <w:bCs/>
                <w:color w:val="000000"/>
              </w:rPr>
            </w:pPr>
            <w:r w:rsidRPr="00DA5117">
              <w:rPr>
                <w:b/>
                <w:bCs/>
                <w:color w:val="000000"/>
              </w:rPr>
              <w:t>11</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center"/>
              <w:rPr>
                <w:b/>
                <w:bCs/>
                <w:color w:val="000000"/>
              </w:rPr>
            </w:pPr>
            <w:r w:rsidRPr="00DA5117">
              <w:rPr>
                <w:b/>
                <w:bCs/>
                <w:color w:val="000000"/>
              </w:rPr>
              <w:t>12</w:t>
            </w:r>
          </w:p>
        </w:tc>
      </w:tr>
      <w:tr w:rsidR="00192C5B" w:rsidRPr="00192C5B" w:rsidTr="00AB5945">
        <w:trPr>
          <w:trHeight w:val="289"/>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ВСЕГО</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2 022,7</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1 620,7</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1 660,6</w:t>
            </w:r>
          </w:p>
        </w:tc>
      </w:tr>
      <w:tr w:rsidR="00192C5B" w:rsidRPr="00192C5B" w:rsidTr="00AB5945">
        <w:trPr>
          <w:trHeight w:val="720"/>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xml:space="preserve">Администрация </w:t>
            </w:r>
            <w:proofErr w:type="spellStart"/>
            <w:r w:rsidRPr="00DA5117">
              <w:rPr>
                <w:color w:val="000000"/>
              </w:rPr>
              <w:t>Куракинского</w:t>
            </w:r>
            <w:proofErr w:type="spellEnd"/>
            <w:r w:rsidRPr="00DA5117">
              <w:rPr>
                <w:color w:val="000000"/>
              </w:rPr>
              <w:t xml:space="preserve"> сельского поселения </w:t>
            </w:r>
            <w:proofErr w:type="spellStart"/>
            <w:r w:rsidRPr="00DA5117">
              <w:rPr>
                <w:color w:val="000000"/>
              </w:rPr>
              <w:t>Ардатовского</w:t>
            </w:r>
            <w:proofErr w:type="spellEnd"/>
            <w:r w:rsidRPr="00DA5117">
              <w:rPr>
                <w:color w:val="000000"/>
              </w:rPr>
              <w:t xml:space="preserve"> муниципального района</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2 022,7</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1 620,7</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1 660,6</w:t>
            </w:r>
          </w:p>
        </w:tc>
      </w:tr>
      <w:tr w:rsidR="00192C5B" w:rsidRPr="00192C5B" w:rsidTr="00AB5945">
        <w:trPr>
          <w:trHeight w:val="255"/>
        </w:trPr>
        <w:tc>
          <w:tcPr>
            <w:tcW w:w="3314" w:type="dxa"/>
            <w:tcBorders>
              <w:top w:val="nil"/>
              <w:left w:val="single" w:sz="4" w:space="0" w:color="000000"/>
              <w:bottom w:val="single" w:sz="4" w:space="0" w:color="000000"/>
              <w:right w:val="single" w:sz="4" w:space="0" w:color="000000"/>
            </w:tcBorders>
            <w:shd w:val="clear" w:color="FFFFFF" w:fill="FFFFFF"/>
            <w:vAlign w:val="bottom"/>
            <w:hideMark/>
          </w:tcPr>
          <w:p w:rsidR="00192C5B" w:rsidRPr="00DA5117" w:rsidRDefault="00192C5B" w:rsidP="00B52432">
            <w:pPr>
              <w:rPr>
                <w:color w:val="000000"/>
              </w:rPr>
            </w:pPr>
            <w:r w:rsidRPr="00DA5117">
              <w:rPr>
                <w:color w:val="000000"/>
              </w:rPr>
              <w:t>Общегосударственные вопросы</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1 044,4</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602,3</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612,4</w:t>
            </w:r>
          </w:p>
        </w:tc>
      </w:tr>
      <w:tr w:rsidR="00192C5B" w:rsidRPr="00192C5B" w:rsidTr="00AB5945">
        <w:trPr>
          <w:trHeight w:val="938"/>
        </w:trPr>
        <w:tc>
          <w:tcPr>
            <w:tcW w:w="3314" w:type="dxa"/>
            <w:tcBorders>
              <w:top w:val="nil"/>
              <w:left w:val="single" w:sz="4" w:space="0" w:color="000000"/>
              <w:bottom w:val="single" w:sz="4" w:space="0" w:color="000000"/>
              <w:right w:val="single" w:sz="4" w:space="0" w:color="000000"/>
            </w:tcBorders>
            <w:shd w:val="clear" w:color="FFFFFF" w:fill="FFFFFF"/>
            <w:vAlign w:val="bottom"/>
            <w:hideMark/>
          </w:tcPr>
          <w:p w:rsidR="00192C5B" w:rsidRPr="00DA5117" w:rsidRDefault="00192C5B" w:rsidP="00B52432">
            <w:pPr>
              <w:rPr>
                <w:color w:val="000000"/>
              </w:rPr>
            </w:pPr>
            <w:r w:rsidRPr="00DA5117">
              <w:rPr>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04</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738,3</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380,6</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375,7</w:t>
            </w:r>
          </w:p>
        </w:tc>
      </w:tr>
      <w:tr w:rsidR="00192C5B" w:rsidRPr="00192C5B" w:rsidTr="00AB5945">
        <w:trPr>
          <w:trHeight w:val="993"/>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xml:space="preserve">Муниципальная программа "Профилактика правонарушений на территории </w:t>
            </w:r>
            <w:proofErr w:type="spellStart"/>
            <w:r w:rsidRPr="00DA5117">
              <w:rPr>
                <w:color w:val="000000"/>
              </w:rPr>
              <w:t>Куракинского</w:t>
            </w:r>
            <w:proofErr w:type="spellEnd"/>
            <w:r w:rsidRPr="00DA5117">
              <w:rPr>
                <w:color w:val="000000"/>
              </w:rPr>
              <w:t xml:space="preserve"> сельского поселения </w:t>
            </w:r>
            <w:proofErr w:type="spellStart"/>
            <w:r w:rsidRPr="00DA5117">
              <w:rPr>
                <w:color w:val="000000"/>
              </w:rPr>
              <w:t>Ардатовского</w:t>
            </w:r>
            <w:proofErr w:type="spellEnd"/>
            <w:r w:rsidRPr="00DA5117">
              <w:rPr>
                <w:color w:val="000000"/>
              </w:rPr>
              <w:t xml:space="preserve"> муниципального района республики Мордовия на 2020-2024гг."</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04</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0,3</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0,3</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0,3</w:t>
            </w:r>
          </w:p>
        </w:tc>
      </w:tr>
      <w:tr w:rsidR="00192C5B" w:rsidRPr="00192C5B" w:rsidTr="00AB5945">
        <w:trPr>
          <w:trHeight w:val="1532"/>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04</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03</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0,3</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0,3</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0,3</w:t>
            </w:r>
          </w:p>
        </w:tc>
      </w:tr>
      <w:tr w:rsidR="00192C5B" w:rsidRPr="00192C5B" w:rsidTr="00AB5945">
        <w:trPr>
          <w:trHeight w:val="1170"/>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04</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03</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77150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0,3</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0,3</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0,3</w:t>
            </w:r>
          </w:p>
        </w:tc>
      </w:tr>
      <w:tr w:rsidR="00192C5B" w:rsidRPr="00192C5B" w:rsidTr="00AB5945">
        <w:trPr>
          <w:trHeight w:val="720"/>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Закупка товаров, работ и услуг для обеспечения государственных (муниципальных) нужд</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04</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03</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77150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200</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0,3</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0,3</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0,3</w:t>
            </w:r>
          </w:p>
        </w:tc>
      </w:tr>
      <w:tr w:rsidR="00192C5B" w:rsidRPr="00192C5B" w:rsidTr="00AB5945">
        <w:trPr>
          <w:trHeight w:val="720"/>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Иные закупки товаров, работ и услуг для обеспечения государственных (муниципальных) нужд</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04</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03</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77150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240</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0,3</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0,3</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0,3</w:t>
            </w:r>
          </w:p>
        </w:tc>
      </w:tr>
      <w:tr w:rsidR="00192C5B" w:rsidRPr="00192C5B" w:rsidTr="00AB5945">
        <w:trPr>
          <w:trHeight w:val="656"/>
        </w:trPr>
        <w:tc>
          <w:tcPr>
            <w:tcW w:w="3314" w:type="dxa"/>
            <w:tcBorders>
              <w:top w:val="nil"/>
              <w:left w:val="single" w:sz="4" w:space="0" w:color="auto"/>
              <w:bottom w:val="single" w:sz="4" w:space="0" w:color="auto"/>
              <w:right w:val="single" w:sz="4" w:space="0" w:color="auto"/>
            </w:tcBorders>
            <w:shd w:val="clear" w:color="auto" w:fill="auto"/>
            <w:vAlign w:val="bottom"/>
            <w:hideMark/>
          </w:tcPr>
          <w:p w:rsidR="00192C5B" w:rsidRPr="00DA5117" w:rsidRDefault="00192C5B" w:rsidP="00B52432">
            <w:pPr>
              <w:rPr>
                <w:color w:val="000000"/>
              </w:rPr>
            </w:pPr>
            <w:r w:rsidRPr="00DA5117">
              <w:rPr>
                <w:color w:val="000000"/>
              </w:rPr>
              <w:t xml:space="preserve"> Обеспечение деятельности Администрации </w:t>
            </w:r>
            <w:proofErr w:type="spellStart"/>
            <w:r w:rsidRPr="00DA5117">
              <w:rPr>
                <w:color w:val="000000"/>
              </w:rPr>
              <w:t>Куракинского</w:t>
            </w:r>
            <w:proofErr w:type="spellEnd"/>
            <w:r w:rsidRPr="00DA5117">
              <w:rPr>
                <w:color w:val="000000"/>
              </w:rPr>
              <w:t xml:space="preserve"> сельского поселения </w:t>
            </w:r>
            <w:proofErr w:type="spellStart"/>
            <w:r w:rsidRPr="00DA5117">
              <w:rPr>
                <w:color w:val="000000"/>
              </w:rPr>
              <w:t>Ардатовского</w:t>
            </w:r>
            <w:proofErr w:type="spellEnd"/>
            <w:r w:rsidRPr="00DA5117">
              <w:rPr>
                <w:color w:val="000000"/>
              </w:rPr>
              <w:t xml:space="preserve"> муниципального района Республики Мордовия </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02</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65</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306,1</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221,7</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236,7</w:t>
            </w:r>
          </w:p>
        </w:tc>
      </w:tr>
      <w:tr w:rsidR="00192C5B" w:rsidRPr="00192C5B" w:rsidTr="00AB5945">
        <w:trPr>
          <w:trHeight w:val="341"/>
        </w:trPr>
        <w:tc>
          <w:tcPr>
            <w:tcW w:w="3314" w:type="dxa"/>
            <w:tcBorders>
              <w:top w:val="nil"/>
              <w:left w:val="single" w:sz="4" w:space="0" w:color="auto"/>
              <w:bottom w:val="single" w:sz="4" w:space="0" w:color="auto"/>
              <w:right w:val="single" w:sz="4" w:space="0" w:color="auto"/>
            </w:tcBorders>
            <w:shd w:val="clear" w:color="auto" w:fill="auto"/>
            <w:vAlign w:val="bottom"/>
            <w:hideMark/>
          </w:tcPr>
          <w:p w:rsidR="00192C5B" w:rsidRPr="00DA5117" w:rsidRDefault="00192C5B" w:rsidP="00B52432">
            <w:r w:rsidRPr="00DA5117">
              <w:t xml:space="preserve"> Глава </w:t>
            </w:r>
            <w:proofErr w:type="spellStart"/>
            <w:r w:rsidRPr="00DA5117">
              <w:t>Куракинского</w:t>
            </w:r>
            <w:proofErr w:type="spellEnd"/>
            <w:r w:rsidRPr="00DA5117">
              <w:t xml:space="preserve"> сельского поселения </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02</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65</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306,1</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221,7</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236,7</w:t>
            </w:r>
          </w:p>
        </w:tc>
      </w:tr>
      <w:tr w:rsidR="00192C5B" w:rsidRPr="00192C5B" w:rsidTr="00AB5945">
        <w:trPr>
          <w:trHeight w:val="776"/>
        </w:trPr>
        <w:tc>
          <w:tcPr>
            <w:tcW w:w="3314" w:type="dxa"/>
            <w:tcBorders>
              <w:top w:val="nil"/>
              <w:left w:val="single" w:sz="4" w:space="0" w:color="auto"/>
              <w:bottom w:val="single" w:sz="4" w:space="0" w:color="auto"/>
              <w:right w:val="single" w:sz="4" w:space="0" w:color="auto"/>
            </w:tcBorders>
            <w:shd w:val="clear" w:color="auto" w:fill="auto"/>
            <w:vAlign w:val="bottom"/>
            <w:hideMark/>
          </w:tcPr>
          <w:p w:rsidR="00192C5B" w:rsidRPr="00DA5117" w:rsidRDefault="00192C5B" w:rsidP="00B52432">
            <w:r w:rsidRPr="00DA5117">
              <w:t xml:space="preserve"> Расходы на выплаты по оплате труда Главы  </w:t>
            </w:r>
            <w:proofErr w:type="spellStart"/>
            <w:r w:rsidRPr="00DA5117">
              <w:t>Куракинского</w:t>
            </w:r>
            <w:proofErr w:type="spellEnd"/>
            <w:r w:rsidRPr="00DA5117">
              <w:t xml:space="preserve"> сельского поселения </w:t>
            </w:r>
            <w:proofErr w:type="spellStart"/>
            <w:r w:rsidRPr="00DA5117">
              <w:t>Ардатовского</w:t>
            </w:r>
            <w:proofErr w:type="spellEnd"/>
            <w:r w:rsidRPr="00DA5117">
              <w:t xml:space="preserve"> муниципального района Республики Мордовия </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02</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65</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41150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306,1</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221,7</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236,7</w:t>
            </w:r>
          </w:p>
        </w:tc>
      </w:tr>
      <w:tr w:rsidR="00192C5B" w:rsidRPr="00192C5B" w:rsidTr="00AB5945">
        <w:trPr>
          <w:trHeight w:val="1193"/>
        </w:trPr>
        <w:tc>
          <w:tcPr>
            <w:tcW w:w="3314" w:type="dxa"/>
            <w:tcBorders>
              <w:top w:val="nil"/>
              <w:left w:val="single" w:sz="4" w:space="0" w:color="auto"/>
              <w:bottom w:val="single" w:sz="4" w:space="0" w:color="auto"/>
              <w:right w:val="single" w:sz="4" w:space="0" w:color="000000"/>
            </w:tcBorders>
            <w:shd w:val="clear" w:color="auto" w:fill="auto"/>
            <w:hideMark/>
          </w:tcPr>
          <w:p w:rsidR="00192C5B" w:rsidRPr="00DA5117" w:rsidRDefault="00192C5B" w:rsidP="00B52432">
            <w:r w:rsidRPr="00DA511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02</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65</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41150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100</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306,1</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221,7</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236,7</w:t>
            </w:r>
          </w:p>
        </w:tc>
      </w:tr>
      <w:tr w:rsidR="00192C5B" w:rsidRPr="00192C5B" w:rsidTr="00AB5945">
        <w:trPr>
          <w:trHeight w:val="559"/>
        </w:trPr>
        <w:tc>
          <w:tcPr>
            <w:tcW w:w="3314" w:type="dxa"/>
            <w:tcBorders>
              <w:top w:val="nil"/>
              <w:left w:val="single" w:sz="4" w:space="0" w:color="auto"/>
              <w:bottom w:val="single" w:sz="4" w:space="0" w:color="auto"/>
              <w:right w:val="single" w:sz="4" w:space="0" w:color="000000"/>
            </w:tcBorders>
            <w:shd w:val="clear" w:color="auto" w:fill="auto"/>
            <w:hideMark/>
          </w:tcPr>
          <w:p w:rsidR="00192C5B" w:rsidRPr="00DA5117" w:rsidRDefault="00192C5B" w:rsidP="00B52432">
            <w:r w:rsidRPr="00DA5117">
              <w:t>Расходы на выплаты персоналу государственных (муниципальных) органов</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02</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65</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41150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120</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306,1</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221,7</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236,7</w:t>
            </w:r>
          </w:p>
        </w:tc>
      </w:tr>
      <w:tr w:rsidR="00192C5B" w:rsidRPr="00192C5B" w:rsidTr="00AB5945">
        <w:trPr>
          <w:trHeight w:val="960"/>
        </w:trPr>
        <w:tc>
          <w:tcPr>
            <w:tcW w:w="3314" w:type="dxa"/>
            <w:tcBorders>
              <w:top w:val="nil"/>
              <w:left w:val="single" w:sz="4" w:space="0" w:color="auto"/>
              <w:bottom w:val="single" w:sz="4" w:space="0" w:color="auto"/>
              <w:right w:val="single" w:sz="4" w:space="0" w:color="auto"/>
            </w:tcBorders>
            <w:shd w:val="clear" w:color="auto" w:fill="auto"/>
            <w:vAlign w:val="center"/>
            <w:hideMark/>
          </w:tcPr>
          <w:p w:rsidR="00192C5B" w:rsidRPr="00DA5117" w:rsidRDefault="00192C5B" w:rsidP="00B52432">
            <w:pPr>
              <w:rPr>
                <w:color w:val="000000"/>
              </w:rPr>
            </w:pPr>
            <w:r w:rsidRPr="00DA5117">
              <w:rPr>
                <w:color w:val="000000"/>
              </w:rPr>
              <w:t xml:space="preserve"> Деятельность администрации </w:t>
            </w:r>
            <w:proofErr w:type="spellStart"/>
            <w:r w:rsidRPr="00DA5117">
              <w:rPr>
                <w:color w:val="000000"/>
              </w:rPr>
              <w:t>Куракинского</w:t>
            </w:r>
            <w:proofErr w:type="spellEnd"/>
            <w:r w:rsidRPr="00DA5117">
              <w:rPr>
                <w:color w:val="000000"/>
              </w:rPr>
              <w:t xml:space="preserve"> сельского поселения </w:t>
            </w:r>
            <w:proofErr w:type="spellStart"/>
            <w:r w:rsidRPr="00DA5117">
              <w:rPr>
                <w:color w:val="000000"/>
              </w:rPr>
              <w:t>Ардатовского</w:t>
            </w:r>
            <w:proofErr w:type="spellEnd"/>
            <w:r w:rsidRPr="00DA5117">
              <w:rPr>
                <w:color w:val="000000"/>
              </w:rPr>
              <w:t xml:space="preserve"> муниципального района Республики Мордовия </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04</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65</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2</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738,0</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380,3</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375,4</w:t>
            </w:r>
          </w:p>
        </w:tc>
      </w:tr>
      <w:tr w:rsidR="00192C5B" w:rsidRPr="00192C5B" w:rsidTr="00AB5945">
        <w:trPr>
          <w:trHeight w:val="720"/>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Расходы на выплаты по оплате труда работников органов местного самоуправления</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04</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65</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2</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41110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558,7</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274,5</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274,5</w:t>
            </w:r>
          </w:p>
        </w:tc>
      </w:tr>
      <w:tr w:rsidR="00192C5B" w:rsidRPr="00192C5B" w:rsidTr="00AB5945">
        <w:trPr>
          <w:trHeight w:val="1440"/>
        </w:trPr>
        <w:tc>
          <w:tcPr>
            <w:tcW w:w="3314" w:type="dxa"/>
            <w:tcBorders>
              <w:top w:val="nil"/>
              <w:left w:val="single" w:sz="4" w:space="0" w:color="auto"/>
              <w:bottom w:val="single" w:sz="4" w:space="0" w:color="auto"/>
              <w:right w:val="single" w:sz="4" w:space="0" w:color="000000"/>
            </w:tcBorders>
            <w:shd w:val="clear" w:color="auto" w:fill="auto"/>
            <w:hideMark/>
          </w:tcPr>
          <w:p w:rsidR="00192C5B" w:rsidRPr="00DA5117" w:rsidRDefault="00192C5B" w:rsidP="00B52432">
            <w:r w:rsidRPr="00DA511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04</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65</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2</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41110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100</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558,7</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274,5</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274,5</w:t>
            </w:r>
          </w:p>
        </w:tc>
      </w:tr>
      <w:tr w:rsidR="00192C5B" w:rsidRPr="00192C5B" w:rsidTr="00AB5945">
        <w:trPr>
          <w:trHeight w:val="720"/>
        </w:trPr>
        <w:tc>
          <w:tcPr>
            <w:tcW w:w="3314" w:type="dxa"/>
            <w:tcBorders>
              <w:top w:val="nil"/>
              <w:left w:val="single" w:sz="4" w:space="0" w:color="auto"/>
              <w:bottom w:val="single" w:sz="4" w:space="0" w:color="000000"/>
              <w:right w:val="single" w:sz="4" w:space="0" w:color="000000"/>
            </w:tcBorders>
            <w:shd w:val="clear" w:color="auto" w:fill="auto"/>
            <w:hideMark/>
          </w:tcPr>
          <w:p w:rsidR="00192C5B" w:rsidRPr="00DA5117" w:rsidRDefault="00192C5B" w:rsidP="00B52432">
            <w:r w:rsidRPr="00DA5117">
              <w:t>Расходы на выплаты персоналу государственных (муниципальных) органов</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04</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65</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2</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41110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120</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558,7</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274,5</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274,5</w:t>
            </w:r>
          </w:p>
        </w:tc>
      </w:tr>
      <w:tr w:rsidR="00192C5B" w:rsidRPr="00192C5B" w:rsidTr="00AB5945">
        <w:trPr>
          <w:trHeight w:val="480"/>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Расходы на обеспечение функций органов местного самоуправления</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04</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65</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2</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41120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168,5</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95,0</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90,1</w:t>
            </w:r>
          </w:p>
        </w:tc>
      </w:tr>
      <w:tr w:rsidR="00192C5B" w:rsidRPr="00192C5B" w:rsidTr="00AB5945">
        <w:trPr>
          <w:trHeight w:val="720"/>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Закупка товаров, работ и услуг для обеспечения государственных (муниципальных) нужд</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04</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65</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2</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41120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200</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168,5</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95,0</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90,1</w:t>
            </w:r>
          </w:p>
        </w:tc>
      </w:tr>
      <w:tr w:rsidR="00192C5B" w:rsidRPr="00192C5B" w:rsidTr="00AB5945">
        <w:trPr>
          <w:trHeight w:val="720"/>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Иные закупки товаров, работ и услуг для обеспечения государственных (муниципальных) нужд</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04</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65</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2</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41120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240</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168,5</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95,0</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90,1</w:t>
            </w:r>
          </w:p>
        </w:tc>
      </w:tr>
      <w:tr w:rsidR="00192C5B" w:rsidRPr="00192C5B" w:rsidTr="00AB5945">
        <w:trPr>
          <w:trHeight w:val="255"/>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Иные бюджетные ассигнования</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04</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65</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2</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41120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800</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10,8</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10,8</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10,8</w:t>
            </w:r>
          </w:p>
        </w:tc>
      </w:tr>
      <w:tr w:rsidR="00192C5B" w:rsidRPr="00192C5B" w:rsidTr="00AB5945">
        <w:trPr>
          <w:trHeight w:val="255"/>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Уплата налогов, сборов и иных платежей</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04</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65</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2</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41120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850</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10,8</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10,8</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10,8</w:t>
            </w:r>
          </w:p>
        </w:tc>
      </w:tr>
      <w:tr w:rsidR="00192C5B" w:rsidRPr="00192C5B" w:rsidTr="00AB5945">
        <w:trPr>
          <w:trHeight w:val="255"/>
        </w:trPr>
        <w:tc>
          <w:tcPr>
            <w:tcW w:w="3314" w:type="dxa"/>
            <w:tcBorders>
              <w:top w:val="nil"/>
              <w:left w:val="single" w:sz="4" w:space="0" w:color="auto"/>
              <w:bottom w:val="single" w:sz="4" w:space="0" w:color="auto"/>
              <w:right w:val="single" w:sz="4" w:space="0" w:color="auto"/>
            </w:tcBorders>
            <w:shd w:val="clear" w:color="auto" w:fill="auto"/>
            <w:vAlign w:val="bottom"/>
            <w:hideMark/>
          </w:tcPr>
          <w:p w:rsidR="00192C5B" w:rsidRPr="00DA5117" w:rsidRDefault="00192C5B" w:rsidP="00B52432">
            <w:r w:rsidRPr="00DA5117">
              <w:t>Резервные фонды</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0,1</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0,1</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0,1</w:t>
            </w:r>
          </w:p>
        </w:tc>
      </w:tr>
      <w:tr w:rsidR="00192C5B" w:rsidRPr="00192C5B" w:rsidTr="00AB5945">
        <w:trPr>
          <w:trHeight w:val="570"/>
        </w:trPr>
        <w:tc>
          <w:tcPr>
            <w:tcW w:w="3314" w:type="dxa"/>
            <w:tcBorders>
              <w:top w:val="nil"/>
              <w:left w:val="single" w:sz="4" w:space="0" w:color="auto"/>
              <w:bottom w:val="single" w:sz="4" w:space="0" w:color="auto"/>
              <w:right w:val="single" w:sz="4" w:space="0" w:color="auto"/>
            </w:tcBorders>
            <w:shd w:val="clear" w:color="auto" w:fill="auto"/>
            <w:vAlign w:val="bottom"/>
            <w:hideMark/>
          </w:tcPr>
          <w:p w:rsidR="00192C5B" w:rsidRPr="00DA5117" w:rsidRDefault="00192C5B" w:rsidP="00B52432">
            <w:proofErr w:type="spellStart"/>
            <w:r w:rsidRPr="00DA5117">
              <w:t>Непрограммные</w:t>
            </w:r>
            <w:proofErr w:type="spellEnd"/>
            <w:r w:rsidRPr="00DA5117">
              <w:t xml:space="preserve"> расходы главных распорядителей средств местного бюджет</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89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0,1</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0,1</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0,1</w:t>
            </w:r>
          </w:p>
        </w:tc>
      </w:tr>
      <w:tr w:rsidR="00192C5B" w:rsidRPr="00192C5B" w:rsidTr="00AB5945">
        <w:trPr>
          <w:trHeight w:val="720"/>
        </w:trPr>
        <w:tc>
          <w:tcPr>
            <w:tcW w:w="3314" w:type="dxa"/>
            <w:tcBorders>
              <w:top w:val="nil"/>
              <w:left w:val="single" w:sz="4" w:space="0" w:color="auto"/>
              <w:bottom w:val="single" w:sz="4" w:space="0" w:color="auto"/>
              <w:right w:val="single" w:sz="4" w:space="0" w:color="auto"/>
            </w:tcBorders>
            <w:shd w:val="clear" w:color="auto" w:fill="auto"/>
            <w:vAlign w:val="bottom"/>
            <w:hideMark/>
          </w:tcPr>
          <w:p w:rsidR="00192C5B" w:rsidRPr="00DA5117" w:rsidRDefault="00192C5B" w:rsidP="00B52432">
            <w:proofErr w:type="spellStart"/>
            <w:r w:rsidRPr="00DA5117">
              <w:t>Непрограммные</w:t>
            </w:r>
            <w:proofErr w:type="spellEnd"/>
            <w:r w:rsidRPr="00DA5117">
              <w:t xml:space="preserve"> расходы в рамках </w:t>
            </w:r>
            <w:proofErr w:type="gramStart"/>
            <w:r w:rsidRPr="00DA5117">
              <w:t>обеспечения деятельности главных распорядителей средств местного бюджета</w:t>
            </w:r>
            <w:proofErr w:type="gramEnd"/>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89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0,1</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0,1</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0,1</w:t>
            </w:r>
          </w:p>
        </w:tc>
      </w:tr>
      <w:tr w:rsidR="00192C5B" w:rsidRPr="00192C5B" w:rsidTr="00AB5945">
        <w:trPr>
          <w:trHeight w:val="960"/>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xml:space="preserve">Резервный фонд администрации </w:t>
            </w:r>
            <w:proofErr w:type="spellStart"/>
            <w:r w:rsidRPr="00DA5117">
              <w:rPr>
                <w:color w:val="000000"/>
              </w:rPr>
              <w:t>Куракинского</w:t>
            </w:r>
            <w:proofErr w:type="spellEnd"/>
            <w:r w:rsidRPr="00DA5117">
              <w:rPr>
                <w:color w:val="000000"/>
              </w:rPr>
              <w:t xml:space="preserve"> сельского поселения </w:t>
            </w:r>
            <w:proofErr w:type="spellStart"/>
            <w:r w:rsidRPr="00DA5117">
              <w:rPr>
                <w:color w:val="000000"/>
              </w:rPr>
              <w:t>Ардатовского</w:t>
            </w:r>
            <w:proofErr w:type="spellEnd"/>
            <w:r w:rsidRPr="00DA5117">
              <w:rPr>
                <w:color w:val="000000"/>
              </w:rPr>
              <w:t xml:space="preserve"> муниципального района Республики Мордовия</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89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41180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0,1</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0,1</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0,1</w:t>
            </w:r>
          </w:p>
        </w:tc>
      </w:tr>
      <w:tr w:rsidR="00192C5B" w:rsidRPr="00192C5B" w:rsidTr="00AB5945">
        <w:trPr>
          <w:trHeight w:val="255"/>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Иные бюджетные ассигнования</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89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41180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800</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0,1</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0,1</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0,1</w:t>
            </w:r>
          </w:p>
        </w:tc>
      </w:tr>
      <w:tr w:rsidR="00192C5B" w:rsidRPr="00192C5B" w:rsidTr="00AB5945">
        <w:trPr>
          <w:trHeight w:val="255"/>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Резервные средства</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89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41180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870</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0,1</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0,1</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0,1</w:t>
            </w:r>
          </w:p>
        </w:tc>
      </w:tr>
      <w:tr w:rsidR="00192C5B" w:rsidRPr="00192C5B" w:rsidTr="00AB5945">
        <w:trPr>
          <w:trHeight w:val="255"/>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Национальная оборона</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02</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131,9</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145,7</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159,8</w:t>
            </w:r>
          </w:p>
        </w:tc>
      </w:tr>
      <w:tr w:rsidR="00192C5B" w:rsidRPr="00192C5B" w:rsidTr="00AB5945">
        <w:trPr>
          <w:trHeight w:val="480"/>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Мобилизационная и вневойсковая подготовка</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02</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03</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131,9</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145,7</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159,8</w:t>
            </w:r>
          </w:p>
        </w:tc>
      </w:tr>
      <w:tr w:rsidR="00192C5B" w:rsidRPr="00192C5B" w:rsidTr="00AB5945">
        <w:trPr>
          <w:trHeight w:val="1440"/>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xml:space="preserve">Муниципальная программа «Осуществление первичного воинского учета в  </w:t>
            </w:r>
            <w:proofErr w:type="spellStart"/>
            <w:r w:rsidRPr="00DA5117">
              <w:rPr>
                <w:color w:val="000000"/>
              </w:rPr>
              <w:t>Куракинского</w:t>
            </w:r>
            <w:proofErr w:type="spellEnd"/>
            <w:r w:rsidRPr="00DA5117">
              <w:rPr>
                <w:color w:val="000000"/>
              </w:rPr>
              <w:t xml:space="preserve"> сельском поселении </w:t>
            </w:r>
            <w:proofErr w:type="spellStart"/>
            <w:r w:rsidRPr="00DA5117">
              <w:rPr>
                <w:color w:val="000000"/>
              </w:rPr>
              <w:t>Ардатовского</w:t>
            </w:r>
            <w:proofErr w:type="spellEnd"/>
            <w:r w:rsidRPr="00DA5117">
              <w:rPr>
                <w:color w:val="000000"/>
              </w:rPr>
              <w:t xml:space="preserve"> муниципального  района Республики Мордовия на 2020-2024 годы»</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02</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03</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17</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3</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131,9</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145,7</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159,8</w:t>
            </w:r>
          </w:p>
        </w:tc>
      </w:tr>
      <w:tr w:rsidR="00192C5B" w:rsidRPr="00192C5B" w:rsidTr="00AB5945">
        <w:trPr>
          <w:trHeight w:val="480"/>
        </w:trPr>
        <w:tc>
          <w:tcPr>
            <w:tcW w:w="3314" w:type="dxa"/>
            <w:tcBorders>
              <w:top w:val="nil"/>
              <w:left w:val="single" w:sz="4" w:space="0" w:color="000000"/>
              <w:bottom w:val="single" w:sz="4" w:space="0" w:color="000000"/>
              <w:right w:val="single" w:sz="4" w:space="0" w:color="000000"/>
            </w:tcBorders>
            <w:shd w:val="clear" w:color="FFFFFF" w:fill="FFFFFF"/>
            <w:vAlign w:val="bottom"/>
            <w:hideMark/>
          </w:tcPr>
          <w:p w:rsidR="00192C5B" w:rsidRPr="00DA5117" w:rsidRDefault="00192C5B" w:rsidP="00B52432">
            <w:pPr>
              <w:rPr>
                <w:color w:val="000000"/>
              </w:rPr>
            </w:pPr>
            <w:r w:rsidRPr="00DA5117">
              <w:rPr>
                <w:color w:val="000000"/>
              </w:rPr>
              <w:t>Основное мероприятие «Обеспечение деятельности военно-учетного стола»</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02</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03</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17</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3</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02</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131,9</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145,7</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159,8</w:t>
            </w:r>
          </w:p>
        </w:tc>
      </w:tr>
      <w:tr w:rsidR="00192C5B" w:rsidRPr="00192C5B" w:rsidTr="00AB5945">
        <w:trPr>
          <w:trHeight w:val="720"/>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Осуществление первичного воинского учета на территориях, где отсутствуют военные комиссариаты</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02</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03</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17</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3</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02</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51180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131,9</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145,7</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159,8</w:t>
            </w:r>
          </w:p>
        </w:tc>
      </w:tr>
      <w:tr w:rsidR="00192C5B" w:rsidRPr="00192C5B" w:rsidTr="00AB5945">
        <w:trPr>
          <w:trHeight w:val="1440"/>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02</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03</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17</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3</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02</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51180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100</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120,3</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132,9</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145,7</w:t>
            </w:r>
          </w:p>
        </w:tc>
      </w:tr>
      <w:tr w:rsidR="00192C5B" w:rsidRPr="00192C5B" w:rsidTr="00AB5945">
        <w:trPr>
          <w:trHeight w:val="720"/>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Расходы на выплаты персоналу государственных (муниципальных) органов</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02</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03</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17</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3</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02</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51180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120</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120,3</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132,9</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145,7</w:t>
            </w:r>
          </w:p>
        </w:tc>
      </w:tr>
      <w:tr w:rsidR="00192C5B" w:rsidRPr="00192C5B" w:rsidTr="00AB5945">
        <w:trPr>
          <w:trHeight w:val="720"/>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Закупка товаров, работ и услуг для обеспечения государственных (муниципальных) нужд</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02</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03</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17</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3</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02</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51180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200</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11,6</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12,8</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14,1</w:t>
            </w:r>
          </w:p>
        </w:tc>
      </w:tr>
      <w:tr w:rsidR="00192C5B" w:rsidRPr="00192C5B" w:rsidTr="00AB5945">
        <w:trPr>
          <w:trHeight w:val="720"/>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Иные закупки товаров, работ и услуг для обеспечения государственных (муниципальных) нужд</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02</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03</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17</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3</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02</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51180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240</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11,6</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12,8</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14,1</w:t>
            </w:r>
          </w:p>
        </w:tc>
      </w:tr>
      <w:tr w:rsidR="00192C5B" w:rsidRPr="00192C5B" w:rsidTr="00AB5945">
        <w:trPr>
          <w:trHeight w:val="255"/>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Национальная экономика</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04</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495,8</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522,1</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537,8</w:t>
            </w:r>
          </w:p>
        </w:tc>
      </w:tr>
      <w:tr w:rsidR="00192C5B" w:rsidRPr="00192C5B" w:rsidTr="00AB5945">
        <w:trPr>
          <w:trHeight w:val="255"/>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Дорожное хозяйство</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04</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495,8</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522,1</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537,8</w:t>
            </w:r>
          </w:p>
        </w:tc>
      </w:tr>
      <w:tr w:rsidR="00192C5B" w:rsidRPr="00192C5B" w:rsidTr="00AB5945">
        <w:trPr>
          <w:trHeight w:val="1200"/>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xml:space="preserve">Муниципальная программа "Развитие дорожного хозяйства на территории </w:t>
            </w:r>
            <w:proofErr w:type="spellStart"/>
            <w:r w:rsidRPr="00DA5117">
              <w:rPr>
                <w:color w:val="000000"/>
              </w:rPr>
              <w:t>Куракинского</w:t>
            </w:r>
            <w:proofErr w:type="spellEnd"/>
            <w:r w:rsidRPr="00DA5117">
              <w:rPr>
                <w:color w:val="000000"/>
              </w:rPr>
              <w:t xml:space="preserve"> сельского поселения </w:t>
            </w:r>
            <w:proofErr w:type="spellStart"/>
            <w:r w:rsidRPr="00DA5117">
              <w:rPr>
                <w:color w:val="000000"/>
              </w:rPr>
              <w:t>Ардатовского</w:t>
            </w:r>
            <w:proofErr w:type="spellEnd"/>
            <w:r w:rsidRPr="00DA5117">
              <w:rPr>
                <w:color w:val="000000"/>
              </w:rPr>
              <w:t xml:space="preserve"> муниципального района Республики Мордовия на 2020-2024 годы"</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04</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89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495,8</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522,1</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537,8</w:t>
            </w:r>
          </w:p>
        </w:tc>
      </w:tr>
      <w:tr w:rsidR="00192C5B" w:rsidRPr="00192C5B" w:rsidTr="00AB5945">
        <w:trPr>
          <w:trHeight w:val="945"/>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xml:space="preserve">Основное мероприятие "Проведение ремонта автомобильных дорог общего пользования местного значения в границах </w:t>
            </w:r>
            <w:proofErr w:type="spellStart"/>
            <w:r w:rsidRPr="00DA5117">
              <w:rPr>
                <w:color w:val="000000"/>
              </w:rPr>
              <w:t>Куракинского</w:t>
            </w:r>
            <w:proofErr w:type="spellEnd"/>
            <w:r w:rsidRPr="00DA5117">
              <w:rPr>
                <w:color w:val="000000"/>
              </w:rPr>
              <w:t xml:space="preserve"> сельского поселения"</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04</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89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495,8</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522,1</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537,8</w:t>
            </w:r>
          </w:p>
        </w:tc>
      </w:tr>
      <w:tr w:rsidR="00192C5B" w:rsidRPr="00192C5B" w:rsidTr="00AB5945">
        <w:trPr>
          <w:trHeight w:val="720"/>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Ремонт автомобильных дорог общего пользования местного значения и искусственных сооружений на них</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04</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89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44102</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495,8</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522,1</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537,8</w:t>
            </w:r>
          </w:p>
        </w:tc>
      </w:tr>
      <w:tr w:rsidR="00192C5B" w:rsidRPr="00192C5B" w:rsidTr="00AB5945">
        <w:trPr>
          <w:trHeight w:val="720"/>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Закупка товаров, работ и услуг для обеспечения государственных (муниципальных) нужд</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04</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89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44102</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200</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495,8</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522,1</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537,8</w:t>
            </w:r>
          </w:p>
        </w:tc>
      </w:tr>
      <w:tr w:rsidR="00192C5B" w:rsidRPr="00192C5B" w:rsidTr="00AB5945">
        <w:trPr>
          <w:trHeight w:val="720"/>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Иные закупки товаров, работ и услуг для обеспечения государственных (муниципальных) нужд</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04</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89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44102</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240</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495,8</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522,1</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537,8</w:t>
            </w:r>
          </w:p>
        </w:tc>
      </w:tr>
      <w:tr w:rsidR="00192C5B" w:rsidRPr="00192C5B" w:rsidTr="00AB5945">
        <w:trPr>
          <w:trHeight w:val="330"/>
        </w:trPr>
        <w:tc>
          <w:tcPr>
            <w:tcW w:w="3314" w:type="dxa"/>
            <w:tcBorders>
              <w:top w:val="nil"/>
              <w:left w:val="single" w:sz="4" w:space="0" w:color="auto"/>
              <w:bottom w:val="single" w:sz="4" w:space="0" w:color="auto"/>
              <w:right w:val="single" w:sz="4" w:space="0" w:color="auto"/>
            </w:tcBorders>
            <w:shd w:val="clear" w:color="auto" w:fill="auto"/>
            <w:vAlign w:val="bottom"/>
            <w:hideMark/>
          </w:tcPr>
          <w:p w:rsidR="00192C5B" w:rsidRPr="00DA5117" w:rsidRDefault="00192C5B" w:rsidP="00B52432">
            <w:r w:rsidRPr="00DA5117">
              <w:t xml:space="preserve"> </w:t>
            </w:r>
            <w:proofErr w:type="spellStart"/>
            <w:r w:rsidRPr="00DA5117">
              <w:t>Жилищно</w:t>
            </w:r>
            <w:proofErr w:type="spellEnd"/>
            <w:r w:rsidRPr="00DA5117">
              <w:t xml:space="preserve"> - коммунальное хозяйство </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nil"/>
              <w:right w:val="single" w:sz="4" w:space="0" w:color="auto"/>
            </w:tcBorders>
            <w:shd w:val="clear" w:color="auto" w:fill="auto"/>
            <w:noWrap/>
            <w:vAlign w:val="bottom"/>
            <w:hideMark/>
          </w:tcPr>
          <w:p w:rsidR="00192C5B" w:rsidRPr="00DA5117" w:rsidRDefault="00192C5B" w:rsidP="00B52432">
            <w:r w:rsidRPr="00DA5117">
              <w:t>05</w:t>
            </w:r>
          </w:p>
        </w:tc>
        <w:tc>
          <w:tcPr>
            <w:tcW w:w="605" w:type="dxa"/>
            <w:tcBorders>
              <w:top w:val="nil"/>
              <w:left w:val="nil"/>
              <w:bottom w:val="nil"/>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456" w:type="dxa"/>
            <w:tcBorders>
              <w:top w:val="nil"/>
              <w:left w:val="nil"/>
              <w:bottom w:val="nil"/>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576" w:type="dxa"/>
            <w:tcBorders>
              <w:top w:val="nil"/>
              <w:left w:val="nil"/>
              <w:bottom w:val="single" w:sz="4" w:space="0" w:color="000000"/>
              <w:right w:val="single" w:sz="4" w:space="0" w:color="000000"/>
            </w:tcBorders>
            <w:shd w:val="clear" w:color="auto" w:fill="auto"/>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133,3</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133,3</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133,3</w:t>
            </w:r>
          </w:p>
        </w:tc>
      </w:tr>
      <w:tr w:rsidR="00192C5B" w:rsidRPr="00192C5B" w:rsidTr="00AB5945">
        <w:trPr>
          <w:trHeight w:val="255"/>
        </w:trPr>
        <w:tc>
          <w:tcPr>
            <w:tcW w:w="3314" w:type="dxa"/>
            <w:tcBorders>
              <w:top w:val="nil"/>
              <w:left w:val="single" w:sz="4" w:space="0" w:color="auto"/>
              <w:bottom w:val="single" w:sz="4" w:space="0" w:color="auto"/>
              <w:right w:val="single" w:sz="4" w:space="0" w:color="auto"/>
            </w:tcBorders>
            <w:shd w:val="clear" w:color="auto" w:fill="auto"/>
            <w:vAlign w:val="bottom"/>
            <w:hideMark/>
          </w:tcPr>
          <w:p w:rsidR="00192C5B" w:rsidRPr="00DA5117" w:rsidRDefault="00192C5B" w:rsidP="00B52432">
            <w:r w:rsidRPr="00DA5117">
              <w:t xml:space="preserve"> Благоустройство </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auto"/>
              <w:right w:val="single" w:sz="4" w:space="0" w:color="auto"/>
            </w:tcBorders>
            <w:shd w:val="clear" w:color="auto" w:fill="auto"/>
            <w:noWrap/>
            <w:vAlign w:val="bottom"/>
            <w:hideMark/>
          </w:tcPr>
          <w:p w:rsidR="00192C5B" w:rsidRPr="00DA5117" w:rsidRDefault="00192C5B" w:rsidP="00B52432">
            <w:r w:rsidRPr="00DA5117">
              <w:t>05</w:t>
            </w:r>
          </w:p>
        </w:tc>
        <w:tc>
          <w:tcPr>
            <w:tcW w:w="605" w:type="dxa"/>
            <w:tcBorders>
              <w:top w:val="nil"/>
              <w:left w:val="nil"/>
              <w:bottom w:val="single" w:sz="4" w:space="0" w:color="auto"/>
              <w:right w:val="single" w:sz="4" w:space="0" w:color="auto"/>
            </w:tcBorders>
            <w:shd w:val="clear" w:color="auto" w:fill="auto"/>
            <w:noWrap/>
            <w:vAlign w:val="bottom"/>
            <w:hideMark/>
          </w:tcPr>
          <w:p w:rsidR="00192C5B" w:rsidRPr="00DA5117" w:rsidRDefault="00192C5B" w:rsidP="00B52432">
            <w:r w:rsidRPr="00DA5117">
              <w:t>03</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133,3</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133,3</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133,3</w:t>
            </w:r>
          </w:p>
        </w:tc>
      </w:tr>
      <w:tr w:rsidR="00192C5B" w:rsidRPr="00192C5B" w:rsidTr="00AB5945">
        <w:trPr>
          <w:trHeight w:val="1440"/>
        </w:trPr>
        <w:tc>
          <w:tcPr>
            <w:tcW w:w="3314" w:type="dxa"/>
            <w:tcBorders>
              <w:top w:val="nil"/>
              <w:left w:val="single" w:sz="4" w:space="0" w:color="auto"/>
              <w:bottom w:val="single" w:sz="4" w:space="0" w:color="auto"/>
              <w:right w:val="single" w:sz="4" w:space="0" w:color="auto"/>
            </w:tcBorders>
            <w:shd w:val="clear" w:color="auto" w:fill="auto"/>
            <w:vAlign w:val="bottom"/>
            <w:hideMark/>
          </w:tcPr>
          <w:p w:rsidR="00192C5B" w:rsidRPr="00DA5117" w:rsidRDefault="00192C5B" w:rsidP="00B52432">
            <w:r w:rsidRPr="00DA5117">
              <w:t xml:space="preserve"> Муниципальная программа "Развитие жилищно-коммунального хозяйства и благоустройства </w:t>
            </w:r>
            <w:proofErr w:type="spellStart"/>
            <w:r w:rsidRPr="00DA5117">
              <w:t>Куракинского</w:t>
            </w:r>
            <w:proofErr w:type="spellEnd"/>
            <w:r w:rsidRPr="00DA5117">
              <w:t xml:space="preserve"> сельского поселения </w:t>
            </w:r>
            <w:proofErr w:type="spellStart"/>
            <w:r w:rsidRPr="00DA5117">
              <w:t>Ардатовского</w:t>
            </w:r>
            <w:proofErr w:type="spellEnd"/>
            <w:r w:rsidRPr="00DA5117">
              <w:t xml:space="preserve"> муниципального района Республики Мордовия на 2020-2024 </w:t>
            </w:r>
            <w:proofErr w:type="spellStart"/>
            <w:proofErr w:type="gramStart"/>
            <w:r w:rsidRPr="00DA5117">
              <w:t>гг</w:t>
            </w:r>
            <w:proofErr w:type="spellEnd"/>
            <w:proofErr w:type="gramEnd"/>
            <w:r w:rsidRPr="00DA5117">
              <w:t xml:space="preserve">" </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auto"/>
              <w:right w:val="single" w:sz="4" w:space="0" w:color="auto"/>
            </w:tcBorders>
            <w:shd w:val="clear" w:color="auto" w:fill="auto"/>
            <w:noWrap/>
            <w:vAlign w:val="bottom"/>
            <w:hideMark/>
          </w:tcPr>
          <w:p w:rsidR="00192C5B" w:rsidRPr="00DA5117" w:rsidRDefault="00192C5B" w:rsidP="00B52432">
            <w:r w:rsidRPr="00DA5117">
              <w:t>05</w:t>
            </w:r>
          </w:p>
        </w:tc>
        <w:tc>
          <w:tcPr>
            <w:tcW w:w="605" w:type="dxa"/>
            <w:tcBorders>
              <w:top w:val="nil"/>
              <w:left w:val="nil"/>
              <w:bottom w:val="single" w:sz="4" w:space="0" w:color="auto"/>
              <w:right w:val="single" w:sz="4" w:space="0" w:color="auto"/>
            </w:tcBorders>
            <w:shd w:val="clear" w:color="auto" w:fill="auto"/>
            <w:noWrap/>
            <w:vAlign w:val="bottom"/>
            <w:hideMark/>
          </w:tcPr>
          <w:p w:rsidR="00192C5B" w:rsidRPr="00DA5117" w:rsidRDefault="00192C5B" w:rsidP="00B52432">
            <w:r w:rsidRPr="00DA5117">
              <w:t>03</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89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133,3</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133,3</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133,3</w:t>
            </w:r>
          </w:p>
        </w:tc>
      </w:tr>
      <w:tr w:rsidR="00192C5B" w:rsidRPr="00192C5B" w:rsidTr="00AB5945">
        <w:trPr>
          <w:trHeight w:val="255"/>
        </w:trPr>
        <w:tc>
          <w:tcPr>
            <w:tcW w:w="3314" w:type="dxa"/>
            <w:tcBorders>
              <w:top w:val="nil"/>
              <w:left w:val="single" w:sz="4" w:space="0" w:color="auto"/>
              <w:bottom w:val="single" w:sz="4" w:space="0" w:color="auto"/>
              <w:right w:val="single" w:sz="4" w:space="0" w:color="auto"/>
            </w:tcBorders>
            <w:shd w:val="clear" w:color="auto" w:fill="auto"/>
            <w:vAlign w:val="bottom"/>
            <w:hideMark/>
          </w:tcPr>
          <w:p w:rsidR="00192C5B" w:rsidRPr="00DA5117" w:rsidRDefault="00192C5B" w:rsidP="00B52432">
            <w:r w:rsidRPr="00DA5117">
              <w:t xml:space="preserve"> Подпрограмма "Благоустройство" </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auto"/>
              <w:right w:val="single" w:sz="4" w:space="0" w:color="auto"/>
            </w:tcBorders>
            <w:shd w:val="clear" w:color="auto" w:fill="auto"/>
            <w:noWrap/>
            <w:vAlign w:val="bottom"/>
            <w:hideMark/>
          </w:tcPr>
          <w:p w:rsidR="00192C5B" w:rsidRPr="00DA5117" w:rsidRDefault="00192C5B" w:rsidP="00B52432">
            <w:r w:rsidRPr="00DA5117">
              <w:t>05</w:t>
            </w:r>
          </w:p>
        </w:tc>
        <w:tc>
          <w:tcPr>
            <w:tcW w:w="605" w:type="dxa"/>
            <w:tcBorders>
              <w:top w:val="nil"/>
              <w:left w:val="nil"/>
              <w:bottom w:val="single" w:sz="4" w:space="0" w:color="auto"/>
              <w:right w:val="single" w:sz="4" w:space="0" w:color="auto"/>
            </w:tcBorders>
            <w:shd w:val="clear" w:color="auto" w:fill="auto"/>
            <w:noWrap/>
            <w:vAlign w:val="bottom"/>
            <w:hideMark/>
          </w:tcPr>
          <w:p w:rsidR="00192C5B" w:rsidRPr="00DA5117" w:rsidRDefault="00192C5B" w:rsidP="00B52432">
            <w:r w:rsidRPr="00DA5117">
              <w:t>03</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89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133,3</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133,3</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133,3</w:t>
            </w:r>
          </w:p>
        </w:tc>
      </w:tr>
      <w:tr w:rsidR="00192C5B" w:rsidRPr="00192C5B" w:rsidTr="00AB5945">
        <w:trPr>
          <w:trHeight w:val="255"/>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xml:space="preserve">Прочие мероприятия по благоустройству </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05</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03</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89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43040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133,3</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133,3</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133,3</w:t>
            </w:r>
          </w:p>
        </w:tc>
      </w:tr>
      <w:tr w:rsidR="00192C5B" w:rsidRPr="00192C5B" w:rsidTr="00AB5945">
        <w:trPr>
          <w:trHeight w:val="720"/>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Закупка товаров, работ и услуг для обеспечения государственных (муниципальных) нужд</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05</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03</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89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43040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200</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133,3</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133,3</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133,3</w:t>
            </w:r>
          </w:p>
        </w:tc>
      </w:tr>
      <w:tr w:rsidR="00192C5B" w:rsidRPr="00192C5B" w:rsidTr="00AB5945">
        <w:trPr>
          <w:trHeight w:val="720"/>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Иные закупки товаров, работ и услуг для обеспечения государственных (муниципальных) нужд</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05</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03</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89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43040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240</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133,3</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133,3</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133,3</w:t>
            </w:r>
          </w:p>
        </w:tc>
      </w:tr>
      <w:tr w:rsidR="00192C5B" w:rsidRPr="00192C5B" w:rsidTr="00AB5945">
        <w:trPr>
          <w:trHeight w:val="255"/>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Социальная политика</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10</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214,6</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214,6</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214,6</w:t>
            </w:r>
          </w:p>
        </w:tc>
      </w:tr>
      <w:tr w:rsidR="00192C5B" w:rsidRPr="00192C5B" w:rsidTr="00AB5945">
        <w:trPr>
          <w:trHeight w:val="255"/>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Пенсионное обеспечение</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10</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214,6</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214,6</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214,6</w:t>
            </w:r>
          </w:p>
        </w:tc>
      </w:tr>
      <w:tr w:rsidR="00192C5B" w:rsidRPr="00192C5B" w:rsidTr="00AB5945">
        <w:trPr>
          <w:trHeight w:val="720"/>
        </w:trPr>
        <w:tc>
          <w:tcPr>
            <w:tcW w:w="3314" w:type="dxa"/>
            <w:tcBorders>
              <w:top w:val="nil"/>
              <w:left w:val="single" w:sz="4" w:space="0" w:color="000000"/>
              <w:bottom w:val="single" w:sz="4" w:space="0" w:color="000000"/>
              <w:right w:val="single" w:sz="4" w:space="0" w:color="000000"/>
            </w:tcBorders>
            <w:shd w:val="clear" w:color="FFFFFF" w:fill="FFFFFF"/>
            <w:vAlign w:val="bottom"/>
            <w:hideMark/>
          </w:tcPr>
          <w:p w:rsidR="00192C5B" w:rsidRPr="00DA5117" w:rsidRDefault="00192C5B" w:rsidP="00B52432">
            <w:pPr>
              <w:rPr>
                <w:color w:val="000000"/>
              </w:rPr>
            </w:pPr>
            <w:r w:rsidRPr="00DA5117">
              <w:rPr>
                <w:color w:val="000000"/>
              </w:rPr>
              <w:t>Не программные расходы главных распорядителей бюджетных средств Республики Мордовия</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10</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89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214,6</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214,6</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214,6</w:t>
            </w:r>
          </w:p>
        </w:tc>
      </w:tr>
      <w:tr w:rsidR="00192C5B" w:rsidRPr="00192C5B" w:rsidTr="00AB5945">
        <w:trPr>
          <w:trHeight w:val="960"/>
        </w:trPr>
        <w:tc>
          <w:tcPr>
            <w:tcW w:w="3314" w:type="dxa"/>
            <w:tcBorders>
              <w:top w:val="nil"/>
              <w:left w:val="single" w:sz="4" w:space="0" w:color="000000"/>
              <w:bottom w:val="single" w:sz="4" w:space="0" w:color="000000"/>
              <w:right w:val="single" w:sz="4" w:space="0" w:color="000000"/>
            </w:tcBorders>
            <w:shd w:val="clear" w:color="FFFFFF" w:fill="FFFFFF"/>
            <w:vAlign w:val="bottom"/>
            <w:hideMark/>
          </w:tcPr>
          <w:p w:rsidR="00192C5B" w:rsidRPr="00DA5117" w:rsidRDefault="00192C5B" w:rsidP="00B52432">
            <w:pPr>
              <w:rPr>
                <w:color w:val="000000"/>
              </w:rPr>
            </w:pPr>
            <w:r w:rsidRPr="00DA5117">
              <w:rPr>
                <w:color w:val="000000"/>
              </w:rPr>
              <w:t xml:space="preserve">Не программные расходы в рамках </w:t>
            </w:r>
            <w:proofErr w:type="gramStart"/>
            <w:r w:rsidRPr="00DA5117">
              <w:rPr>
                <w:color w:val="000000"/>
              </w:rPr>
              <w:t>обеспечения деятельности главных распорядителей бюджетных средств Республики</w:t>
            </w:r>
            <w:proofErr w:type="gramEnd"/>
            <w:r w:rsidRPr="00DA5117">
              <w:rPr>
                <w:color w:val="000000"/>
              </w:rPr>
              <w:t xml:space="preserve"> Мордовия</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10</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89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214,6</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214,6</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214,6</w:t>
            </w:r>
          </w:p>
        </w:tc>
      </w:tr>
      <w:tr w:rsidR="00192C5B" w:rsidRPr="00192C5B" w:rsidTr="00AB5945">
        <w:trPr>
          <w:trHeight w:val="480"/>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Доплаты к пенсиям муниципальных служащих Республики Мордовия</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10</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89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03010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214,6</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214,6</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214,6</w:t>
            </w:r>
          </w:p>
        </w:tc>
      </w:tr>
      <w:tr w:rsidR="00192C5B" w:rsidRPr="00192C5B" w:rsidTr="00AB5945">
        <w:trPr>
          <w:trHeight w:val="480"/>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Социальное обеспечение и иные выплаты населению</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10</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89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03010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300</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214,6</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214,6</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214,6</w:t>
            </w:r>
          </w:p>
        </w:tc>
      </w:tr>
      <w:tr w:rsidR="00192C5B" w:rsidRPr="00192C5B" w:rsidTr="00AB5945">
        <w:trPr>
          <w:trHeight w:val="465"/>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Публичные нормативные социальные выплаты гражданам</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10</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89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03010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310</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214,6</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214,6</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214,6</w:t>
            </w:r>
          </w:p>
        </w:tc>
      </w:tr>
      <w:tr w:rsidR="00192C5B" w:rsidRPr="00192C5B" w:rsidTr="00AB5945">
        <w:trPr>
          <w:trHeight w:val="480"/>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Обслуживание государственного (муниципального) долга</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13</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2,6</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2,6</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2,6</w:t>
            </w:r>
          </w:p>
        </w:tc>
      </w:tr>
      <w:tr w:rsidR="00192C5B" w:rsidRPr="00192C5B" w:rsidTr="00AB5945">
        <w:trPr>
          <w:trHeight w:val="480"/>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Обслуживание государственного (муниципального) внутреннего долга</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13</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2,6</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2,6</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2,6</w:t>
            </w:r>
          </w:p>
        </w:tc>
      </w:tr>
      <w:tr w:rsidR="00192C5B" w:rsidRPr="00192C5B" w:rsidTr="00AB5945">
        <w:trPr>
          <w:trHeight w:val="720"/>
        </w:trPr>
        <w:tc>
          <w:tcPr>
            <w:tcW w:w="3314" w:type="dxa"/>
            <w:tcBorders>
              <w:top w:val="nil"/>
              <w:left w:val="single" w:sz="4" w:space="0" w:color="auto"/>
              <w:bottom w:val="single" w:sz="4" w:space="0" w:color="auto"/>
              <w:right w:val="single" w:sz="4" w:space="0" w:color="auto"/>
            </w:tcBorders>
            <w:shd w:val="clear" w:color="auto" w:fill="auto"/>
            <w:vAlign w:val="bottom"/>
            <w:hideMark/>
          </w:tcPr>
          <w:p w:rsidR="00192C5B" w:rsidRPr="00DA5117" w:rsidRDefault="00192C5B" w:rsidP="00B52432">
            <w:r w:rsidRPr="00DA5117">
              <w:t xml:space="preserve"> Не программные расходы главных распорядителей бюджетных средств Республики Мордовия </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13</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89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2,6</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2,6</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2,6</w:t>
            </w:r>
          </w:p>
        </w:tc>
      </w:tr>
      <w:tr w:rsidR="00192C5B" w:rsidRPr="00192C5B" w:rsidTr="00AB5945">
        <w:trPr>
          <w:trHeight w:val="960"/>
        </w:trPr>
        <w:tc>
          <w:tcPr>
            <w:tcW w:w="3314" w:type="dxa"/>
            <w:tcBorders>
              <w:top w:val="nil"/>
              <w:left w:val="single" w:sz="4" w:space="0" w:color="auto"/>
              <w:bottom w:val="single" w:sz="4" w:space="0" w:color="auto"/>
              <w:right w:val="single" w:sz="4" w:space="0" w:color="auto"/>
            </w:tcBorders>
            <w:shd w:val="clear" w:color="auto" w:fill="auto"/>
            <w:vAlign w:val="bottom"/>
            <w:hideMark/>
          </w:tcPr>
          <w:p w:rsidR="00192C5B" w:rsidRPr="00DA5117" w:rsidRDefault="00192C5B" w:rsidP="00B52432">
            <w:r w:rsidRPr="00DA5117">
              <w:t xml:space="preserve"> Не программные расходы в рамках </w:t>
            </w:r>
            <w:proofErr w:type="gramStart"/>
            <w:r w:rsidRPr="00DA5117">
              <w:t>обеспечения деятельности главных распорядителей бюджетных средств Республики</w:t>
            </w:r>
            <w:proofErr w:type="gramEnd"/>
            <w:r w:rsidRPr="00DA5117">
              <w:t xml:space="preserve"> Мордовия </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13</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89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2,6</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2,6</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2,6</w:t>
            </w:r>
          </w:p>
        </w:tc>
      </w:tr>
      <w:tr w:rsidR="00192C5B" w:rsidRPr="00192C5B" w:rsidTr="00AB5945">
        <w:trPr>
          <w:trHeight w:val="495"/>
        </w:trPr>
        <w:tc>
          <w:tcPr>
            <w:tcW w:w="3314" w:type="dxa"/>
            <w:tcBorders>
              <w:top w:val="nil"/>
              <w:left w:val="single" w:sz="4" w:space="0" w:color="000000"/>
              <w:bottom w:val="single" w:sz="4" w:space="0" w:color="000000"/>
              <w:right w:val="single" w:sz="4" w:space="0" w:color="000000"/>
            </w:tcBorders>
            <w:shd w:val="clear" w:color="FFFFFF" w:fill="FFFFFF"/>
            <w:vAlign w:val="bottom"/>
            <w:hideMark/>
          </w:tcPr>
          <w:p w:rsidR="00192C5B" w:rsidRPr="00DA5117" w:rsidRDefault="00192C5B" w:rsidP="00B52432">
            <w:pPr>
              <w:rPr>
                <w:color w:val="000000"/>
              </w:rPr>
            </w:pPr>
            <w:r w:rsidRPr="00DA5117">
              <w:rPr>
                <w:color w:val="000000"/>
              </w:rPr>
              <w:t>Процентные платежи по муниципальному долгу</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13</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89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41240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b/>
                <w:bCs/>
                <w:color w:val="000000"/>
              </w:rPr>
            </w:pPr>
            <w:r w:rsidRPr="00DA5117">
              <w:rPr>
                <w:b/>
                <w:bCs/>
                <w:color w:val="000000"/>
              </w:rPr>
              <w:t> </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2,6</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2,6</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2,6</w:t>
            </w:r>
          </w:p>
        </w:tc>
      </w:tr>
      <w:tr w:rsidR="00192C5B" w:rsidRPr="00192C5B" w:rsidTr="00AB5945">
        <w:trPr>
          <w:trHeight w:val="480"/>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Обслуживание государственного (муниципального) долга</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13</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89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41240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700</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2,6</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2,6</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2,6</w:t>
            </w:r>
          </w:p>
        </w:tc>
      </w:tr>
      <w:tr w:rsidR="00192C5B" w:rsidRPr="00192C5B" w:rsidTr="00AB5945">
        <w:trPr>
          <w:trHeight w:val="255"/>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Обслуживание муниципального долга</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919</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13</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89</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1</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41240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730</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2,6</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2,6</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color w:val="000000"/>
              </w:rPr>
            </w:pPr>
            <w:r w:rsidRPr="00DA5117">
              <w:rPr>
                <w:color w:val="000000"/>
              </w:rPr>
              <w:t>2,6</w:t>
            </w:r>
          </w:p>
        </w:tc>
      </w:tr>
      <w:tr w:rsidR="00192C5B" w:rsidRPr="00192C5B" w:rsidTr="00AB5945">
        <w:trPr>
          <w:trHeight w:val="255"/>
        </w:trPr>
        <w:tc>
          <w:tcPr>
            <w:tcW w:w="3314" w:type="dxa"/>
            <w:tcBorders>
              <w:top w:val="nil"/>
              <w:left w:val="single" w:sz="4" w:space="0" w:color="000000"/>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Условно утвержденные расходы</w:t>
            </w:r>
          </w:p>
        </w:tc>
        <w:tc>
          <w:tcPr>
            <w:tcW w:w="66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000</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60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35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w:t>
            </w:r>
          </w:p>
        </w:tc>
        <w:tc>
          <w:tcPr>
            <w:tcW w:w="45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w:t>
            </w:r>
          </w:p>
        </w:tc>
        <w:tc>
          <w:tcPr>
            <w:tcW w:w="81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00000</w:t>
            </w:r>
          </w:p>
        </w:tc>
        <w:tc>
          <w:tcPr>
            <w:tcW w:w="576"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rPr>
                <w:color w:val="000000"/>
              </w:rPr>
            </w:pPr>
            <w:r w:rsidRPr="00DA5117">
              <w:rPr>
                <w:color w:val="000000"/>
              </w:rPr>
              <w:t>000</w:t>
            </w:r>
          </w:p>
        </w:tc>
        <w:tc>
          <w:tcPr>
            <w:tcW w:w="955"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82,0 </w:t>
            </w:r>
          </w:p>
        </w:tc>
        <w:tc>
          <w:tcPr>
            <w:tcW w:w="1134"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109,3</w:t>
            </w:r>
          </w:p>
        </w:tc>
        <w:tc>
          <w:tcPr>
            <w:tcW w:w="1340" w:type="dxa"/>
            <w:tcBorders>
              <w:top w:val="nil"/>
              <w:left w:val="nil"/>
              <w:bottom w:val="single" w:sz="4" w:space="0" w:color="000000"/>
              <w:right w:val="single" w:sz="4" w:space="0" w:color="000000"/>
            </w:tcBorders>
            <w:shd w:val="clear" w:color="auto" w:fill="auto"/>
            <w:vAlign w:val="bottom"/>
            <w:hideMark/>
          </w:tcPr>
          <w:p w:rsidR="00192C5B" w:rsidRPr="00DA5117" w:rsidRDefault="00192C5B" w:rsidP="00B52432">
            <w:pPr>
              <w:jc w:val="right"/>
              <w:rPr>
                <w:b/>
                <w:bCs/>
                <w:color w:val="000000"/>
              </w:rPr>
            </w:pPr>
            <w:r w:rsidRPr="00DA5117">
              <w:rPr>
                <w:b/>
                <w:bCs/>
                <w:color w:val="000000"/>
              </w:rPr>
              <w:t>136,6</w:t>
            </w:r>
          </w:p>
        </w:tc>
      </w:tr>
    </w:tbl>
    <w:tbl>
      <w:tblPr>
        <w:tblpPr w:leftFromText="180" w:rightFromText="180" w:vertAnchor="text" w:horzAnchor="margin" w:tblpXSpec="center" w:tblpY="11"/>
        <w:tblW w:w="11477" w:type="dxa"/>
        <w:tblLayout w:type="fixed"/>
        <w:tblLook w:val="04A0"/>
      </w:tblPr>
      <w:tblGrid>
        <w:gridCol w:w="243"/>
        <w:gridCol w:w="3579"/>
        <w:gridCol w:w="180"/>
        <w:gridCol w:w="533"/>
        <w:gridCol w:w="363"/>
        <w:gridCol w:w="204"/>
        <w:gridCol w:w="256"/>
        <w:gridCol w:w="311"/>
        <w:gridCol w:w="322"/>
        <w:gridCol w:w="103"/>
        <w:gridCol w:w="353"/>
        <w:gridCol w:w="214"/>
        <w:gridCol w:w="166"/>
        <w:gridCol w:w="456"/>
        <w:gridCol w:w="228"/>
        <w:gridCol w:w="8"/>
        <w:gridCol w:w="580"/>
        <w:gridCol w:w="121"/>
        <w:gridCol w:w="868"/>
        <w:gridCol w:w="158"/>
        <w:gridCol w:w="993"/>
        <w:gridCol w:w="782"/>
        <w:gridCol w:w="158"/>
        <w:gridCol w:w="40"/>
        <w:gridCol w:w="258"/>
      </w:tblGrid>
      <w:tr w:rsidR="00192C5B" w:rsidRPr="00192C5B" w:rsidTr="007F07EB">
        <w:trPr>
          <w:gridBefore w:val="1"/>
          <w:wBefore w:w="243" w:type="dxa"/>
          <w:trHeight w:val="300"/>
        </w:trPr>
        <w:tc>
          <w:tcPr>
            <w:tcW w:w="3579" w:type="dxa"/>
            <w:tcBorders>
              <w:top w:val="nil"/>
              <w:left w:val="nil"/>
              <w:bottom w:val="nil"/>
              <w:right w:val="nil"/>
            </w:tcBorders>
            <w:shd w:val="clear" w:color="auto" w:fill="auto"/>
            <w:noWrap/>
            <w:vAlign w:val="bottom"/>
            <w:hideMark/>
          </w:tcPr>
          <w:p w:rsidR="00192C5B" w:rsidRPr="00192C5B" w:rsidRDefault="00192C5B" w:rsidP="007F07EB"/>
          <w:p w:rsidR="00192C5B" w:rsidRPr="00192C5B" w:rsidRDefault="00192C5B" w:rsidP="007F07EB"/>
          <w:p w:rsidR="00192C5B" w:rsidRPr="00192C5B" w:rsidRDefault="00192C5B" w:rsidP="007F07EB"/>
          <w:p w:rsidR="00192C5B" w:rsidRPr="00192C5B" w:rsidRDefault="00192C5B" w:rsidP="007F07EB"/>
          <w:p w:rsidR="00192C5B" w:rsidRPr="00192C5B" w:rsidRDefault="00192C5B" w:rsidP="007F07EB"/>
          <w:p w:rsidR="00192C5B" w:rsidRPr="00192C5B" w:rsidRDefault="00192C5B" w:rsidP="007F07EB"/>
          <w:p w:rsidR="00192C5B" w:rsidRPr="00192C5B" w:rsidRDefault="00192C5B" w:rsidP="007F07EB"/>
        </w:tc>
        <w:tc>
          <w:tcPr>
            <w:tcW w:w="5266" w:type="dxa"/>
            <w:gridSpan w:val="17"/>
            <w:tcBorders>
              <w:top w:val="nil"/>
              <w:left w:val="nil"/>
              <w:bottom w:val="nil"/>
              <w:right w:val="nil"/>
            </w:tcBorders>
            <w:shd w:val="clear" w:color="auto" w:fill="auto"/>
            <w:noWrap/>
            <w:vAlign w:val="bottom"/>
            <w:hideMark/>
          </w:tcPr>
          <w:p w:rsidR="00192C5B" w:rsidRPr="00192C5B" w:rsidRDefault="00192C5B" w:rsidP="007F07EB"/>
        </w:tc>
        <w:tc>
          <w:tcPr>
            <w:tcW w:w="2389" w:type="dxa"/>
            <w:gridSpan w:val="6"/>
            <w:vMerge w:val="restart"/>
            <w:tcBorders>
              <w:top w:val="nil"/>
              <w:left w:val="nil"/>
              <w:bottom w:val="nil"/>
              <w:right w:val="nil"/>
            </w:tcBorders>
            <w:shd w:val="clear" w:color="auto" w:fill="auto"/>
            <w:hideMark/>
          </w:tcPr>
          <w:p w:rsidR="00192C5B" w:rsidRPr="00192C5B" w:rsidRDefault="00192C5B" w:rsidP="007F07EB"/>
        </w:tc>
      </w:tr>
      <w:tr w:rsidR="00192C5B" w:rsidRPr="00CF33F0" w:rsidTr="007F07EB">
        <w:trPr>
          <w:gridBefore w:val="1"/>
          <w:wBefore w:w="243" w:type="dxa"/>
          <w:trHeight w:val="300"/>
        </w:trPr>
        <w:tc>
          <w:tcPr>
            <w:tcW w:w="3579" w:type="dxa"/>
            <w:tcBorders>
              <w:top w:val="nil"/>
              <w:left w:val="nil"/>
              <w:bottom w:val="nil"/>
              <w:right w:val="nil"/>
            </w:tcBorders>
            <w:shd w:val="clear" w:color="auto" w:fill="auto"/>
            <w:noWrap/>
            <w:vAlign w:val="bottom"/>
            <w:hideMark/>
          </w:tcPr>
          <w:p w:rsidR="00192C5B" w:rsidRPr="00CF33F0" w:rsidRDefault="00192C5B" w:rsidP="007F07EB">
            <w:pPr>
              <w:rPr>
                <w:sz w:val="16"/>
                <w:szCs w:val="16"/>
              </w:rPr>
            </w:pPr>
          </w:p>
        </w:tc>
        <w:tc>
          <w:tcPr>
            <w:tcW w:w="5266" w:type="dxa"/>
            <w:gridSpan w:val="17"/>
            <w:tcBorders>
              <w:top w:val="nil"/>
              <w:left w:val="nil"/>
              <w:bottom w:val="nil"/>
              <w:right w:val="nil"/>
            </w:tcBorders>
            <w:shd w:val="clear" w:color="auto" w:fill="auto"/>
            <w:noWrap/>
            <w:vAlign w:val="bottom"/>
            <w:hideMark/>
          </w:tcPr>
          <w:p w:rsidR="00192C5B" w:rsidRPr="00CF33F0" w:rsidRDefault="00AB5945" w:rsidP="007F07EB">
            <w:pPr>
              <w:jc w:val="right"/>
              <w:rPr>
                <w:sz w:val="16"/>
                <w:szCs w:val="16"/>
              </w:rPr>
            </w:pPr>
            <w:r w:rsidRPr="00192C5B">
              <w:rPr>
                <w:color w:val="000000"/>
                <w:sz w:val="22"/>
                <w:szCs w:val="22"/>
              </w:rPr>
              <w:t>Приложение 4</w:t>
            </w:r>
            <w:r w:rsidRPr="00192C5B">
              <w:rPr>
                <w:color w:val="000000"/>
                <w:sz w:val="22"/>
                <w:szCs w:val="22"/>
              </w:rPr>
              <w:br/>
              <w:t>к решению  Совета депутатов</w:t>
            </w:r>
            <w:r w:rsidRPr="00192C5B">
              <w:rPr>
                <w:color w:val="000000"/>
                <w:sz w:val="22"/>
                <w:szCs w:val="22"/>
              </w:rPr>
              <w:br/>
            </w:r>
            <w:proofErr w:type="spellStart"/>
            <w:r w:rsidRPr="00192C5B">
              <w:rPr>
                <w:color w:val="000000"/>
                <w:sz w:val="22"/>
                <w:szCs w:val="22"/>
              </w:rPr>
              <w:t>Куракинского</w:t>
            </w:r>
            <w:proofErr w:type="spellEnd"/>
            <w:r w:rsidRPr="00192C5B">
              <w:rPr>
                <w:color w:val="000000"/>
                <w:sz w:val="22"/>
                <w:szCs w:val="22"/>
              </w:rPr>
              <w:t xml:space="preserve"> сельского поселения </w:t>
            </w:r>
            <w:proofErr w:type="spellStart"/>
            <w:r w:rsidRPr="00192C5B">
              <w:rPr>
                <w:color w:val="000000"/>
                <w:sz w:val="22"/>
                <w:szCs w:val="22"/>
              </w:rPr>
              <w:t>Ардатовского</w:t>
            </w:r>
            <w:proofErr w:type="spellEnd"/>
            <w:r w:rsidRPr="00192C5B">
              <w:rPr>
                <w:color w:val="000000"/>
                <w:sz w:val="22"/>
                <w:szCs w:val="22"/>
              </w:rPr>
              <w:t xml:space="preserve"> муниципального района Республики Мордовия «О бюджете </w:t>
            </w:r>
            <w:proofErr w:type="spellStart"/>
            <w:r w:rsidRPr="00192C5B">
              <w:rPr>
                <w:color w:val="000000"/>
                <w:sz w:val="22"/>
                <w:szCs w:val="22"/>
              </w:rPr>
              <w:t>Куракинского</w:t>
            </w:r>
            <w:proofErr w:type="spellEnd"/>
            <w:r w:rsidRPr="00192C5B">
              <w:rPr>
                <w:color w:val="000000"/>
                <w:sz w:val="22"/>
                <w:szCs w:val="22"/>
              </w:rPr>
              <w:t xml:space="preserve"> сельского поселения </w:t>
            </w:r>
            <w:proofErr w:type="spellStart"/>
            <w:r w:rsidRPr="00192C5B">
              <w:rPr>
                <w:color w:val="000000"/>
                <w:sz w:val="22"/>
                <w:szCs w:val="22"/>
              </w:rPr>
              <w:t>Ардатовского</w:t>
            </w:r>
            <w:proofErr w:type="spellEnd"/>
            <w:r w:rsidRPr="00192C5B">
              <w:rPr>
                <w:color w:val="000000"/>
                <w:sz w:val="22"/>
                <w:szCs w:val="22"/>
              </w:rPr>
              <w:t xml:space="preserve"> муниципального района Республики Мордовия на 2024 год и на плановый период 2025 и 2026 годов» от </w:t>
            </w:r>
            <w:r>
              <w:rPr>
                <w:color w:val="000000"/>
                <w:sz w:val="22"/>
                <w:szCs w:val="22"/>
              </w:rPr>
              <w:t>28.12.2023</w:t>
            </w:r>
            <w:r w:rsidRPr="00192C5B">
              <w:rPr>
                <w:color w:val="000000"/>
                <w:sz w:val="22"/>
                <w:szCs w:val="22"/>
              </w:rPr>
              <w:t xml:space="preserve"> №</w:t>
            </w:r>
            <w:r>
              <w:rPr>
                <w:color w:val="000000"/>
                <w:sz w:val="22"/>
                <w:szCs w:val="22"/>
              </w:rPr>
              <w:t>50</w:t>
            </w:r>
          </w:p>
        </w:tc>
        <w:tc>
          <w:tcPr>
            <w:tcW w:w="2389" w:type="dxa"/>
            <w:gridSpan w:val="6"/>
            <w:vMerge/>
            <w:tcBorders>
              <w:top w:val="nil"/>
              <w:left w:val="nil"/>
              <w:bottom w:val="nil"/>
              <w:right w:val="nil"/>
            </w:tcBorders>
            <w:vAlign w:val="center"/>
            <w:hideMark/>
          </w:tcPr>
          <w:p w:rsidR="00192C5B" w:rsidRPr="00CF33F0" w:rsidRDefault="00192C5B" w:rsidP="007F07EB">
            <w:pPr>
              <w:rPr>
                <w:sz w:val="16"/>
                <w:szCs w:val="16"/>
              </w:rPr>
            </w:pPr>
          </w:p>
        </w:tc>
      </w:tr>
      <w:tr w:rsidR="00192C5B" w:rsidRPr="00CF33F0" w:rsidTr="007F07EB">
        <w:trPr>
          <w:gridBefore w:val="1"/>
          <w:wBefore w:w="243" w:type="dxa"/>
          <w:trHeight w:val="300"/>
        </w:trPr>
        <w:tc>
          <w:tcPr>
            <w:tcW w:w="3579" w:type="dxa"/>
            <w:tcBorders>
              <w:top w:val="nil"/>
              <w:left w:val="nil"/>
              <w:bottom w:val="nil"/>
              <w:right w:val="nil"/>
            </w:tcBorders>
            <w:shd w:val="clear" w:color="auto" w:fill="auto"/>
            <w:noWrap/>
            <w:vAlign w:val="bottom"/>
            <w:hideMark/>
          </w:tcPr>
          <w:p w:rsidR="00192C5B" w:rsidRPr="00CF33F0" w:rsidRDefault="00192C5B" w:rsidP="007F07EB">
            <w:pPr>
              <w:rPr>
                <w:sz w:val="16"/>
                <w:szCs w:val="16"/>
              </w:rPr>
            </w:pPr>
          </w:p>
        </w:tc>
        <w:tc>
          <w:tcPr>
            <w:tcW w:w="5266" w:type="dxa"/>
            <w:gridSpan w:val="17"/>
            <w:tcBorders>
              <w:top w:val="nil"/>
              <w:left w:val="nil"/>
              <w:bottom w:val="nil"/>
              <w:right w:val="nil"/>
            </w:tcBorders>
            <w:shd w:val="clear" w:color="auto" w:fill="auto"/>
            <w:noWrap/>
            <w:vAlign w:val="bottom"/>
            <w:hideMark/>
          </w:tcPr>
          <w:p w:rsidR="00192C5B" w:rsidRPr="00CF33F0" w:rsidRDefault="00192C5B" w:rsidP="007F07EB">
            <w:pPr>
              <w:jc w:val="right"/>
              <w:rPr>
                <w:sz w:val="16"/>
                <w:szCs w:val="16"/>
              </w:rPr>
            </w:pPr>
          </w:p>
        </w:tc>
        <w:tc>
          <w:tcPr>
            <w:tcW w:w="2389" w:type="dxa"/>
            <w:gridSpan w:val="6"/>
            <w:vMerge/>
            <w:tcBorders>
              <w:top w:val="nil"/>
              <w:left w:val="nil"/>
              <w:bottom w:val="nil"/>
              <w:right w:val="nil"/>
            </w:tcBorders>
            <w:vAlign w:val="center"/>
            <w:hideMark/>
          </w:tcPr>
          <w:p w:rsidR="00192C5B" w:rsidRPr="00CF33F0" w:rsidRDefault="00192C5B" w:rsidP="007F07EB">
            <w:pPr>
              <w:rPr>
                <w:sz w:val="16"/>
                <w:szCs w:val="16"/>
              </w:rPr>
            </w:pPr>
          </w:p>
        </w:tc>
      </w:tr>
      <w:tr w:rsidR="00192C5B" w:rsidRPr="00CF33F0" w:rsidTr="007F07EB">
        <w:trPr>
          <w:gridBefore w:val="1"/>
          <w:wBefore w:w="243" w:type="dxa"/>
          <w:trHeight w:val="380"/>
        </w:trPr>
        <w:tc>
          <w:tcPr>
            <w:tcW w:w="3579" w:type="dxa"/>
            <w:tcBorders>
              <w:top w:val="nil"/>
              <w:left w:val="nil"/>
              <w:bottom w:val="nil"/>
              <w:right w:val="nil"/>
            </w:tcBorders>
            <w:shd w:val="clear" w:color="auto" w:fill="auto"/>
            <w:noWrap/>
            <w:vAlign w:val="bottom"/>
            <w:hideMark/>
          </w:tcPr>
          <w:p w:rsidR="00192C5B" w:rsidRPr="00CF33F0" w:rsidRDefault="00192C5B" w:rsidP="007F07EB">
            <w:pPr>
              <w:rPr>
                <w:sz w:val="16"/>
                <w:szCs w:val="16"/>
              </w:rPr>
            </w:pPr>
          </w:p>
        </w:tc>
        <w:tc>
          <w:tcPr>
            <w:tcW w:w="5266" w:type="dxa"/>
            <w:gridSpan w:val="17"/>
            <w:tcBorders>
              <w:top w:val="nil"/>
              <w:left w:val="nil"/>
              <w:bottom w:val="nil"/>
              <w:right w:val="nil"/>
            </w:tcBorders>
            <w:shd w:val="clear" w:color="auto" w:fill="auto"/>
            <w:noWrap/>
            <w:vAlign w:val="bottom"/>
            <w:hideMark/>
          </w:tcPr>
          <w:p w:rsidR="00192C5B" w:rsidRPr="00CF33F0" w:rsidRDefault="00192C5B" w:rsidP="007F07EB">
            <w:pPr>
              <w:rPr>
                <w:sz w:val="16"/>
                <w:szCs w:val="16"/>
              </w:rPr>
            </w:pPr>
          </w:p>
        </w:tc>
        <w:tc>
          <w:tcPr>
            <w:tcW w:w="2389" w:type="dxa"/>
            <w:gridSpan w:val="6"/>
            <w:vMerge/>
            <w:tcBorders>
              <w:top w:val="nil"/>
              <w:left w:val="nil"/>
              <w:bottom w:val="nil"/>
              <w:right w:val="nil"/>
            </w:tcBorders>
            <w:vAlign w:val="center"/>
            <w:hideMark/>
          </w:tcPr>
          <w:p w:rsidR="00192C5B" w:rsidRPr="00CF33F0" w:rsidRDefault="00192C5B" w:rsidP="007F07EB">
            <w:pPr>
              <w:rPr>
                <w:sz w:val="16"/>
                <w:szCs w:val="16"/>
              </w:rPr>
            </w:pPr>
          </w:p>
        </w:tc>
      </w:tr>
      <w:tr w:rsidR="00192C5B" w:rsidRPr="00CF33F0" w:rsidTr="007F07EB">
        <w:trPr>
          <w:gridBefore w:val="1"/>
          <w:wBefore w:w="243" w:type="dxa"/>
          <w:trHeight w:val="100"/>
        </w:trPr>
        <w:tc>
          <w:tcPr>
            <w:tcW w:w="3579" w:type="dxa"/>
            <w:tcBorders>
              <w:top w:val="nil"/>
              <w:left w:val="nil"/>
              <w:bottom w:val="nil"/>
              <w:right w:val="nil"/>
            </w:tcBorders>
            <w:shd w:val="clear" w:color="auto" w:fill="auto"/>
            <w:noWrap/>
            <w:vAlign w:val="bottom"/>
            <w:hideMark/>
          </w:tcPr>
          <w:p w:rsidR="00192C5B" w:rsidRPr="00CF33F0" w:rsidRDefault="00192C5B" w:rsidP="007F07EB">
            <w:pPr>
              <w:rPr>
                <w:sz w:val="16"/>
                <w:szCs w:val="16"/>
              </w:rPr>
            </w:pPr>
          </w:p>
        </w:tc>
        <w:tc>
          <w:tcPr>
            <w:tcW w:w="5266" w:type="dxa"/>
            <w:gridSpan w:val="17"/>
            <w:tcBorders>
              <w:top w:val="nil"/>
              <w:left w:val="nil"/>
              <w:bottom w:val="nil"/>
              <w:right w:val="nil"/>
            </w:tcBorders>
            <w:shd w:val="clear" w:color="auto" w:fill="auto"/>
            <w:noWrap/>
            <w:vAlign w:val="bottom"/>
            <w:hideMark/>
          </w:tcPr>
          <w:p w:rsidR="00192C5B" w:rsidRPr="00CF33F0" w:rsidRDefault="00192C5B" w:rsidP="007F07EB">
            <w:pPr>
              <w:rPr>
                <w:sz w:val="16"/>
                <w:szCs w:val="16"/>
              </w:rPr>
            </w:pPr>
          </w:p>
        </w:tc>
        <w:tc>
          <w:tcPr>
            <w:tcW w:w="2389" w:type="dxa"/>
            <w:gridSpan w:val="6"/>
            <w:vMerge/>
            <w:tcBorders>
              <w:top w:val="nil"/>
              <w:left w:val="nil"/>
              <w:bottom w:val="nil"/>
              <w:right w:val="nil"/>
            </w:tcBorders>
            <w:vAlign w:val="center"/>
            <w:hideMark/>
          </w:tcPr>
          <w:p w:rsidR="00192C5B" w:rsidRPr="00CF33F0" w:rsidRDefault="00192C5B" w:rsidP="007F07EB">
            <w:pPr>
              <w:rPr>
                <w:sz w:val="16"/>
                <w:szCs w:val="16"/>
              </w:rPr>
            </w:pPr>
          </w:p>
        </w:tc>
      </w:tr>
      <w:tr w:rsidR="00192C5B" w:rsidRPr="00CF33F0" w:rsidTr="007F07EB">
        <w:trPr>
          <w:trHeight w:val="100"/>
        </w:trPr>
        <w:tc>
          <w:tcPr>
            <w:tcW w:w="4898" w:type="dxa"/>
            <w:gridSpan w:val="5"/>
            <w:tcBorders>
              <w:top w:val="nil"/>
              <w:left w:val="nil"/>
              <w:bottom w:val="nil"/>
              <w:right w:val="nil"/>
            </w:tcBorders>
            <w:shd w:val="clear" w:color="auto" w:fill="auto"/>
            <w:hideMark/>
          </w:tcPr>
          <w:p w:rsidR="00192C5B" w:rsidRPr="00CF33F0" w:rsidRDefault="00192C5B" w:rsidP="007F07EB">
            <w:pPr>
              <w:rPr>
                <w:color w:val="000000"/>
                <w:sz w:val="16"/>
                <w:szCs w:val="16"/>
              </w:rPr>
            </w:pPr>
          </w:p>
        </w:tc>
        <w:tc>
          <w:tcPr>
            <w:tcW w:w="460" w:type="dxa"/>
            <w:gridSpan w:val="2"/>
            <w:tcBorders>
              <w:top w:val="nil"/>
              <w:left w:val="nil"/>
              <w:bottom w:val="nil"/>
              <w:right w:val="nil"/>
            </w:tcBorders>
            <w:shd w:val="clear" w:color="auto" w:fill="auto"/>
            <w:hideMark/>
          </w:tcPr>
          <w:p w:rsidR="00192C5B" w:rsidRPr="00CF33F0" w:rsidRDefault="00192C5B" w:rsidP="007F07EB">
            <w:pPr>
              <w:jc w:val="right"/>
              <w:rPr>
                <w:color w:val="000000"/>
                <w:sz w:val="16"/>
                <w:szCs w:val="16"/>
              </w:rPr>
            </w:pPr>
          </w:p>
        </w:tc>
        <w:tc>
          <w:tcPr>
            <w:tcW w:w="633" w:type="dxa"/>
            <w:gridSpan w:val="2"/>
            <w:tcBorders>
              <w:top w:val="nil"/>
              <w:left w:val="nil"/>
              <w:bottom w:val="nil"/>
              <w:right w:val="nil"/>
            </w:tcBorders>
            <w:shd w:val="clear" w:color="auto" w:fill="auto"/>
            <w:hideMark/>
          </w:tcPr>
          <w:p w:rsidR="00192C5B" w:rsidRPr="00CF33F0" w:rsidRDefault="00192C5B" w:rsidP="007F07EB">
            <w:pPr>
              <w:rPr>
                <w:color w:val="000000"/>
                <w:sz w:val="16"/>
                <w:szCs w:val="16"/>
              </w:rPr>
            </w:pPr>
          </w:p>
        </w:tc>
        <w:tc>
          <w:tcPr>
            <w:tcW w:w="456" w:type="dxa"/>
            <w:gridSpan w:val="2"/>
            <w:tcBorders>
              <w:top w:val="nil"/>
              <w:left w:val="nil"/>
              <w:bottom w:val="nil"/>
              <w:right w:val="nil"/>
            </w:tcBorders>
            <w:shd w:val="clear" w:color="auto" w:fill="auto"/>
            <w:hideMark/>
          </w:tcPr>
          <w:p w:rsidR="00192C5B" w:rsidRPr="00CF33F0" w:rsidRDefault="00192C5B" w:rsidP="007F07EB">
            <w:pPr>
              <w:rPr>
                <w:color w:val="000000"/>
                <w:sz w:val="16"/>
                <w:szCs w:val="16"/>
              </w:rPr>
            </w:pPr>
          </w:p>
        </w:tc>
        <w:tc>
          <w:tcPr>
            <w:tcW w:w="380" w:type="dxa"/>
            <w:gridSpan w:val="2"/>
            <w:tcBorders>
              <w:top w:val="nil"/>
              <w:left w:val="nil"/>
              <w:bottom w:val="nil"/>
              <w:right w:val="nil"/>
            </w:tcBorders>
            <w:shd w:val="clear" w:color="auto" w:fill="auto"/>
            <w:hideMark/>
          </w:tcPr>
          <w:p w:rsidR="00192C5B" w:rsidRPr="00CF33F0" w:rsidRDefault="00192C5B" w:rsidP="007F07EB">
            <w:pPr>
              <w:rPr>
                <w:color w:val="000000"/>
                <w:sz w:val="16"/>
                <w:szCs w:val="16"/>
              </w:rPr>
            </w:pPr>
          </w:p>
        </w:tc>
        <w:tc>
          <w:tcPr>
            <w:tcW w:w="456" w:type="dxa"/>
            <w:tcBorders>
              <w:top w:val="nil"/>
              <w:left w:val="nil"/>
              <w:bottom w:val="nil"/>
              <w:right w:val="nil"/>
            </w:tcBorders>
            <w:shd w:val="clear" w:color="auto" w:fill="auto"/>
            <w:hideMark/>
          </w:tcPr>
          <w:p w:rsidR="00192C5B" w:rsidRPr="00CF33F0" w:rsidRDefault="00192C5B" w:rsidP="007F07EB">
            <w:pPr>
              <w:rPr>
                <w:color w:val="000000"/>
                <w:sz w:val="16"/>
                <w:szCs w:val="16"/>
              </w:rPr>
            </w:pPr>
          </w:p>
        </w:tc>
        <w:tc>
          <w:tcPr>
            <w:tcW w:w="816" w:type="dxa"/>
            <w:gridSpan w:val="3"/>
            <w:tcBorders>
              <w:top w:val="nil"/>
              <w:left w:val="nil"/>
              <w:bottom w:val="nil"/>
              <w:right w:val="nil"/>
            </w:tcBorders>
            <w:shd w:val="clear" w:color="auto" w:fill="auto"/>
            <w:hideMark/>
          </w:tcPr>
          <w:p w:rsidR="00192C5B" w:rsidRPr="00CF33F0" w:rsidRDefault="00192C5B" w:rsidP="007F07EB">
            <w:pPr>
              <w:rPr>
                <w:color w:val="000000"/>
                <w:sz w:val="16"/>
                <w:szCs w:val="16"/>
              </w:rPr>
            </w:pPr>
          </w:p>
        </w:tc>
        <w:tc>
          <w:tcPr>
            <w:tcW w:w="3378" w:type="dxa"/>
            <w:gridSpan w:val="8"/>
            <w:tcBorders>
              <w:top w:val="nil"/>
              <w:left w:val="nil"/>
              <w:bottom w:val="nil"/>
              <w:right w:val="nil"/>
            </w:tcBorders>
            <w:shd w:val="clear" w:color="auto" w:fill="auto"/>
            <w:hideMark/>
          </w:tcPr>
          <w:p w:rsidR="00192C5B" w:rsidRPr="00192C5B" w:rsidRDefault="00192C5B" w:rsidP="007F07EB">
            <w:pPr>
              <w:rPr>
                <w:color w:val="000000"/>
                <w:sz w:val="22"/>
                <w:szCs w:val="22"/>
              </w:rPr>
            </w:pPr>
          </w:p>
        </w:tc>
      </w:tr>
      <w:tr w:rsidR="00192C5B" w:rsidRPr="00CF33F0" w:rsidTr="007F07EB">
        <w:trPr>
          <w:trHeight w:val="2370"/>
        </w:trPr>
        <w:tc>
          <w:tcPr>
            <w:tcW w:w="11477" w:type="dxa"/>
            <w:gridSpan w:val="25"/>
            <w:tcBorders>
              <w:top w:val="nil"/>
              <w:left w:val="nil"/>
              <w:bottom w:val="nil"/>
              <w:right w:val="nil"/>
            </w:tcBorders>
            <w:shd w:val="clear" w:color="auto" w:fill="auto"/>
            <w:hideMark/>
          </w:tcPr>
          <w:p w:rsidR="00A25C47" w:rsidRDefault="00192C5B" w:rsidP="007F07EB">
            <w:pPr>
              <w:jc w:val="center"/>
              <w:rPr>
                <w:b/>
                <w:bCs/>
                <w:color w:val="000000"/>
              </w:rPr>
            </w:pPr>
            <w:r w:rsidRPr="00192C5B">
              <w:rPr>
                <w:b/>
                <w:bCs/>
                <w:color w:val="000000"/>
              </w:rPr>
              <w:t xml:space="preserve">РАСПРЕДЕЛЕНИЕ </w:t>
            </w:r>
            <w:r w:rsidRPr="00192C5B">
              <w:rPr>
                <w:b/>
                <w:bCs/>
                <w:color w:val="000000"/>
              </w:rPr>
              <w:br/>
              <w:t xml:space="preserve">БЮДЖЕТНЫХ АССИГНОВАНИЙ БЮДЖЕТА КУРАКИНСКОГО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w:t>
            </w:r>
          </w:p>
          <w:p w:rsidR="00192C5B" w:rsidRPr="00192C5B" w:rsidRDefault="00192C5B" w:rsidP="007F07EB">
            <w:pPr>
              <w:jc w:val="center"/>
              <w:rPr>
                <w:b/>
                <w:bCs/>
                <w:color w:val="000000"/>
              </w:rPr>
            </w:pPr>
            <w:r w:rsidRPr="00192C5B">
              <w:rPr>
                <w:b/>
                <w:bCs/>
                <w:color w:val="000000"/>
              </w:rPr>
              <w:t>ВИДОВ РАСХОДОВ КЛАССИФИКАЦИИ РАСХОДОВ БЮДЖЕТОВ НА 2024ГОД И НА ПЛАНОВЫЙ ПЕРИОД</w:t>
            </w:r>
            <w:r w:rsidRPr="00192C5B">
              <w:rPr>
                <w:b/>
                <w:bCs/>
                <w:color w:val="000000"/>
              </w:rPr>
              <w:br/>
              <w:t>2025</w:t>
            </w:r>
            <w:proofErr w:type="gramStart"/>
            <w:r w:rsidRPr="00192C5B">
              <w:rPr>
                <w:b/>
                <w:bCs/>
                <w:color w:val="000000"/>
              </w:rPr>
              <w:t xml:space="preserve"> И</w:t>
            </w:r>
            <w:proofErr w:type="gramEnd"/>
            <w:r w:rsidRPr="00192C5B">
              <w:rPr>
                <w:b/>
                <w:bCs/>
                <w:color w:val="000000"/>
              </w:rPr>
              <w:t xml:space="preserve"> 2026 ГОДОВ</w:t>
            </w:r>
          </w:p>
        </w:tc>
      </w:tr>
      <w:tr w:rsidR="00192C5B" w:rsidRPr="00CF33F0" w:rsidTr="007F07EB">
        <w:trPr>
          <w:trHeight w:val="80"/>
        </w:trPr>
        <w:tc>
          <w:tcPr>
            <w:tcW w:w="4002" w:type="dxa"/>
            <w:gridSpan w:val="3"/>
            <w:tcBorders>
              <w:top w:val="nil"/>
              <w:left w:val="nil"/>
              <w:bottom w:val="nil"/>
              <w:right w:val="nil"/>
            </w:tcBorders>
            <w:shd w:val="clear" w:color="auto" w:fill="auto"/>
            <w:hideMark/>
          </w:tcPr>
          <w:p w:rsidR="00192C5B" w:rsidRPr="00CF33F0" w:rsidRDefault="00192C5B" w:rsidP="007F07EB">
            <w:pPr>
              <w:jc w:val="center"/>
              <w:rPr>
                <w:b/>
                <w:bCs/>
                <w:color w:val="000000"/>
                <w:sz w:val="16"/>
                <w:szCs w:val="16"/>
              </w:rPr>
            </w:pPr>
          </w:p>
        </w:tc>
        <w:tc>
          <w:tcPr>
            <w:tcW w:w="533" w:type="dxa"/>
            <w:tcBorders>
              <w:top w:val="nil"/>
              <w:left w:val="nil"/>
              <w:bottom w:val="nil"/>
              <w:right w:val="nil"/>
            </w:tcBorders>
            <w:shd w:val="clear" w:color="auto" w:fill="auto"/>
            <w:hideMark/>
          </w:tcPr>
          <w:p w:rsidR="00192C5B" w:rsidRPr="00CF33F0" w:rsidRDefault="00192C5B" w:rsidP="007F07EB">
            <w:pPr>
              <w:jc w:val="center"/>
              <w:rPr>
                <w:b/>
                <w:bCs/>
                <w:color w:val="000000"/>
                <w:sz w:val="16"/>
                <w:szCs w:val="16"/>
              </w:rPr>
            </w:pPr>
          </w:p>
        </w:tc>
        <w:tc>
          <w:tcPr>
            <w:tcW w:w="567" w:type="dxa"/>
            <w:gridSpan w:val="2"/>
            <w:tcBorders>
              <w:top w:val="nil"/>
              <w:left w:val="nil"/>
              <w:bottom w:val="nil"/>
              <w:right w:val="nil"/>
            </w:tcBorders>
            <w:shd w:val="clear" w:color="auto" w:fill="auto"/>
            <w:hideMark/>
          </w:tcPr>
          <w:p w:rsidR="00192C5B" w:rsidRPr="00CF33F0" w:rsidRDefault="00192C5B" w:rsidP="007F07EB">
            <w:pPr>
              <w:jc w:val="center"/>
              <w:rPr>
                <w:b/>
                <w:bCs/>
                <w:color w:val="000000"/>
                <w:sz w:val="16"/>
                <w:szCs w:val="16"/>
              </w:rPr>
            </w:pPr>
          </w:p>
        </w:tc>
        <w:tc>
          <w:tcPr>
            <w:tcW w:w="1345" w:type="dxa"/>
            <w:gridSpan w:val="5"/>
            <w:tcBorders>
              <w:top w:val="nil"/>
              <w:left w:val="nil"/>
              <w:bottom w:val="nil"/>
              <w:right w:val="nil"/>
            </w:tcBorders>
            <w:shd w:val="clear" w:color="auto" w:fill="auto"/>
            <w:hideMark/>
          </w:tcPr>
          <w:p w:rsidR="00192C5B" w:rsidRPr="00CF33F0" w:rsidRDefault="00192C5B" w:rsidP="007F07EB">
            <w:pPr>
              <w:jc w:val="center"/>
              <w:rPr>
                <w:b/>
                <w:bCs/>
                <w:color w:val="000000"/>
                <w:sz w:val="16"/>
                <w:szCs w:val="16"/>
              </w:rPr>
            </w:pPr>
          </w:p>
        </w:tc>
        <w:tc>
          <w:tcPr>
            <w:tcW w:w="380" w:type="dxa"/>
            <w:gridSpan w:val="2"/>
            <w:tcBorders>
              <w:top w:val="nil"/>
              <w:left w:val="nil"/>
              <w:bottom w:val="nil"/>
              <w:right w:val="nil"/>
            </w:tcBorders>
            <w:shd w:val="clear" w:color="auto" w:fill="auto"/>
            <w:hideMark/>
          </w:tcPr>
          <w:p w:rsidR="00192C5B" w:rsidRPr="00CF33F0" w:rsidRDefault="00192C5B" w:rsidP="007F07EB">
            <w:pPr>
              <w:jc w:val="center"/>
              <w:rPr>
                <w:b/>
                <w:bCs/>
                <w:color w:val="000000"/>
                <w:sz w:val="16"/>
                <w:szCs w:val="16"/>
              </w:rPr>
            </w:pPr>
          </w:p>
        </w:tc>
        <w:tc>
          <w:tcPr>
            <w:tcW w:w="456" w:type="dxa"/>
            <w:tcBorders>
              <w:top w:val="nil"/>
              <w:left w:val="nil"/>
              <w:bottom w:val="nil"/>
              <w:right w:val="nil"/>
            </w:tcBorders>
            <w:shd w:val="clear" w:color="auto" w:fill="auto"/>
            <w:hideMark/>
          </w:tcPr>
          <w:p w:rsidR="00192C5B" w:rsidRPr="00CF33F0" w:rsidRDefault="00192C5B" w:rsidP="007F07EB">
            <w:pPr>
              <w:jc w:val="center"/>
              <w:rPr>
                <w:b/>
                <w:bCs/>
                <w:color w:val="000000"/>
                <w:sz w:val="16"/>
                <w:szCs w:val="16"/>
              </w:rPr>
            </w:pPr>
          </w:p>
        </w:tc>
        <w:tc>
          <w:tcPr>
            <w:tcW w:w="236" w:type="dxa"/>
            <w:gridSpan w:val="2"/>
            <w:tcBorders>
              <w:top w:val="nil"/>
              <w:left w:val="nil"/>
              <w:bottom w:val="nil"/>
              <w:right w:val="nil"/>
            </w:tcBorders>
            <w:shd w:val="clear" w:color="auto" w:fill="auto"/>
            <w:hideMark/>
          </w:tcPr>
          <w:p w:rsidR="00192C5B" w:rsidRPr="00CF33F0" w:rsidRDefault="00192C5B" w:rsidP="007F07EB">
            <w:pPr>
              <w:jc w:val="center"/>
              <w:rPr>
                <w:b/>
                <w:bCs/>
                <w:color w:val="000000"/>
                <w:sz w:val="16"/>
                <w:szCs w:val="16"/>
              </w:rPr>
            </w:pPr>
          </w:p>
        </w:tc>
        <w:tc>
          <w:tcPr>
            <w:tcW w:w="3958" w:type="dxa"/>
            <w:gridSpan w:val="9"/>
            <w:tcBorders>
              <w:top w:val="nil"/>
              <w:left w:val="nil"/>
              <w:bottom w:val="nil"/>
              <w:right w:val="nil"/>
            </w:tcBorders>
            <w:shd w:val="clear" w:color="auto" w:fill="auto"/>
            <w:hideMark/>
          </w:tcPr>
          <w:p w:rsidR="00192C5B" w:rsidRPr="00CF33F0" w:rsidRDefault="00192C5B" w:rsidP="007F07EB">
            <w:pPr>
              <w:jc w:val="center"/>
              <w:rPr>
                <w:color w:val="000000"/>
                <w:sz w:val="16"/>
                <w:szCs w:val="16"/>
              </w:rPr>
            </w:pPr>
            <w:r w:rsidRPr="00CF33F0">
              <w:rPr>
                <w:color w:val="000000"/>
                <w:sz w:val="16"/>
                <w:szCs w:val="16"/>
              </w:rPr>
              <w:t>(тыс. рублей)</w:t>
            </w:r>
          </w:p>
        </w:tc>
      </w:tr>
      <w:tr w:rsidR="00192C5B" w:rsidRPr="00192C5B" w:rsidTr="007F07EB">
        <w:trPr>
          <w:trHeight w:val="409"/>
        </w:trPr>
        <w:tc>
          <w:tcPr>
            <w:tcW w:w="400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2C5B" w:rsidRPr="00192C5B" w:rsidRDefault="00192C5B" w:rsidP="007F07EB">
            <w:pPr>
              <w:jc w:val="center"/>
              <w:rPr>
                <w:b/>
                <w:bCs/>
                <w:color w:val="000000"/>
              </w:rPr>
            </w:pPr>
            <w:r w:rsidRPr="00192C5B">
              <w:rPr>
                <w:b/>
                <w:bCs/>
                <w:color w:val="000000"/>
              </w:rPr>
              <w:t>Наименование</w:t>
            </w:r>
          </w:p>
        </w:tc>
        <w:tc>
          <w:tcPr>
            <w:tcW w:w="5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2C5B" w:rsidRPr="00192C5B" w:rsidRDefault="00192C5B" w:rsidP="007F07EB">
            <w:pPr>
              <w:jc w:val="center"/>
              <w:rPr>
                <w:b/>
                <w:bCs/>
                <w:color w:val="000000"/>
              </w:rPr>
            </w:pPr>
            <w:proofErr w:type="spellStart"/>
            <w:r w:rsidRPr="00192C5B">
              <w:rPr>
                <w:b/>
                <w:bCs/>
                <w:color w:val="000000"/>
              </w:rPr>
              <w:t>Рз</w:t>
            </w:r>
            <w:proofErr w:type="spellEnd"/>
          </w:p>
        </w:tc>
        <w:tc>
          <w:tcPr>
            <w:tcW w:w="56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2C5B" w:rsidRPr="00192C5B" w:rsidRDefault="00192C5B" w:rsidP="007F07EB">
            <w:pPr>
              <w:jc w:val="center"/>
              <w:rPr>
                <w:b/>
                <w:bCs/>
                <w:color w:val="000000"/>
              </w:rPr>
            </w:pPr>
            <w:proofErr w:type="spellStart"/>
            <w:r w:rsidRPr="00192C5B">
              <w:rPr>
                <w:b/>
                <w:bCs/>
                <w:color w:val="000000"/>
              </w:rPr>
              <w:t>Прз</w:t>
            </w:r>
            <w:proofErr w:type="spellEnd"/>
          </w:p>
        </w:tc>
        <w:tc>
          <w:tcPr>
            <w:tcW w:w="2409" w:type="dxa"/>
            <w:gridSpan w:val="9"/>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2C5B" w:rsidRPr="00192C5B" w:rsidRDefault="00192C5B" w:rsidP="007F07EB">
            <w:pPr>
              <w:jc w:val="center"/>
              <w:rPr>
                <w:b/>
                <w:bCs/>
                <w:color w:val="000000"/>
              </w:rPr>
            </w:pPr>
            <w:proofErr w:type="spellStart"/>
            <w:r w:rsidRPr="00192C5B">
              <w:rPr>
                <w:b/>
                <w:bCs/>
                <w:color w:val="000000"/>
              </w:rPr>
              <w:t>Цср</w:t>
            </w:r>
            <w:proofErr w:type="spellEnd"/>
          </w:p>
        </w:tc>
        <w:tc>
          <w:tcPr>
            <w:tcW w:w="70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2C5B" w:rsidRPr="00192C5B" w:rsidRDefault="00192C5B" w:rsidP="007F07EB">
            <w:pPr>
              <w:jc w:val="center"/>
              <w:rPr>
                <w:b/>
                <w:bCs/>
                <w:color w:val="000000"/>
              </w:rPr>
            </w:pPr>
            <w:proofErr w:type="spellStart"/>
            <w:r w:rsidRPr="00192C5B">
              <w:rPr>
                <w:b/>
                <w:bCs/>
                <w:color w:val="000000"/>
              </w:rPr>
              <w:t>Вр</w:t>
            </w:r>
            <w:proofErr w:type="spellEnd"/>
          </w:p>
        </w:tc>
        <w:tc>
          <w:tcPr>
            <w:tcW w:w="3257" w:type="dxa"/>
            <w:gridSpan w:val="7"/>
            <w:tcBorders>
              <w:top w:val="single" w:sz="4" w:space="0" w:color="000000"/>
              <w:left w:val="nil"/>
              <w:bottom w:val="single" w:sz="4" w:space="0" w:color="000000"/>
              <w:right w:val="single" w:sz="4" w:space="0" w:color="000000"/>
            </w:tcBorders>
            <w:shd w:val="clear" w:color="auto" w:fill="auto"/>
            <w:vAlign w:val="center"/>
            <w:hideMark/>
          </w:tcPr>
          <w:p w:rsidR="00192C5B" w:rsidRPr="00192C5B" w:rsidRDefault="00192C5B" w:rsidP="007F07EB">
            <w:pPr>
              <w:jc w:val="center"/>
              <w:rPr>
                <w:b/>
                <w:bCs/>
                <w:color w:val="000000"/>
              </w:rPr>
            </w:pPr>
            <w:r w:rsidRPr="00192C5B">
              <w:rPr>
                <w:b/>
                <w:bCs/>
                <w:color w:val="000000"/>
              </w:rPr>
              <w:t>Сумма</w:t>
            </w:r>
          </w:p>
        </w:tc>
      </w:tr>
      <w:tr w:rsidR="007F07EB" w:rsidRPr="00192C5B" w:rsidTr="007F07EB">
        <w:trPr>
          <w:trHeight w:val="334"/>
        </w:trPr>
        <w:tc>
          <w:tcPr>
            <w:tcW w:w="4002" w:type="dxa"/>
            <w:gridSpan w:val="3"/>
            <w:vMerge/>
            <w:tcBorders>
              <w:top w:val="single" w:sz="4" w:space="0" w:color="000000"/>
              <w:left w:val="single" w:sz="4" w:space="0" w:color="000000"/>
              <w:bottom w:val="single" w:sz="4" w:space="0" w:color="000000"/>
              <w:right w:val="single" w:sz="4" w:space="0" w:color="000000"/>
            </w:tcBorders>
            <w:vAlign w:val="center"/>
            <w:hideMark/>
          </w:tcPr>
          <w:p w:rsidR="007F07EB" w:rsidRPr="00192C5B" w:rsidRDefault="007F07EB" w:rsidP="007F07EB">
            <w:pPr>
              <w:rPr>
                <w:b/>
                <w:bCs/>
                <w:color w:val="000000"/>
              </w:rPr>
            </w:pPr>
          </w:p>
        </w:tc>
        <w:tc>
          <w:tcPr>
            <w:tcW w:w="533" w:type="dxa"/>
            <w:vMerge/>
            <w:tcBorders>
              <w:top w:val="single" w:sz="4" w:space="0" w:color="000000"/>
              <w:left w:val="single" w:sz="4" w:space="0" w:color="000000"/>
              <w:bottom w:val="single" w:sz="4" w:space="0" w:color="000000"/>
              <w:right w:val="single" w:sz="4" w:space="0" w:color="000000"/>
            </w:tcBorders>
            <w:vAlign w:val="center"/>
            <w:hideMark/>
          </w:tcPr>
          <w:p w:rsidR="007F07EB" w:rsidRPr="00192C5B" w:rsidRDefault="007F07EB" w:rsidP="007F07EB">
            <w:pPr>
              <w:rPr>
                <w:b/>
                <w:bCs/>
                <w:color w:val="000000"/>
              </w:rPr>
            </w:pPr>
          </w:p>
        </w:tc>
        <w:tc>
          <w:tcPr>
            <w:tcW w:w="567" w:type="dxa"/>
            <w:gridSpan w:val="2"/>
            <w:vMerge/>
            <w:tcBorders>
              <w:top w:val="single" w:sz="4" w:space="0" w:color="000000"/>
              <w:left w:val="single" w:sz="4" w:space="0" w:color="000000"/>
              <w:bottom w:val="single" w:sz="4" w:space="0" w:color="000000"/>
              <w:right w:val="single" w:sz="4" w:space="0" w:color="000000"/>
            </w:tcBorders>
            <w:vAlign w:val="center"/>
            <w:hideMark/>
          </w:tcPr>
          <w:p w:rsidR="007F07EB" w:rsidRPr="00192C5B" w:rsidRDefault="007F07EB" w:rsidP="007F07EB">
            <w:pPr>
              <w:rPr>
                <w:b/>
                <w:bCs/>
                <w:color w:val="000000"/>
              </w:rPr>
            </w:pPr>
          </w:p>
        </w:tc>
        <w:tc>
          <w:tcPr>
            <w:tcW w:w="2409" w:type="dxa"/>
            <w:gridSpan w:val="9"/>
            <w:vMerge/>
            <w:tcBorders>
              <w:top w:val="single" w:sz="4" w:space="0" w:color="000000"/>
              <w:left w:val="single" w:sz="4" w:space="0" w:color="000000"/>
              <w:bottom w:val="single" w:sz="4" w:space="0" w:color="000000"/>
              <w:right w:val="single" w:sz="4" w:space="0" w:color="000000"/>
            </w:tcBorders>
            <w:vAlign w:val="center"/>
            <w:hideMark/>
          </w:tcPr>
          <w:p w:rsidR="007F07EB" w:rsidRPr="00192C5B" w:rsidRDefault="007F07EB" w:rsidP="007F07EB">
            <w:pPr>
              <w:rPr>
                <w:b/>
                <w:bCs/>
                <w:color w:val="000000"/>
              </w:rPr>
            </w:pPr>
          </w:p>
        </w:tc>
        <w:tc>
          <w:tcPr>
            <w:tcW w:w="709" w:type="dxa"/>
            <w:gridSpan w:val="3"/>
            <w:vMerge/>
            <w:tcBorders>
              <w:top w:val="single" w:sz="4" w:space="0" w:color="000000"/>
              <w:left w:val="single" w:sz="4" w:space="0" w:color="000000"/>
              <w:bottom w:val="single" w:sz="4" w:space="0" w:color="000000"/>
              <w:right w:val="single" w:sz="4" w:space="0" w:color="000000"/>
            </w:tcBorders>
            <w:vAlign w:val="center"/>
            <w:hideMark/>
          </w:tcPr>
          <w:p w:rsidR="007F07EB" w:rsidRPr="00192C5B" w:rsidRDefault="007F07EB" w:rsidP="007F07EB">
            <w:pPr>
              <w:rPr>
                <w:b/>
                <w:bCs/>
                <w:color w:val="000000"/>
              </w:rPr>
            </w:pPr>
          </w:p>
        </w:tc>
        <w:tc>
          <w:tcPr>
            <w:tcW w:w="1026" w:type="dxa"/>
            <w:gridSpan w:val="2"/>
            <w:tcBorders>
              <w:top w:val="nil"/>
              <w:left w:val="nil"/>
              <w:bottom w:val="single" w:sz="4" w:space="0" w:color="000000"/>
              <w:right w:val="single" w:sz="4" w:space="0" w:color="000000"/>
            </w:tcBorders>
            <w:shd w:val="clear" w:color="auto" w:fill="auto"/>
            <w:vAlign w:val="center"/>
            <w:hideMark/>
          </w:tcPr>
          <w:p w:rsidR="007F07EB" w:rsidRPr="00192C5B" w:rsidRDefault="007F07EB" w:rsidP="007F07EB">
            <w:pPr>
              <w:jc w:val="center"/>
              <w:rPr>
                <w:b/>
                <w:bCs/>
                <w:color w:val="000000"/>
              </w:rPr>
            </w:pPr>
            <w:r w:rsidRPr="00192C5B">
              <w:rPr>
                <w:b/>
                <w:bCs/>
                <w:color w:val="000000"/>
              </w:rPr>
              <w:t>2024 год</w:t>
            </w:r>
          </w:p>
        </w:tc>
        <w:tc>
          <w:tcPr>
            <w:tcW w:w="993" w:type="dxa"/>
            <w:tcBorders>
              <w:top w:val="nil"/>
              <w:left w:val="nil"/>
              <w:bottom w:val="single" w:sz="4" w:space="0" w:color="000000"/>
              <w:right w:val="single" w:sz="4" w:space="0" w:color="000000"/>
            </w:tcBorders>
            <w:shd w:val="clear" w:color="auto" w:fill="auto"/>
            <w:vAlign w:val="center"/>
            <w:hideMark/>
          </w:tcPr>
          <w:p w:rsidR="007F07EB" w:rsidRPr="00192C5B" w:rsidRDefault="007F07EB" w:rsidP="007F07EB">
            <w:pPr>
              <w:jc w:val="center"/>
              <w:rPr>
                <w:b/>
                <w:bCs/>
                <w:color w:val="000000"/>
              </w:rPr>
            </w:pPr>
            <w:r w:rsidRPr="00192C5B">
              <w:rPr>
                <w:b/>
                <w:bCs/>
                <w:color w:val="000000"/>
              </w:rPr>
              <w:t>2025 год</w:t>
            </w:r>
          </w:p>
        </w:tc>
        <w:tc>
          <w:tcPr>
            <w:tcW w:w="980" w:type="dxa"/>
            <w:gridSpan w:val="3"/>
            <w:tcBorders>
              <w:top w:val="nil"/>
              <w:left w:val="nil"/>
              <w:bottom w:val="single" w:sz="4" w:space="0" w:color="000000"/>
              <w:right w:val="single" w:sz="4" w:space="0" w:color="auto"/>
            </w:tcBorders>
            <w:shd w:val="clear" w:color="auto" w:fill="auto"/>
            <w:vAlign w:val="center"/>
            <w:hideMark/>
          </w:tcPr>
          <w:p w:rsidR="007F07EB" w:rsidRPr="00192C5B" w:rsidRDefault="007F07EB" w:rsidP="007F07EB">
            <w:pPr>
              <w:rPr>
                <w:b/>
                <w:bCs/>
                <w:color w:val="000000"/>
              </w:rPr>
            </w:pPr>
            <w:r w:rsidRPr="00192C5B">
              <w:rPr>
                <w:b/>
                <w:bCs/>
                <w:color w:val="000000"/>
              </w:rPr>
              <w:t>2026 год</w:t>
            </w:r>
          </w:p>
        </w:tc>
        <w:tc>
          <w:tcPr>
            <w:tcW w:w="258" w:type="dxa"/>
            <w:tcBorders>
              <w:top w:val="nil"/>
              <w:left w:val="single" w:sz="4" w:space="0" w:color="auto"/>
              <w:bottom w:val="single" w:sz="4" w:space="0" w:color="000000"/>
              <w:right w:val="single" w:sz="4" w:space="0" w:color="000000"/>
            </w:tcBorders>
            <w:shd w:val="clear" w:color="auto" w:fill="auto"/>
            <w:vAlign w:val="center"/>
          </w:tcPr>
          <w:p w:rsidR="007F07EB" w:rsidRPr="00192C5B" w:rsidRDefault="007F07EB" w:rsidP="007F07EB">
            <w:pPr>
              <w:rPr>
                <w:b/>
                <w:bCs/>
                <w:color w:val="000000"/>
              </w:rPr>
            </w:pPr>
          </w:p>
        </w:tc>
      </w:tr>
      <w:tr w:rsidR="007F07EB" w:rsidRPr="00192C5B" w:rsidTr="007F07EB">
        <w:trPr>
          <w:trHeight w:val="274"/>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jc w:val="center"/>
              <w:rPr>
                <w:b/>
                <w:bCs/>
                <w:color w:val="000000"/>
              </w:rPr>
            </w:pPr>
            <w:r w:rsidRPr="00192C5B">
              <w:rPr>
                <w:b/>
                <w:bCs/>
                <w:color w:val="000000"/>
              </w:rPr>
              <w:t>1</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center"/>
              <w:rPr>
                <w:b/>
                <w:bCs/>
                <w:color w:val="000000"/>
              </w:rPr>
            </w:pPr>
            <w:r w:rsidRPr="00192C5B">
              <w:rPr>
                <w:b/>
                <w:bCs/>
                <w:color w:val="000000"/>
              </w:rPr>
              <w:t>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center"/>
              <w:rPr>
                <w:b/>
                <w:bCs/>
                <w:color w:val="000000"/>
              </w:rPr>
            </w:pPr>
            <w:r w:rsidRPr="00192C5B">
              <w:rPr>
                <w:b/>
                <w:bCs/>
                <w:color w:val="000000"/>
              </w:rPr>
              <w:t>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center"/>
              <w:rPr>
                <w:b/>
                <w:bCs/>
                <w:color w:val="000000"/>
              </w:rPr>
            </w:pPr>
            <w:r w:rsidRPr="00192C5B">
              <w:rPr>
                <w:b/>
                <w:bCs/>
                <w:color w:val="000000"/>
              </w:rPr>
              <w:t>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center"/>
              <w:rPr>
                <w:b/>
                <w:bCs/>
                <w:color w:val="000000"/>
              </w:rPr>
            </w:pPr>
            <w:r w:rsidRPr="00192C5B">
              <w:rPr>
                <w:b/>
                <w:bCs/>
                <w:color w:val="000000"/>
              </w:rPr>
              <w:t>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center"/>
              <w:rPr>
                <w:b/>
                <w:bCs/>
                <w:color w:val="000000"/>
              </w:rPr>
            </w:pPr>
            <w:r w:rsidRPr="00192C5B">
              <w:rPr>
                <w:b/>
                <w:bCs/>
                <w:color w:val="000000"/>
              </w:rPr>
              <w:t>6</w:t>
            </w:r>
          </w:p>
        </w:tc>
        <w:tc>
          <w:tcPr>
            <w:tcW w:w="850"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center"/>
              <w:rPr>
                <w:b/>
                <w:bCs/>
                <w:color w:val="000000"/>
              </w:rPr>
            </w:pPr>
            <w:r w:rsidRPr="00192C5B">
              <w:rPr>
                <w:b/>
                <w:bCs/>
                <w:color w:val="000000"/>
              </w:rPr>
              <w:t>7</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center"/>
              <w:rPr>
                <w:b/>
                <w:bCs/>
                <w:color w:val="000000"/>
              </w:rPr>
            </w:pPr>
            <w:r w:rsidRPr="00192C5B">
              <w:rPr>
                <w:b/>
                <w:bCs/>
                <w:color w:val="000000"/>
              </w:rPr>
              <w:t>8</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center"/>
              <w:rPr>
                <w:b/>
                <w:bCs/>
                <w:color w:val="000000"/>
              </w:rPr>
            </w:pPr>
            <w:r w:rsidRPr="00192C5B">
              <w:rPr>
                <w:b/>
                <w:bCs/>
                <w:color w:val="000000"/>
              </w:rPr>
              <w:t>9</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center"/>
              <w:rPr>
                <w:b/>
                <w:bCs/>
                <w:color w:val="000000"/>
              </w:rPr>
            </w:pPr>
            <w:r w:rsidRPr="00192C5B">
              <w:rPr>
                <w:b/>
                <w:bCs/>
                <w:color w:val="000000"/>
              </w:rPr>
              <w:t>10</w:t>
            </w:r>
          </w:p>
        </w:tc>
        <w:tc>
          <w:tcPr>
            <w:tcW w:w="980" w:type="dxa"/>
            <w:gridSpan w:val="3"/>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b/>
                <w:bCs/>
                <w:color w:val="000000"/>
              </w:rPr>
            </w:pPr>
            <w:r w:rsidRPr="00192C5B">
              <w:rPr>
                <w:b/>
                <w:bCs/>
                <w:color w:val="000000"/>
              </w:rPr>
              <w:t>11</w:t>
            </w:r>
          </w:p>
        </w:tc>
        <w:tc>
          <w:tcPr>
            <w:tcW w:w="258" w:type="dxa"/>
            <w:tcBorders>
              <w:top w:val="nil"/>
              <w:left w:val="single" w:sz="4" w:space="0" w:color="auto"/>
              <w:bottom w:val="single" w:sz="4" w:space="0" w:color="000000"/>
              <w:right w:val="single" w:sz="4" w:space="0" w:color="000000"/>
            </w:tcBorders>
            <w:shd w:val="clear" w:color="auto" w:fill="auto"/>
            <w:vAlign w:val="bottom"/>
          </w:tcPr>
          <w:p w:rsidR="007F07EB" w:rsidRPr="00192C5B" w:rsidRDefault="007F07EB" w:rsidP="007F07EB">
            <w:pPr>
              <w:rPr>
                <w:b/>
                <w:bCs/>
                <w:color w:val="000000"/>
              </w:rPr>
            </w:pPr>
          </w:p>
        </w:tc>
      </w:tr>
      <w:tr w:rsidR="007F07EB" w:rsidRPr="00192C5B" w:rsidTr="007F07EB">
        <w:trPr>
          <w:trHeight w:val="289"/>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ВСЕГО</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850"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b/>
                <w:bCs/>
                <w:color w:val="000000"/>
              </w:rPr>
            </w:pPr>
            <w:r w:rsidRPr="00192C5B">
              <w:rPr>
                <w:b/>
                <w:bCs/>
                <w:color w:val="000000"/>
              </w:rPr>
              <w:t>2 022,7</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b/>
                <w:bCs/>
                <w:color w:val="000000"/>
              </w:rPr>
            </w:pPr>
            <w:r>
              <w:rPr>
                <w:b/>
                <w:bCs/>
                <w:color w:val="000000"/>
              </w:rPr>
              <w:t>1</w:t>
            </w:r>
            <w:r w:rsidRPr="00192C5B">
              <w:rPr>
                <w:b/>
                <w:bCs/>
                <w:color w:val="000000"/>
              </w:rPr>
              <w:t>620,7</w:t>
            </w:r>
          </w:p>
        </w:tc>
        <w:tc>
          <w:tcPr>
            <w:tcW w:w="980" w:type="dxa"/>
            <w:gridSpan w:val="3"/>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b/>
                <w:bCs/>
                <w:color w:val="000000"/>
              </w:rPr>
            </w:pPr>
            <w:r w:rsidRPr="00192C5B">
              <w:rPr>
                <w:b/>
                <w:bCs/>
                <w:color w:val="000000"/>
              </w:rPr>
              <w:t>1 660,6</w:t>
            </w:r>
          </w:p>
        </w:tc>
        <w:tc>
          <w:tcPr>
            <w:tcW w:w="258" w:type="dxa"/>
            <w:tcBorders>
              <w:top w:val="nil"/>
              <w:left w:val="single" w:sz="4" w:space="0" w:color="auto"/>
              <w:bottom w:val="single" w:sz="4" w:space="0" w:color="000000"/>
              <w:right w:val="single" w:sz="4" w:space="0" w:color="000000"/>
            </w:tcBorders>
            <w:shd w:val="clear" w:color="auto" w:fill="auto"/>
            <w:vAlign w:val="bottom"/>
          </w:tcPr>
          <w:p w:rsidR="007F07EB" w:rsidRPr="00192C5B" w:rsidRDefault="007F07EB" w:rsidP="007F07EB">
            <w:pPr>
              <w:rPr>
                <w:b/>
                <w:bCs/>
                <w:color w:val="000000"/>
              </w:rPr>
            </w:pPr>
          </w:p>
        </w:tc>
      </w:tr>
      <w:tr w:rsidR="007F07EB" w:rsidRPr="00192C5B" w:rsidTr="007F07EB">
        <w:trPr>
          <w:trHeight w:val="255"/>
        </w:trPr>
        <w:tc>
          <w:tcPr>
            <w:tcW w:w="4002" w:type="dxa"/>
            <w:gridSpan w:val="3"/>
            <w:tcBorders>
              <w:top w:val="nil"/>
              <w:left w:val="single" w:sz="4" w:space="0" w:color="000000"/>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Общегосударственные вопросы</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850"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b/>
                <w:bCs/>
                <w:color w:val="000000"/>
              </w:rPr>
            </w:pPr>
            <w:r w:rsidRPr="00192C5B">
              <w:rPr>
                <w:b/>
                <w:bCs/>
                <w:color w:val="000000"/>
              </w:rPr>
              <w:t>2 022,7</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b/>
                <w:bCs/>
                <w:color w:val="000000"/>
              </w:rPr>
            </w:pPr>
            <w:r>
              <w:rPr>
                <w:b/>
                <w:bCs/>
                <w:color w:val="000000"/>
              </w:rPr>
              <w:t>1</w:t>
            </w:r>
            <w:r w:rsidRPr="00192C5B">
              <w:rPr>
                <w:b/>
                <w:bCs/>
                <w:color w:val="000000"/>
              </w:rPr>
              <w:t>620,7</w:t>
            </w:r>
          </w:p>
        </w:tc>
        <w:tc>
          <w:tcPr>
            <w:tcW w:w="980" w:type="dxa"/>
            <w:gridSpan w:val="3"/>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b/>
                <w:bCs/>
                <w:color w:val="000000"/>
              </w:rPr>
            </w:pPr>
            <w:r w:rsidRPr="00192C5B">
              <w:rPr>
                <w:b/>
                <w:bCs/>
                <w:color w:val="000000"/>
              </w:rPr>
              <w:t>1 660,6</w:t>
            </w:r>
          </w:p>
        </w:tc>
        <w:tc>
          <w:tcPr>
            <w:tcW w:w="258" w:type="dxa"/>
            <w:tcBorders>
              <w:top w:val="nil"/>
              <w:left w:val="single" w:sz="4" w:space="0" w:color="auto"/>
              <w:bottom w:val="single" w:sz="4" w:space="0" w:color="000000"/>
              <w:right w:val="single" w:sz="4" w:space="0" w:color="000000"/>
            </w:tcBorders>
            <w:shd w:val="clear" w:color="auto" w:fill="auto"/>
            <w:vAlign w:val="bottom"/>
          </w:tcPr>
          <w:p w:rsidR="007F07EB" w:rsidRPr="00192C5B" w:rsidRDefault="007F07EB" w:rsidP="007F07EB">
            <w:pPr>
              <w:rPr>
                <w:b/>
                <w:bCs/>
                <w:color w:val="000000"/>
              </w:rPr>
            </w:pPr>
          </w:p>
        </w:tc>
      </w:tr>
      <w:tr w:rsidR="007F07EB" w:rsidRPr="00192C5B" w:rsidTr="007F07EB">
        <w:trPr>
          <w:trHeight w:val="610"/>
        </w:trPr>
        <w:tc>
          <w:tcPr>
            <w:tcW w:w="4002" w:type="dxa"/>
            <w:gridSpan w:val="3"/>
            <w:tcBorders>
              <w:top w:val="nil"/>
              <w:left w:val="single" w:sz="4" w:space="0" w:color="000000"/>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b/>
                <w:bCs/>
                <w:color w:val="000000"/>
              </w:rPr>
            </w:pPr>
            <w:r w:rsidRPr="00192C5B">
              <w:rPr>
                <w:b/>
                <w:bCs/>
                <w:color w:val="00000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b/>
                <w:bCs/>
                <w:color w:val="000000"/>
              </w:rPr>
            </w:pPr>
            <w:r w:rsidRPr="00192C5B">
              <w:rPr>
                <w:b/>
                <w:bCs/>
                <w:color w:val="00000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b/>
                <w:bCs/>
                <w:color w:val="000000"/>
              </w:rPr>
            </w:pPr>
            <w:r w:rsidRPr="00192C5B">
              <w:rPr>
                <w:b/>
                <w:bCs/>
                <w:color w:val="000000"/>
              </w:rPr>
              <w:t> </w:t>
            </w:r>
          </w:p>
        </w:tc>
        <w:tc>
          <w:tcPr>
            <w:tcW w:w="850"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b/>
                <w:bCs/>
                <w:color w:val="000000"/>
              </w:rPr>
            </w:pPr>
            <w:r w:rsidRPr="00192C5B">
              <w:rPr>
                <w:b/>
                <w:bCs/>
                <w:color w:val="00000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b/>
                <w:bCs/>
                <w:color w:val="000000"/>
              </w:rPr>
            </w:pPr>
            <w:r w:rsidRPr="00192C5B">
              <w:rPr>
                <w:b/>
                <w:bCs/>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738,3</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380,6</w:t>
            </w:r>
          </w:p>
        </w:tc>
        <w:tc>
          <w:tcPr>
            <w:tcW w:w="980" w:type="dxa"/>
            <w:gridSpan w:val="3"/>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375,7</w:t>
            </w:r>
          </w:p>
        </w:tc>
        <w:tc>
          <w:tcPr>
            <w:tcW w:w="258" w:type="dxa"/>
            <w:tcBorders>
              <w:top w:val="nil"/>
              <w:left w:val="single" w:sz="4" w:space="0" w:color="auto"/>
              <w:bottom w:val="single" w:sz="4" w:space="0" w:color="000000"/>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7F07EB">
        <w:trPr>
          <w:trHeight w:val="845"/>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xml:space="preserve">Муниципальная программа "Профилактика правонарушений на территории </w:t>
            </w:r>
            <w:proofErr w:type="spellStart"/>
            <w:r w:rsidRPr="00192C5B">
              <w:rPr>
                <w:color w:val="000000"/>
              </w:rPr>
              <w:t>Куракинского</w:t>
            </w:r>
            <w:proofErr w:type="spellEnd"/>
            <w:r w:rsidRPr="00192C5B">
              <w:rPr>
                <w:color w:val="000000"/>
              </w:rPr>
              <w:t xml:space="preserve"> сельского поселения </w:t>
            </w:r>
            <w:proofErr w:type="spellStart"/>
            <w:r w:rsidRPr="00192C5B">
              <w:rPr>
                <w:color w:val="000000"/>
              </w:rPr>
              <w:t>Ардатовского</w:t>
            </w:r>
            <w:proofErr w:type="spellEnd"/>
            <w:r w:rsidRPr="00192C5B">
              <w:rPr>
                <w:color w:val="000000"/>
              </w:rPr>
              <w:t xml:space="preserve"> муниципального района республики Мордовия на 2020-2024гг."</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850"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0,3</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0,3</w:t>
            </w:r>
          </w:p>
        </w:tc>
        <w:tc>
          <w:tcPr>
            <w:tcW w:w="980" w:type="dxa"/>
            <w:gridSpan w:val="3"/>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0,3</w:t>
            </w:r>
          </w:p>
        </w:tc>
        <w:tc>
          <w:tcPr>
            <w:tcW w:w="258" w:type="dxa"/>
            <w:tcBorders>
              <w:top w:val="nil"/>
              <w:left w:val="single" w:sz="4" w:space="0" w:color="auto"/>
              <w:bottom w:val="single" w:sz="4" w:space="0" w:color="000000"/>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7F07EB">
        <w:trPr>
          <w:trHeight w:val="1255"/>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03</w:t>
            </w:r>
          </w:p>
        </w:tc>
        <w:tc>
          <w:tcPr>
            <w:tcW w:w="850"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0,3</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0,3</w:t>
            </w:r>
          </w:p>
        </w:tc>
        <w:tc>
          <w:tcPr>
            <w:tcW w:w="980" w:type="dxa"/>
            <w:gridSpan w:val="3"/>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0,3</w:t>
            </w:r>
          </w:p>
        </w:tc>
        <w:tc>
          <w:tcPr>
            <w:tcW w:w="258" w:type="dxa"/>
            <w:tcBorders>
              <w:top w:val="nil"/>
              <w:left w:val="single" w:sz="4" w:space="0" w:color="auto"/>
              <w:bottom w:val="single" w:sz="4" w:space="0" w:color="000000"/>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7F07EB">
        <w:trPr>
          <w:trHeight w:val="1415"/>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03</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77150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0,3</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0,3</w:t>
            </w:r>
          </w:p>
        </w:tc>
        <w:tc>
          <w:tcPr>
            <w:tcW w:w="940" w:type="dxa"/>
            <w:gridSpan w:val="2"/>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0,3</w:t>
            </w:r>
          </w:p>
        </w:tc>
        <w:tc>
          <w:tcPr>
            <w:tcW w:w="298" w:type="dxa"/>
            <w:gridSpan w:val="2"/>
            <w:tcBorders>
              <w:top w:val="nil"/>
              <w:left w:val="single" w:sz="4" w:space="0" w:color="auto"/>
              <w:bottom w:val="single" w:sz="4" w:space="0" w:color="000000"/>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7F07EB">
        <w:trPr>
          <w:trHeight w:val="54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Закупка товаров, работ и услуг для обеспечения государственных (муниципальных) нужд</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03</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77150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200</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0,3</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0,3</w:t>
            </w:r>
          </w:p>
        </w:tc>
        <w:tc>
          <w:tcPr>
            <w:tcW w:w="940" w:type="dxa"/>
            <w:gridSpan w:val="2"/>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0,3</w:t>
            </w:r>
          </w:p>
        </w:tc>
        <w:tc>
          <w:tcPr>
            <w:tcW w:w="298" w:type="dxa"/>
            <w:gridSpan w:val="2"/>
            <w:tcBorders>
              <w:top w:val="nil"/>
              <w:left w:val="single" w:sz="4" w:space="0" w:color="auto"/>
              <w:bottom w:val="single" w:sz="4" w:space="0" w:color="000000"/>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7F07EB">
        <w:trPr>
          <w:trHeight w:val="72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Иные закупки товаров, работ и услуг для обеспечения государственных (муниципальных) нужд</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03</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77150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240</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0,3</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0,3</w:t>
            </w:r>
          </w:p>
        </w:tc>
        <w:tc>
          <w:tcPr>
            <w:tcW w:w="940" w:type="dxa"/>
            <w:gridSpan w:val="2"/>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0,3</w:t>
            </w:r>
          </w:p>
        </w:tc>
        <w:tc>
          <w:tcPr>
            <w:tcW w:w="298" w:type="dxa"/>
            <w:gridSpan w:val="2"/>
            <w:tcBorders>
              <w:top w:val="nil"/>
              <w:left w:val="single" w:sz="4" w:space="0" w:color="auto"/>
              <w:bottom w:val="single" w:sz="4" w:space="0" w:color="000000"/>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7F07EB">
        <w:trPr>
          <w:trHeight w:val="96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xml:space="preserve">Обеспечение деятельности Администрации </w:t>
            </w:r>
            <w:proofErr w:type="spellStart"/>
            <w:r w:rsidRPr="00192C5B">
              <w:rPr>
                <w:color w:val="000000"/>
              </w:rPr>
              <w:t>Куракиньского</w:t>
            </w:r>
            <w:proofErr w:type="spellEnd"/>
            <w:r w:rsidRPr="00192C5B">
              <w:rPr>
                <w:color w:val="000000"/>
              </w:rPr>
              <w:t xml:space="preserve"> </w:t>
            </w:r>
            <w:proofErr w:type="spellStart"/>
            <w:r w:rsidRPr="00192C5B">
              <w:rPr>
                <w:color w:val="000000"/>
              </w:rPr>
              <w:t>сельскогоо</w:t>
            </w:r>
            <w:proofErr w:type="spellEnd"/>
            <w:r w:rsidRPr="00192C5B">
              <w:rPr>
                <w:color w:val="000000"/>
              </w:rPr>
              <w:t xml:space="preserve"> поселения </w:t>
            </w:r>
            <w:proofErr w:type="spellStart"/>
            <w:r w:rsidRPr="00192C5B">
              <w:rPr>
                <w:color w:val="000000"/>
              </w:rPr>
              <w:t>Ардатовского</w:t>
            </w:r>
            <w:proofErr w:type="spellEnd"/>
            <w:r w:rsidRPr="00192C5B">
              <w:rPr>
                <w:color w:val="000000"/>
              </w:rPr>
              <w:t xml:space="preserve"> муниципального района Республики Мордовия</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65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850"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738,0</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380,3</w:t>
            </w:r>
          </w:p>
        </w:tc>
        <w:tc>
          <w:tcPr>
            <w:tcW w:w="940" w:type="dxa"/>
            <w:gridSpan w:val="2"/>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375,4</w:t>
            </w:r>
          </w:p>
        </w:tc>
        <w:tc>
          <w:tcPr>
            <w:tcW w:w="298" w:type="dxa"/>
            <w:gridSpan w:val="2"/>
            <w:tcBorders>
              <w:top w:val="nil"/>
              <w:left w:val="single" w:sz="4" w:space="0" w:color="auto"/>
              <w:bottom w:val="single" w:sz="4" w:space="0" w:color="000000"/>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7F07EB">
        <w:trPr>
          <w:trHeight w:val="255"/>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xml:space="preserve">Глава </w:t>
            </w:r>
            <w:proofErr w:type="spellStart"/>
            <w:r w:rsidRPr="00192C5B">
              <w:rPr>
                <w:color w:val="000000"/>
              </w:rPr>
              <w:t>Куракинского</w:t>
            </w:r>
            <w:proofErr w:type="spellEnd"/>
            <w:r w:rsidRPr="00192C5B">
              <w:rPr>
                <w:color w:val="000000"/>
              </w:rPr>
              <w:t xml:space="preserve"> сельского поселения</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65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306,1</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221,7</w:t>
            </w:r>
          </w:p>
        </w:tc>
        <w:tc>
          <w:tcPr>
            <w:tcW w:w="940" w:type="dxa"/>
            <w:gridSpan w:val="2"/>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236,7</w:t>
            </w:r>
          </w:p>
        </w:tc>
        <w:tc>
          <w:tcPr>
            <w:tcW w:w="298" w:type="dxa"/>
            <w:gridSpan w:val="2"/>
            <w:tcBorders>
              <w:top w:val="nil"/>
              <w:left w:val="single" w:sz="4" w:space="0" w:color="auto"/>
              <w:bottom w:val="single" w:sz="4" w:space="0" w:color="000000"/>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7F07EB">
        <w:trPr>
          <w:trHeight w:val="960"/>
        </w:trPr>
        <w:tc>
          <w:tcPr>
            <w:tcW w:w="4002" w:type="dxa"/>
            <w:gridSpan w:val="3"/>
            <w:tcBorders>
              <w:top w:val="nil"/>
              <w:left w:val="single" w:sz="4" w:space="0" w:color="auto"/>
              <w:bottom w:val="single" w:sz="4" w:space="0" w:color="auto"/>
              <w:right w:val="single" w:sz="4" w:space="0" w:color="auto"/>
            </w:tcBorders>
            <w:shd w:val="clear" w:color="auto" w:fill="auto"/>
            <w:vAlign w:val="bottom"/>
            <w:hideMark/>
          </w:tcPr>
          <w:p w:rsidR="007F07EB" w:rsidRPr="00192C5B" w:rsidRDefault="007F07EB" w:rsidP="007F07EB">
            <w:r w:rsidRPr="00192C5B">
              <w:t xml:space="preserve"> Расходы на выплаты по оплате труда Главы   </w:t>
            </w:r>
            <w:proofErr w:type="spellStart"/>
            <w:r w:rsidRPr="00192C5B">
              <w:t>Куракинского</w:t>
            </w:r>
            <w:proofErr w:type="spellEnd"/>
            <w:r w:rsidRPr="00192C5B">
              <w:t xml:space="preserve"> сельского поселения </w:t>
            </w:r>
            <w:proofErr w:type="spellStart"/>
            <w:r w:rsidRPr="00192C5B">
              <w:t>Ардатовского</w:t>
            </w:r>
            <w:proofErr w:type="spellEnd"/>
            <w:r w:rsidRPr="00192C5B">
              <w:t xml:space="preserve"> муниципального района Республики Мордовия </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65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41150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306,1</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221,7</w:t>
            </w:r>
          </w:p>
        </w:tc>
        <w:tc>
          <w:tcPr>
            <w:tcW w:w="940" w:type="dxa"/>
            <w:gridSpan w:val="2"/>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236,7</w:t>
            </w:r>
          </w:p>
        </w:tc>
        <w:tc>
          <w:tcPr>
            <w:tcW w:w="298" w:type="dxa"/>
            <w:gridSpan w:val="2"/>
            <w:tcBorders>
              <w:top w:val="nil"/>
              <w:left w:val="single" w:sz="4" w:space="0" w:color="auto"/>
              <w:bottom w:val="single" w:sz="4" w:space="0" w:color="000000"/>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7F07EB">
        <w:trPr>
          <w:trHeight w:val="1245"/>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65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41150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100</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306,1</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221,7</w:t>
            </w:r>
          </w:p>
        </w:tc>
        <w:tc>
          <w:tcPr>
            <w:tcW w:w="940" w:type="dxa"/>
            <w:gridSpan w:val="2"/>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236,7</w:t>
            </w:r>
          </w:p>
        </w:tc>
        <w:tc>
          <w:tcPr>
            <w:tcW w:w="298" w:type="dxa"/>
            <w:gridSpan w:val="2"/>
            <w:tcBorders>
              <w:top w:val="nil"/>
              <w:left w:val="single" w:sz="4" w:space="0" w:color="auto"/>
              <w:bottom w:val="single" w:sz="4" w:space="0" w:color="000000"/>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7F07EB">
        <w:trPr>
          <w:trHeight w:val="48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Расходы на выплаты персоналу государственных (муниципальных) органов</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65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41150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120</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306,1</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221,7</w:t>
            </w:r>
          </w:p>
        </w:tc>
        <w:tc>
          <w:tcPr>
            <w:tcW w:w="940" w:type="dxa"/>
            <w:gridSpan w:val="2"/>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236,7</w:t>
            </w:r>
          </w:p>
        </w:tc>
        <w:tc>
          <w:tcPr>
            <w:tcW w:w="298" w:type="dxa"/>
            <w:gridSpan w:val="2"/>
            <w:tcBorders>
              <w:top w:val="nil"/>
              <w:left w:val="single" w:sz="4" w:space="0" w:color="auto"/>
              <w:bottom w:val="single" w:sz="4" w:space="0" w:color="000000"/>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7F07EB">
        <w:trPr>
          <w:trHeight w:val="72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xml:space="preserve">Деятельность администрации </w:t>
            </w:r>
            <w:proofErr w:type="spellStart"/>
            <w:r w:rsidRPr="00192C5B">
              <w:rPr>
                <w:color w:val="000000"/>
              </w:rPr>
              <w:t>Куракинского</w:t>
            </w:r>
            <w:proofErr w:type="spellEnd"/>
            <w:r w:rsidRPr="00192C5B">
              <w:rPr>
                <w:color w:val="000000"/>
              </w:rPr>
              <w:t xml:space="preserve"> </w:t>
            </w:r>
            <w:proofErr w:type="spellStart"/>
            <w:r w:rsidRPr="00192C5B">
              <w:rPr>
                <w:color w:val="000000"/>
              </w:rPr>
              <w:t>сельскогопоселения</w:t>
            </w:r>
            <w:proofErr w:type="spellEnd"/>
            <w:r w:rsidRPr="00192C5B">
              <w:rPr>
                <w:color w:val="000000"/>
              </w:rPr>
              <w:t xml:space="preserve"> </w:t>
            </w:r>
            <w:proofErr w:type="spellStart"/>
            <w:r w:rsidRPr="00192C5B">
              <w:rPr>
                <w:color w:val="000000"/>
              </w:rPr>
              <w:t>Ардатовского</w:t>
            </w:r>
            <w:proofErr w:type="spellEnd"/>
            <w:r w:rsidRPr="00192C5B">
              <w:rPr>
                <w:color w:val="000000"/>
              </w:rPr>
              <w:t xml:space="preserve"> муниципального района Республики Мордовия</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65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738,0</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380,3</w:t>
            </w:r>
          </w:p>
        </w:tc>
        <w:tc>
          <w:tcPr>
            <w:tcW w:w="940" w:type="dxa"/>
            <w:gridSpan w:val="2"/>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375,4</w:t>
            </w:r>
          </w:p>
        </w:tc>
        <w:tc>
          <w:tcPr>
            <w:tcW w:w="298" w:type="dxa"/>
            <w:gridSpan w:val="2"/>
            <w:tcBorders>
              <w:top w:val="nil"/>
              <w:left w:val="single" w:sz="4" w:space="0" w:color="auto"/>
              <w:bottom w:val="single" w:sz="4" w:space="0" w:color="000000"/>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7F07EB">
        <w:trPr>
          <w:trHeight w:val="48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Расходы на выплаты по оплате труда работников органов местного самоуправления</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65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41110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558,7</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274,5</w:t>
            </w:r>
          </w:p>
        </w:tc>
        <w:tc>
          <w:tcPr>
            <w:tcW w:w="940" w:type="dxa"/>
            <w:gridSpan w:val="2"/>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274,5</w:t>
            </w:r>
          </w:p>
        </w:tc>
        <w:tc>
          <w:tcPr>
            <w:tcW w:w="298" w:type="dxa"/>
            <w:gridSpan w:val="2"/>
            <w:tcBorders>
              <w:top w:val="nil"/>
              <w:left w:val="single" w:sz="4" w:space="0" w:color="auto"/>
              <w:bottom w:val="single" w:sz="4" w:space="0" w:color="000000"/>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C96481">
        <w:trPr>
          <w:trHeight w:val="1155"/>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65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41110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100</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558,7</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274,5</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274,5</w:t>
            </w:r>
          </w:p>
        </w:tc>
        <w:tc>
          <w:tcPr>
            <w:tcW w:w="456" w:type="dxa"/>
            <w:gridSpan w:val="3"/>
            <w:vMerge w:val="restart"/>
            <w:tcBorders>
              <w:top w:val="nil"/>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C96481">
        <w:trPr>
          <w:trHeight w:val="48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Расходы на выплаты персоналу государственных (муниципальных) органов</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65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41110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120</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558,7</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274,5</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274,5</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4315E5">
        <w:trPr>
          <w:trHeight w:val="465"/>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Закупка товаров, работ и услуг для обеспечения государственных (муниципальных) нужд</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65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200</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168,5</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95,0</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90,1</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9A3FE4">
        <w:trPr>
          <w:trHeight w:val="72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Иные закупки товаров, работ и услуг для обеспечения государственных (муниципальных) нужд</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65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240</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168,5</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95,0</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90,1</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DC7D53">
        <w:trPr>
          <w:trHeight w:val="255"/>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Иные бюджетные ассигнования</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65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800</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10,8</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10,8</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10,8</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E37AC5">
        <w:trPr>
          <w:trHeight w:val="255"/>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Уплата налогов, сборов и иных платежей</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65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850</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10,8</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10,8</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10,8</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9449CA">
        <w:trPr>
          <w:trHeight w:val="255"/>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Резервные фонды</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850"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0,1</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0,1</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0,1</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A20D30">
        <w:trPr>
          <w:trHeight w:val="48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proofErr w:type="spellStart"/>
            <w:r w:rsidRPr="00192C5B">
              <w:rPr>
                <w:color w:val="000000"/>
              </w:rPr>
              <w:t>Непрограммные</w:t>
            </w:r>
            <w:proofErr w:type="spellEnd"/>
            <w:r w:rsidRPr="00192C5B">
              <w:rPr>
                <w:color w:val="000000"/>
              </w:rPr>
              <w:t xml:space="preserve"> расходы главных распорядителей средств местного бюджет</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0,1</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0,1</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0,1</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8F4AFF">
        <w:trPr>
          <w:trHeight w:val="72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proofErr w:type="spellStart"/>
            <w:r w:rsidRPr="00192C5B">
              <w:rPr>
                <w:color w:val="000000"/>
              </w:rPr>
              <w:t>Непрограммные</w:t>
            </w:r>
            <w:proofErr w:type="spellEnd"/>
            <w:r w:rsidRPr="00192C5B">
              <w:rPr>
                <w:color w:val="000000"/>
              </w:rPr>
              <w:t xml:space="preserve"> расходы в рамках </w:t>
            </w:r>
            <w:proofErr w:type="gramStart"/>
            <w:r w:rsidRPr="00192C5B">
              <w:rPr>
                <w:color w:val="000000"/>
              </w:rPr>
              <w:t>обеспечения деятельности главных распорядителей средств местного бюджета</w:t>
            </w:r>
            <w:proofErr w:type="gramEnd"/>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0,1</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0,1</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0,1</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7E48F5">
        <w:trPr>
          <w:trHeight w:val="72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xml:space="preserve">Резервный фонд администрации </w:t>
            </w:r>
            <w:proofErr w:type="spellStart"/>
            <w:r w:rsidRPr="00192C5B">
              <w:rPr>
                <w:color w:val="000000"/>
              </w:rPr>
              <w:t>Куракинского</w:t>
            </w:r>
            <w:proofErr w:type="spellEnd"/>
            <w:r w:rsidRPr="00192C5B">
              <w:rPr>
                <w:color w:val="000000"/>
              </w:rPr>
              <w:t xml:space="preserve"> сельского поселения </w:t>
            </w:r>
            <w:proofErr w:type="spellStart"/>
            <w:r w:rsidRPr="00192C5B">
              <w:rPr>
                <w:color w:val="000000"/>
              </w:rPr>
              <w:t>Ардатовского</w:t>
            </w:r>
            <w:proofErr w:type="spellEnd"/>
            <w:r w:rsidRPr="00192C5B">
              <w:rPr>
                <w:color w:val="000000"/>
              </w:rPr>
              <w:t xml:space="preserve"> муниципального района Республики Мордовия</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41180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0,1</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0,1</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0,1</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4A471D">
        <w:trPr>
          <w:trHeight w:val="255"/>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Иные бюджетные ассигнования</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41180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800</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0,1</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0,1</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0,1</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F95453">
        <w:trPr>
          <w:trHeight w:val="255"/>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Резервные средства</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41180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870</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0,1</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0,1</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0,1</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A92D84">
        <w:trPr>
          <w:trHeight w:val="255"/>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Национальная оборона</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b/>
                <w:bCs/>
                <w:color w:val="000000"/>
              </w:rPr>
            </w:pPr>
            <w:r w:rsidRPr="00192C5B">
              <w:rPr>
                <w:b/>
                <w:bCs/>
                <w:color w:val="00000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b/>
                <w:bCs/>
                <w:color w:val="000000"/>
              </w:rPr>
            </w:pPr>
            <w:r w:rsidRPr="00192C5B">
              <w:rPr>
                <w:b/>
                <w:bCs/>
                <w:color w:val="000000"/>
              </w:rPr>
              <w:t> </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b/>
                <w:bCs/>
                <w:color w:val="000000"/>
              </w:rPr>
            </w:pPr>
            <w:r w:rsidRPr="00192C5B">
              <w:rPr>
                <w:b/>
                <w:bCs/>
                <w:color w:val="00000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b/>
                <w:bCs/>
                <w:color w:val="000000"/>
              </w:rPr>
            </w:pPr>
            <w:r w:rsidRPr="00192C5B">
              <w:rPr>
                <w:b/>
                <w:bCs/>
                <w:color w:val="000000"/>
              </w:rPr>
              <w:t> </w:t>
            </w:r>
          </w:p>
        </w:tc>
        <w:tc>
          <w:tcPr>
            <w:tcW w:w="1026" w:type="dxa"/>
            <w:gridSpan w:val="2"/>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jc w:val="right"/>
              <w:rPr>
                <w:b/>
                <w:bCs/>
                <w:color w:val="000000"/>
              </w:rPr>
            </w:pPr>
            <w:r w:rsidRPr="00192C5B">
              <w:rPr>
                <w:b/>
                <w:bCs/>
                <w:color w:val="000000"/>
              </w:rPr>
              <w:t>131,9</w:t>
            </w:r>
          </w:p>
        </w:tc>
        <w:tc>
          <w:tcPr>
            <w:tcW w:w="993" w:type="dxa"/>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jc w:val="right"/>
              <w:rPr>
                <w:b/>
                <w:bCs/>
                <w:color w:val="000000"/>
              </w:rPr>
            </w:pPr>
            <w:r w:rsidRPr="00192C5B">
              <w:rPr>
                <w:b/>
                <w:bCs/>
                <w:color w:val="000000"/>
              </w:rPr>
              <w:t>145,7</w:t>
            </w:r>
          </w:p>
        </w:tc>
        <w:tc>
          <w:tcPr>
            <w:tcW w:w="782" w:type="dxa"/>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rPr>
                <w:b/>
                <w:bCs/>
                <w:color w:val="000000"/>
              </w:rPr>
            </w:pPr>
            <w:r w:rsidRPr="00192C5B">
              <w:rPr>
                <w:b/>
                <w:bCs/>
                <w:color w:val="000000"/>
              </w:rPr>
              <w:t>159,8</w:t>
            </w:r>
          </w:p>
        </w:tc>
        <w:tc>
          <w:tcPr>
            <w:tcW w:w="456" w:type="dxa"/>
            <w:gridSpan w:val="3"/>
            <w:vMerge/>
            <w:tcBorders>
              <w:left w:val="single" w:sz="4" w:space="0" w:color="auto"/>
              <w:right w:val="single" w:sz="4" w:space="0" w:color="000000"/>
            </w:tcBorders>
            <w:shd w:val="clear" w:color="000000" w:fill="FFFFFF"/>
            <w:vAlign w:val="bottom"/>
          </w:tcPr>
          <w:p w:rsidR="007F07EB" w:rsidRPr="00192C5B" w:rsidRDefault="007F07EB" w:rsidP="007F07EB">
            <w:pPr>
              <w:rPr>
                <w:b/>
                <w:bCs/>
                <w:color w:val="000000"/>
              </w:rPr>
            </w:pPr>
          </w:p>
        </w:tc>
      </w:tr>
      <w:tr w:rsidR="007F07EB" w:rsidRPr="00192C5B" w:rsidTr="00A92D84">
        <w:trPr>
          <w:trHeight w:val="255"/>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Мобилизационная и вневойсковая подготовка</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jc w:val="right"/>
              <w:rPr>
                <w:color w:val="000000"/>
              </w:rPr>
            </w:pPr>
            <w:r w:rsidRPr="00192C5B">
              <w:rPr>
                <w:color w:val="000000"/>
              </w:rPr>
              <w:t>131,9</w:t>
            </w:r>
          </w:p>
        </w:tc>
        <w:tc>
          <w:tcPr>
            <w:tcW w:w="993" w:type="dxa"/>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jc w:val="right"/>
              <w:rPr>
                <w:color w:val="000000"/>
              </w:rPr>
            </w:pPr>
            <w:r w:rsidRPr="00192C5B">
              <w:rPr>
                <w:color w:val="000000"/>
              </w:rPr>
              <w:t>145,7</w:t>
            </w:r>
          </w:p>
        </w:tc>
        <w:tc>
          <w:tcPr>
            <w:tcW w:w="782" w:type="dxa"/>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rPr>
                <w:color w:val="000000"/>
              </w:rPr>
            </w:pPr>
            <w:r w:rsidRPr="00192C5B">
              <w:rPr>
                <w:color w:val="000000"/>
              </w:rPr>
              <w:t>159,8</w:t>
            </w:r>
          </w:p>
        </w:tc>
        <w:tc>
          <w:tcPr>
            <w:tcW w:w="456" w:type="dxa"/>
            <w:gridSpan w:val="3"/>
            <w:vMerge/>
            <w:tcBorders>
              <w:left w:val="single" w:sz="4" w:space="0" w:color="auto"/>
              <w:right w:val="single" w:sz="4" w:space="0" w:color="000000"/>
            </w:tcBorders>
            <w:shd w:val="clear" w:color="000000" w:fill="FFFFFF"/>
            <w:vAlign w:val="bottom"/>
          </w:tcPr>
          <w:p w:rsidR="007F07EB" w:rsidRPr="00192C5B" w:rsidRDefault="007F07EB" w:rsidP="007F07EB">
            <w:pPr>
              <w:rPr>
                <w:color w:val="000000"/>
              </w:rPr>
            </w:pPr>
          </w:p>
        </w:tc>
      </w:tr>
      <w:tr w:rsidR="007F07EB" w:rsidRPr="00192C5B" w:rsidTr="00A92D84">
        <w:trPr>
          <w:trHeight w:val="3588"/>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xml:space="preserve">Муниципальная программа «Осуществление первичного воинского учета в  </w:t>
            </w:r>
            <w:proofErr w:type="spellStart"/>
            <w:r w:rsidRPr="00192C5B">
              <w:rPr>
                <w:color w:val="000000"/>
              </w:rPr>
              <w:t>Куракинском</w:t>
            </w:r>
            <w:proofErr w:type="spellEnd"/>
            <w:r w:rsidRPr="00192C5B">
              <w:rPr>
                <w:color w:val="000000"/>
              </w:rPr>
              <w:t xml:space="preserve"> сельском поселении </w:t>
            </w:r>
            <w:proofErr w:type="spellStart"/>
            <w:r w:rsidRPr="00192C5B">
              <w:rPr>
                <w:color w:val="000000"/>
              </w:rPr>
              <w:t>Ардатовского</w:t>
            </w:r>
            <w:proofErr w:type="spellEnd"/>
            <w:r w:rsidRPr="00192C5B">
              <w:rPr>
                <w:color w:val="000000"/>
              </w:rPr>
              <w:t xml:space="preserve"> муниципального  района Республики Мордовия на 2020-2024 годы»</w:t>
            </w:r>
          </w:p>
          <w:p w:rsidR="007F07EB" w:rsidRPr="00192C5B" w:rsidRDefault="007F07EB" w:rsidP="007F07EB">
            <w:pPr>
              <w:rPr>
                <w:color w:val="000000"/>
              </w:rPr>
            </w:pPr>
            <w:r w:rsidRPr="00192C5B">
              <w:rPr>
                <w:color w:val="000000"/>
              </w:rPr>
              <w:t>Основное мероприятие «Обеспечение деятельности военно-учетного стола»</w:t>
            </w:r>
          </w:p>
          <w:p w:rsidR="007F07EB" w:rsidRPr="00192C5B" w:rsidRDefault="007F07EB" w:rsidP="007F07EB">
            <w:pPr>
              <w:rPr>
                <w:color w:val="000000"/>
              </w:rPr>
            </w:pPr>
            <w:r w:rsidRPr="00192C5B">
              <w:rPr>
                <w:color w:val="000000"/>
              </w:rPr>
              <w:t>Осуществление первичного воинского учета на территориях, где отсутствуют военные комиссариаты</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02</w:t>
            </w:r>
          </w:p>
          <w:p w:rsidR="007F07EB" w:rsidRPr="00192C5B" w:rsidRDefault="007F07EB" w:rsidP="007F07EB">
            <w:pPr>
              <w:rPr>
                <w:color w:val="000000"/>
              </w:rPr>
            </w:pPr>
            <w:r w:rsidRPr="00192C5B">
              <w:rPr>
                <w:color w:val="000000"/>
              </w:rPr>
              <w:t>02</w:t>
            </w:r>
          </w:p>
          <w:p w:rsidR="007F07EB" w:rsidRPr="00192C5B" w:rsidRDefault="007F07EB" w:rsidP="007F07EB">
            <w:pPr>
              <w:rPr>
                <w:color w:val="000000"/>
              </w:rPr>
            </w:pPr>
            <w:r w:rsidRPr="00192C5B">
              <w:rPr>
                <w:color w:val="00000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03</w:t>
            </w:r>
          </w:p>
          <w:p w:rsidR="007F07EB" w:rsidRPr="00192C5B" w:rsidRDefault="007F07EB" w:rsidP="007F07EB">
            <w:pPr>
              <w:rPr>
                <w:color w:val="000000"/>
              </w:rPr>
            </w:pPr>
            <w:r w:rsidRPr="00192C5B">
              <w:rPr>
                <w:color w:val="000000"/>
              </w:rPr>
              <w:t>03</w:t>
            </w:r>
          </w:p>
          <w:p w:rsidR="007F07EB" w:rsidRPr="00192C5B" w:rsidRDefault="007F07EB" w:rsidP="007F07EB">
            <w:pPr>
              <w:rPr>
                <w:color w:val="000000"/>
              </w:rPr>
            </w:pPr>
            <w:r w:rsidRPr="00192C5B">
              <w:rPr>
                <w:color w:val="00000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17</w:t>
            </w:r>
          </w:p>
          <w:p w:rsidR="007F07EB" w:rsidRPr="00192C5B" w:rsidRDefault="007F07EB" w:rsidP="007F07EB">
            <w:pPr>
              <w:rPr>
                <w:color w:val="000000"/>
              </w:rPr>
            </w:pPr>
            <w:r w:rsidRPr="00192C5B">
              <w:rPr>
                <w:color w:val="000000"/>
              </w:rPr>
              <w:t>17</w:t>
            </w:r>
          </w:p>
          <w:p w:rsidR="007F07EB" w:rsidRPr="00192C5B" w:rsidRDefault="007F07EB" w:rsidP="007F07EB">
            <w:pPr>
              <w:rPr>
                <w:color w:val="000000"/>
              </w:rPr>
            </w:pPr>
            <w:r w:rsidRPr="00192C5B">
              <w:rPr>
                <w:color w:val="000000"/>
              </w:rPr>
              <w:t>17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w:t>
            </w:r>
          </w:p>
          <w:p w:rsidR="007F07EB" w:rsidRPr="00192C5B" w:rsidRDefault="007F07EB" w:rsidP="007F07EB">
            <w:pPr>
              <w:rPr>
                <w:color w:val="000000"/>
              </w:rPr>
            </w:pPr>
            <w:r w:rsidRPr="00192C5B">
              <w:rPr>
                <w:color w:val="000000"/>
              </w:rPr>
              <w:t>0</w:t>
            </w:r>
          </w:p>
          <w:p w:rsidR="007F07EB" w:rsidRPr="00192C5B" w:rsidRDefault="007F07EB" w:rsidP="007F07EB">
            <w:pPr>
              <w:rPr>
                <w:color w:val="000000"/>
              </w:rPr>
            </w:pPr>
            <w:r w:rsidRPr="00192C5B">
              <w:rPr>
                <w:color w:val="000000"/>
              </w:rPr>
              <w:t>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p w:rsidR="007F07EB" w:rsidRPr="00192C5B" w:rsidRDefault="007F07EB" w:rsidP="007F07EB">
            <w:pPr>
              <w:rPr>
                <w:color w:val="000000"/>
              </w:rPr>
            </w:pPr>
            <w:r w:rsidRPr="00192C5B">
              <w:rPr>
                <w:color w:val="000000"/>
              </w:rPr>
              <w:t>01</w:t>
            </w:r>
          </w:p>
          <w:p w:rsidR="007F07EB" w:rsidRPr="00192C5B" w:rsidRDefault="007F07EB" w:rsidP="007F07EB">
            <w:pPr>
              <w:rPr>
                <w:color w:val="000000"/>
              </w:rPr>
            </w:pPr>
            <w:r w:rsidRPr="00192C5B">
              <w:rPr>
                <w:color w:val="000000"/>
              </w:rPr>
              <w:t>01</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 </w:t>
            </w:r>
          </w:p>
          <w:p w:rsidR="007F07EB" w:rsidRPr="00192C5B" w:rsidRDefault="007F07EB" w:rsidP="007F07EB">
            <w:pPr>
              <w:rPr>
                <w:color w:val="000000"/>
              </w:rPr>
            </w:pPr>
            <w:r w:rsidRPr="00192C5B">
              <w:rPr>
                <w:color w:val="000000"/>
              </w:rPr>
              <w:t> </w:t>
            </w:r>
          </w:p>
          <w:p w:rsidR="007F07EB" w:rsidRPr="00192C5B" w:rsidRDefault="007F07EB" w:rsidP="007F07EB">
            <w:pPr>
              <w:rPr>
                <w:color w:val="000000"/>
              </w:rPr>
            </w:pPr>
            <w:r w:rsidRPr="00192C5B">
              <w:rPr>
                <w:color w:val="000000"/>
              </w:rPr>
              <w:t>51180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p w:rsidR="007F07EB" w:rsidRPr="00192C5B" w:rsidRDefault="007F07EB" w:rsidP="007F07EB">
            <w:pPr>
              <w:rPr>
                <w:color w:val="000000"/>
              </w:rPr>
            </w:pPr>
            <w:r w:rsidRPr="00192C5B">
              <w:rPr>
                <w:color w:val="000000"/>
              </w:rPr>
              <w:t> </w:t>
            </w:r>
          </w:p>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jc w:val="right"/>
              <w:rPr>
                <w:color w:val="000000"/>
              </w:rPr>
            </w:pPr>
            <w:r w:rsidRPr="00192C5B">
              <w:rPr>
                <w:color w:val="000000"/>
              </w:rPr>
              <w:t>131,9</w:t>
            </w:r>
          </w:p>
          <w:p w:rsidR="007F07EB" w:rsidRPr="00192C5B" w:rsidRDefault="007F07EB" w:rsidP="007F07EB">
            <w:pPr>
              <w:jc w:val="right"/>
              <w:rPr>
                <w:color w:val="000000"/>
              </w:rPr>
            </w:pPr>
            <w:r w:rsidRPr="00192C5B">
              <w:rPr>
                <w:color w:val="000000"/>
              </w:rPr>
              <w:t>131,9</w:t>
            </w:r>
          </w:p>
          <w:p w:rsidR="007F07EB" w:rsidRPr="00192C5B" w:rsidRDefault="007F07EB" w:rsidP="007F07EB">
            <w:pPr>
              <w:jc w:val="right"/>
              <w:rPr>
                <w:color w:val="000000"/>
              </w:rPr>
            </w:pPr>
            <w:r w:rsidRPr="00192C5B">
              <w:rPr>
                <w:color w:val="000000"/>
              </w:rPr>
              <w:t>131,9</w:t>
            </w:r>
          </w:p>
        </w:tc>
        <w:tc>
          <w:tcPr>
            <w:tcW w:w="993" w:type="dxa"/>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jc w:val="right"/>
              <w:rPr>
                <w:color w:val="000000"/>
              </w:rPr>
            </w:pPr>
            <w:r w:rsidRPr="00192C5B">
              <w:rPr>
                <w:color w:val="000000"/>
              </w:rPr>
              <w:t>145,7</w:t>
            </w:r>
          </w:p>
          <w:p w:rsidR="007F07EB" w:rsidRPr="00192C5B" w:rsidRDefault="007F07EB" w:rsidP="007F07EB">
            <w:pPr>
              <w:jc w:val="right"/>
              <w:rPr>
                <w:color w:val="000000"/>
              </w:rPr>
            </w:pPr>
            <w:r w:rsidRPr="00192C5B">
              <w:rPr>
                <w:color w:val="000000"/>
              </w:rPr>
              <w:t>145,7</w:t>
            </w:r>
          </w:p>
          <w:p w:rsidR="007F07EB" w:rsidRPr="00192C5B" w:rsidRDefault="007F07EB" w:rsidP="007F07EB">
            <w:pPr>
              <w:jc w:val="right"/>
              <w:rPr>
                <w:color w:val="000000"/>
              </w:rPr>
            </w:pPr>
            <w:r w:rsidRPr="00192C5B">
              <w:rPr>
                <w:color w:val="000000"/>
              </w:rPr>
              <w:t>145,7</w:t>
            </w:r>
          </w:p>
        </w:tc>
        <w:tc>
          <w:tcPr>
            <w:tcW w:w="782" w:type="dxa"/>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rPr>
                <w:color w:val="000000"/>
              </w:rPr>
            </w:pPr>
            <w:r w:rsidRPr="00192C5B">
              <w:rPr>
                <w:color w:val="000000"/>
              </w:rPr>
              <w:t>159,8</w:t>
            </w:r>
          </w:p>
          <w:p w:rsidR="007F07EB" w:rsidRPr="00192C5B" w:rsidRDefault="007F07EB" w:rsidP="007F07EB">
            <w:pPr>
              <w:rPr>
                <w:color w:val="000000"/>
              </w:rPr>
            </w:pPr>
            <w:r w:rsidRPr="00192C5B">
              <w:rPr>
                <w:color w:val="000000"/>
              </w:rPr>
              <w:t>159,8</w:t>
            </w:r>
          </w:p>
          <w:p w:rsidR="007F07EB" w:rsidRPr="00192C5B" w:rsidRDefault="007F07EB" w:rsidP="007F07EB">
            <w:pPr>
              <w:rPr>
                <w:color w:val="000000"/>
              </w:rPr>
            </w:pPr>
            <w:r w:rsidRPr="00192C5B">
              <w:rPr>
                <w:color w:val="000000"/>
              </w:rPr>
              <w:t>159,8</w:t>
            </w:r>
          </w:p>
        </w:tc>
        <w:tc>
          <w:tcPr>
            <w:tcW w:w="456" w:type="dxa"/>
            <w:gridSpan w:val="3"/>
            <w:vMerge/>
            <w:tcBorders>
              <w:left w:val="single" w:sz="4" w:space="0" w:color="auto"/>
              <w:bottom w:val="single" w:sz="4" w:space="0" w:color="auto"/>
              <w:right w:val="single" w:sz="4" w:space="0" w:color="000000"/>
            </w:tcBorders>
            <w:shd w:val="clear" w:color="000000" w:fill="FFFFFF"/>
            <w:vAlign w:val="bottom"/>
          </w:tcPr>
          <w:p w:rsidR="007F07EB" w:rsidRPr="00192C5B" w:rsidRDefault="007F07EB" w:rsidP="007F07EB">
            <w:pPr>
              <w:rPr>
                <w:color w:val="000000"/>
              </w:rPr>
            </w:pPr>
          </w:p>
        </w:tc>
      </w:tr>
      <w:tr w:rsidR="007F07EB" w:rsidRPr="00192C5B" w:rsidTr="00D608ED">
        <w:trPr>
          <w:trHeight w:val="1215"/>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51180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100</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120,3</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132,9</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145,7</w:t>
            </w:r>
          </w:p>
        </w:tc>
        <w:tc>
          <w:tcPr>
            <w:tcW w:w="456" w:type="dxa"/>
            <w:gridSpan w:val="3"/>
            <w:vMerge w:val="restart"/>
            <w:tcBorders>
              <w:top w:val="nil"/>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D608ED">
        <w:trPr>
          <w:trHeight w:val="48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Расходы на выплаты персоналу государственных (муниципальных) органов</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850"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51180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120</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120,3</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132,9</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145,7</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242B6C">
        <w:trPr>
          <w:trHeight w:val="45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Закупка товаров, работ и услуг для обеспечения государственных (муниципальных) нужд</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51180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200</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11,6</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12,8</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14,1</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0D2E42">
        <w:trPr>
          <w:trHeight w:val="72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Иные закупки товаров, работ и услуг для обеспечения государственных (муниципальных) нужд</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51180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240</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11,6</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12,8</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14,1</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7D3719">
        <w:trPr>
          <w:trHeight w:val="255"/>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Национальная экономика</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850"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709" w:type="dxa"/>
            <w:gridSpan w:val="3"/>
            <w:tcBorders>
              <w:top w:val="nil"/>
              <w:left w:val="nil"/>
              <w:bottom w:val="single" w:sz="4" w:space="0" w:color="000000"/>
              <w:right w:val="single" w:sz="4" w:space="0" w:color="000000"/>
            </w:tcBorders>
            <w:shd w:val="clear" w:color="auto" w:fill="auto"/>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jc w:val="right"/>
              <w:rPr>
                <w:b/>
                <w:bCs/>
                <w:color w:val="000000"/>
              </w:rPr>
            </w:pPr>
            <w:r w:rsidRPr="00192C5B">
              <w:rPr>
                <w:b/>
                <w:bCs/>
                <w:color w:val="000000"/>
              </w:rPr>
              <w:t>495,8</w:t>
            </w:r>
          </w:p>
        </w:tc>
        <w:tc>
          <w:tcPr>
            <w:tcW w:w="993" w:type="dxa"/>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jc w:val="right"/>
              <w:rPr>
                <w:b/>
                <w:bCs/>
                <w:color w:val="000000"/>
              </w:rPr>
            </w:pPr>
            <w:r w:rsidRPr="00192C5B">
              <w:rPr>
                <w:b/>
                <w:bCs/>
                <w:color w:val="000000"/>
              </w:rPr>
              <w:t>522,1</w:t>
            </w:r>
          </w:p>
        </w:tc>
        <w:tc>
          <w:tcPr>
            <w:tcW w:w="782" w:type="dxa"/>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rPr>
                <w:b/>
                <w:bCs/>
                <w:color w:val="000000"/>
              </w:rPr>
            </w:pPr>
            <w:r w:rsidRPr="00192C5B">
              <w:rPr>
                <w:b/>
                <w:bCs/>
                <w:color w:val="000000"/>
              </w:rPr>
              <w:t>537,8</w:t>
            </w:r>
          </w:p>
        </w:tc>
        <w:tc>
          <w:tcPr>
            <w:tcW w:w="456" w:type="dxa"/>
            <w:gridSpan w:val="3"/>
            <w:vMerge/>
            <w:tcBorders>
              <w:left w:val="single" w:sz="4" w:space="0" w:color="auto"/>
              <w:right w:val="single" w:sz="4" w:space="0" w:color="000000"/>
            </w:tcBorders>
            <w:shd w:val="clear" w:color="000000" w:fill="FFFFFF"/>
            <w:vAlign w:val="bottom"/>
          </w:tcPr>
          <w:p w:rsidR="007F07EB" w:rsidRPr="00192C5B" w:rsidRDefault="007F07EB" w:rsidP="007F07EB">
            <w:pPr>
              <w:rPr>
                <w:b/>
                <w:bCs/>
                <w:color w:val="000000"/>
              </w:rPr>
            </w:pPr>
          </w:p>
        </w:tc>
      </w:tr>
      <w:tr w:rsidR="007F07EB" w:rsidRPr="00192C5B" w:rsidTr="007D3719">
        <w:trPr>
          <w:trHeight w:val="255"/>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Дорожное хозяйство</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850"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709" w:type="dxa"/>
            <w:gridSpan w:val="3"/>
            <w:tcBorders>
              <w:top w:val="nil"/>
              <w:left w:val="nil"/>
              <w:bottom w:val="single" w:sz="4" w:space="0" w:color="000000"/>
              <w:right w:val="single" w:sz="4" w:space="0" w:color="000000"/>
            </w:tcBorders>
            <w:shd w:val="clear" w:color="auto" w:fill="auto"/>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jc w:val="right"/>
              <w:rPr>
                <w:color w:val="000000"/>
              </w:rPr>
            </w:pPr>
            <w:r w:rsidRPr="00192C5B">
              <w:rPr>
                <w:color w:val="000000"/>
              </w:rPr>
              <w:t>495,8</w:t>
            </w:r>
          </w:p>
        </w:tc>
        <w:tc>
          <w:tcPr>
            <w:tcW w:w="993" w:type="dxa"/>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jc w:val="right"/>
              <w:rPr>
                <w:color w:val="000000"/>
              </w:rPr>
            </w:pPr>
            <w:r w:rsidRPr="00192C5B">
              <w:rPr>
                <w:color w:val="000000"/>
              </w:rPr>
              <w:t>522,1</w:t>
            </w:r>
          </w:p>
        </w:tc>
        <w:tc>
          <w:tcPr>
            <w:tcW w:w="782" w:type="dxa"/>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rPr>
                <w:color w:val="000000"/>
              </w:rPr>
            </w:pPr>
            <w:r w:rsidRPr="00192C5B">
              <w:rPr>
                <w:color w:val="000000"/>
              </w:rPr>
              <w:t>537,8</w:t>
            </w:r>
          </w:p>
        </w:tc>
        <w:tc>
          <w:tcPr>
            <w:tcW w:w="456" w:type="dxa"/>
            <w:gridSpan w:val="3"/>
            <w:vMerge/>
            <w:tcBorders>
              <w:left w:val="single" w:sz="4" w:space="0" w:color="auto"/>
              <w:right w:val="single" w:sz="4" w:space="0" w:color="000000"/>
            </w:tcBorders>
            <w:shd w:val="clear" w:color="000000" w:fill="FFFFFF"/>
            <w:vAlign w:val="bottom"/>
          </w:tcPr>
          <w:p w:rsidR="007F07EB" w:rsidRPr="00192C5B" w:rsidRDefault="007F07EB" w:rsidP="007F07EB">
            <w:pPr>
              <w:rPr>
                <w:color w:val="000000"/>
              </w:rPr>
            </w:pPr>
          </w:p>
        </w:tc>
      </w:tr>
      <w:tr w:rsidR="007F07EB" w:rsidRPr="00192C5B" w:rsidTr="007D3719">
        <w:trPr>
          <w:trHeight w:val="120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xml:space="preserve">Муниципальная программа "Развитие дорожного хозяйства на территории </w:t>
            </w:r>
            <w:proofErr w:type="spellStart"/>
            <w:r w:rsidRPr="00192C5B">
              <w:rPr>
                <w:color w:val="000000"/>
              </w:rPr>
              <w:t>Куракинского</w:t>
            </w:r>
            <w:proofErr w:type="spellEnd"/>
            <w:r w:rsidRPr="00192C5B">
              <w:rPr>
                <w:color w:val="000000"/>
              </w:rPr>
              <w:t xml:space="preserve"> сельского поселения </w:t>
            </w:r>
            <w:proofErr w:type="spellStart"/>
            <w:r w:rsidRPr="00192C5B">
              <w:rPr>
                <w:color w:val="000000"/>
              </w:rPr>
              <w:t>Ардатовского</w:t>
            </w:r>
            <w:proofErr w:type="spellEnd"/>
            <w:r w:rsidRPr="00192C5B">
              <w:rPr>
                <w:color w:val="000000"/>
              </w:rPr>
              <w:t xml:space="preserve"> муниципального района Республики Мордовия на 2020-2024 годы"</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jc w:val="right"/>
              <w:rPr>
                <w:color w:val="000000"/>
              </w:rPr>
            </w:pPr>
            <w:r w:rsidRPr="00192C5B">
              <w:rPr>
                <w:color w:val="000000"/>
              </w:rPr>
              <w:t>495,8</w:t>
            </w:r>
          </w:p>
        </w:tc>
        <w:tc>
          <w:tcPr>
            <w:tcW w:w="993" w:type="dxa"/>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jc w:val="right"/>
              <w:rPr>
                <w:color w:val="000000"/>
              </w:rPr>
            </w:pPr>
            <w:r w:rsidRPr="00192C5B">
              <w:rPr>
                <w:color w:val="000000"/>
              </w:rPr>
              <w:t>522,1</w:t>
            </w:r>
          </w:p>
        </w:tc>
        <w:tc>
          <w:tcPr>
            <w:tcW w:w="782" w:type="dxa"/>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rPr>
                <w:color w:val="000000"/>
              </w:rPr>
            </w:pPr>
            <w:r w:rsidRPr="00192C5B">
              <w:rPr>
                <w:color w:val="000000"/>
              </w:rPr>
              <w:t>537,8</w:t>
            </w:r>
          </w:p>
        </w:tc>
        <w:tc>
          <w:tcPr>
            <w:tcW w:w="456" w:type="dxa"/>
            <w:gridSpan w:val="3"/>
            <w:vMerge/>
            <w:tcBorders>
              <w:left w:val="single" w:sz="4" w:space="0" w:color="auto"/>
              <w:right w:val="single" w:sz="4" w:space="0" w:color="000000"/>
            </w:tcBorders>
            <w:shd w:val="clear" w:color="000000" w:fill="FFFFFF"/>
            <w:vAlign w:val="bottom"/>
          </w:tcPr>
          <w:p w:rsidR="007F07EB" w:rsidRPr="00192C5B" w:rsidRDefault="007F07EB" w:rsidP="007F07EB">
            <w:pPr>
              <w:rPr>
                <w:color w:val="000000"/>
              </w:rPr>
            </w:pPr>
          </w:p>
        </w:tc>
      </w:tr>
      <w:tr w:rsidR="007F07EB" w:rsidRPr="00192C5B" w:rsidTr="007D3719">
        <w:trPr>
          <w:trHeight w:val="96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xml:space="preserve">Основное мероприятие "Проведение ремонта автомобильных дорог общего пользования местного значения в границах </w:t>
            </w:r>
            <w:proofErr w:type="spellStart"/>
            <w:r w:rsidRPr="00192C5B">
              <w:rPr>
                <w:color w:val="000000"/>
              </w:rPr>
              <w:t>Куракинского</w:t>
            </w:r>
            <w:proofErr w:type="spellEnd"/>
            <w:r w:rsidRPr="00192C5B">
              <w:rPr>
                <w:color w:val="000000"/>
              </w:rPr>
              <w:t xml:space="preserve"> сельского поселения"</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jc w:val="right"/>
              <w:rPr>
                <w:color w:val="000000"/>
              </w:rPr>
            </w:pPr>
            <w:r w:rsidRPr="00192C5B">
              <w:rPr>
                <w:color w:val="000000"/>
              </w:rPr>
              <w:t>495,8</w:t>
            </w:r>
          </w:p>
        </w:tc>
        <w:tc>
          <w:tcPr>
            <w:tcW w:w="993" w:type="dxa"/>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jc w:val="right"/>
              <w:rPr>
                <w:color w:val="000000"/>
              </w:rPr>
            </w:pPr>
            <w:r w:rsidRPr="00192C5B">
              <w:rPr>
                <w:color w:val="000000"/>
              </w:rPr>
              <w:t>522,1</w:t>
            </w:r>
          </w:p>
        </w:tc>
        <w:tc>
          <w:tcPr>
            <w:tcW w:w="782" w:type="dxa"/>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rPr>
                <w:color w:val="000000"/>
              </w:rPr>
            </w:pPr>
            <w:r w:rsidRPr="00192C5B">
              <w:rPr>
                <w:color w:val="000000"/>
              </w:rPr>
              <w:t>537,8</w:t>
            </w:r>
          </w:p>
        </w:tc>
        <w:tc>
          <w:tcPr>
            <w:tcW w:w="456" w:type="dxa"/>
            <w:gridSpan w:val="3"/>
            <w:vMerge/>
            <w:tcBorders>
              <w:left w:val="single" w:sz="4" w:space="0" w:color="auto"/>
              <w:right w:val="single" w:sz="4" w:space="0" w:color="000000"/>
            </w:tcBorders>
            <w:shd w:val="clear" w:color="000000" w:fill="FFFFFF"/>
            <w:vAlign w:val="bottom"/>
          </w:tcPr>
          <w:p w:rsidR="007F07EB" w:rsidRPr="00192C5B" w:rsidRDefault="007F07EB" w:rsidP="007F07EB">
            <w:pPr>
              <w:rPr>
                <w:color w:val="000000"/>
              </w:rPr>
            </w:pPr>
          </w:p>
        </w:tc>
      </w:tr>
      <w:tr w:rsidR="007F07EB" w:rsidRPr="00192C5B" w:rsidTr="007D3719">
        <w:trPr>
          <w:trHeight w:val="72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Ремонт автомобильных дорог общего пользования местного значения и искусственных сооружений на них</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44102</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jc w:val="right"/>
              <w:rPr>
                <w:color w:val="000000"/>
              </w:rPr>
            </w:pPr>
            <w:r w:rsidRPr="00192C5B">
              <w:rPr>
                <w:color w:val="000000"/>
              </w:rPr>
              <w:t>495,8</w:t>
            </w:r>
          </w:p>
        </w:tc>
        <w:tc>
          <w:tcPr>
            <w:tcW w:w="993" w:type="dxa"/>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jc w:val="right"/>
              <w:rPr>
                <w:color w:val="000000"/>
              </w:rPr>
            </w:pPr>
            <w:r w:rsidRPr="00192C5B">
              <w:rPr>
                <w:color w:val="000000"/>
              </w:rPr>
              <w:t>522,1</w:t>
            </w:r>
          </w:p>
        </w:tc>
        <w:tc>
          <w:tcPr>
            <w:tcW w:w="782" w:type="dxa"/>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rPr>
                <w:color w:val="000000"/>
              </w:rPr>
            </w:pPr>
            <w:r w:rsidRPr="00192C5B">
              <w:rPr>
                <w:color w:val="000000"/>
              </w:rPr>
              <w:t>537,8</w:t>
            </w:r>
          </w:p>
        </w:tc>
        <w:tc>
          <w:tcPr>
            <w:tcW w:w="456" w:type="dxa"/>
            <w:gridSpan w:val="3"/>
            <w:vMerge/>
            <w:tcBorders>
              <w:left w:val="single" w:sz="4" w:space="0" w:color="auto"/>
              <w:right w:val="single" w:sz="4" w:space="0" w:color="000000"/>
            </w:tcBorders>
            <w:shd w:val="clear" w:color="000000" w:fill="FFFFFF"/>
            <w:vAlign w:val="bottom"/>
          </w:tcPr>
          <w:p w:rsidR="007F07EB" w:rsidRPr="00192C5B" w:rsidRDefault="007F07EB" w:rsidP="007F07EB">
            <w:pPr>
              <w:rPr>
                <w:color w:val="000000"/>
              </w:rPr>
            </w:pPr>
          </w:p>
        </w:tc>
      </w:tr>
      <w:tr w:rsidR="007F07EB" w:rsidRPr="00192C5B" w:rsidTr="007D3719">
        <w:trPr>
          <w:trHeight w:val="48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Закупка товаров, работ и услуг для обеспечения государственных (муниципальных) нужд</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44102</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200</w:t>
            </w:r>
          </w:p>
        </w:tc>
        <w:tc>
          <w:tcPr>
            <w:tcW w:w="1026" w:type="dxa"/>
            <w:gridSpan w:val="2"/>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jc w:val="right"/>
              <w:rPr>
                <w:color w:val="000000"/>
              </w:rPr>
            </w:pPr>
            <w:r w:rsidRPr="00192C5B">
              <w:rPr>
                <w:color w:val="000000"/>
              </w:rPr>
              <w:t>495,8</w:t>
            </w:r>
          </w:p>
        </w:tc>
        <w:tc>
          <w:tcPr>
            <w:tcW w:w="993" w:type="dxa"/>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jc w:val="right"/>
              <w:rPr>
                <w:color w:val="000000"/>
              </w:rPr>
            </w:pPr>
            <w:r w:rsidRPr="00192C5B">
              <w:rPr>
                <w:color w:val="000000"/>
              </w:rPr>
              <w:t>522,1</w:t>
            </w:r>
          </w:p>
        </w:tc>
        <w:tc>
          <w:tcPr>
            <w:tcW w:w="782" w:type="dxa"/>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rPr>
                <w:color w:val="000000"/>
              </w:rPr>
            </w:pPr>
            <w:r w:rsidRPr="00192C5B">
              <w:rPr>
                <w:color w:val="000000"/>
              </w:rPr>
              <w:t>537,8</w:t>
            </w:r>
          </w:p>
        </w:tc>
        <w:tc>
          <w:tcPr>
            <w:tcW w:w="456" w:type="dxa"/>
            <w:gridSpan w:val="3"/>
            <w:vMerge/>
            <w:tcBorders>
              <w:left w:val="single" w:sz="4" w:space="0" w:color="auto"/>
              <w:right w:val="single" w:sz="4" w:space="0" w:color="000000"/>
            </w:tcBorders>
            <w:shd w:val="clear" w:color="000000" w:fill="FFFFFF"/>
            <w:vAlign w:val="bottom"/>
          </w:tcPr>
          <w:p w:rsidR="007F07EB" w:rsidRPr="00192C5B" w:rsidRDefault="007F07EB" w:rsidP="007F07EB">
            <w:pPr>
              <w:rPr>
                <w:color w:val="000000"/>
              </w:rPr>
            </w:pPr>
          </w:p>
        </w:tc>
      </w:tr>
      <w:tr w:rsidR="007F07EB" w:rsidRPr="00192C5B" w:rsidTr="007D3719">
        <w:trPr>
          <w:trHeight w:val="72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Иные закупки товаров, работ и услуг для обеспечения государственных (муниципальных) нужд</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44102</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240</w:t>
            </w:r>
          </w:p>
        </w:tc>
        <w:tc>
          <w:tcPr>
            <w:tcW w:w="1026" w:type="dxa"/>
            <w:gridSpan w:val="2"/>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jc w:val="right"/>
              <w:rPr>
                <w:color w:val="000000"/>
              </w:rPr>
            </w:pPr>
            <w:r w:rsidRPr="00192C5B">
              <w:rPr>
                <w:color w:val="000000"/>
              </w:rPr>
              <w:t>495,8</w:t>
            </w:r>
          </w:p>
        </w:tc>
        <w:tc>
          <w:tcPr>
            <w:tcW w:w="993" w:type="dxa"/>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jc w:val="right"/>
              <w:rPr>
                <w:color w:val="000000"/>
              </w:rPr>
            </w:pPr>
            <w:r w:rsidRPr="00192C5B">
              <w:rPr>
                <w:color w:val="000000"/>
              </w:rPr>
              <w:t>522,1</w:t>
            </w:r>
          </w:p>
        </w:tc>
        <w:tc>
          <w:tcPr>
            <w:tcW w:w="782" w:type="dxa"/>
            <w:tcBorders>
              <w:top w:val="nil"/>
              <w:left w:val="nil"/>
              <w:bottom w:val="single" w:sz="4" w:space="0" w:color="auto"/>
              <w:right w:val="single" w:sz="4" w:space="0" w:color="auto"/>
            </w:tcBorders>
            <w:shd w:val="clear" w:color="000000" w:fill="FFFFFF"/>
            <w:noWrap/>
            <w:vAlign w:val="bottom"/>
            <w:hideMark/>
          </w:tcPr>
          <w:p w:rsidR="007F07EB" w:rsidRPr="00192C5B" w:rsidRDefault="007F07EB" w:rsidP="007F07EB">
            <w:pPr>
              <w:rPr>
                <w:color w:val="000000"/>
              </w:rPr>
            </w:pPr>
            <w:r w:rsidRPr="00192C5B">
              <w:rPr>
                <w:color w:val="000000"/>
              </w:rPr>
              <w:t>537,8</w:t>
            </w:r>
          </w:p>
        </w:tc>
        <w:tc>
          <w:tcPr>
            <w:tcW w:w="456" w:type="dxa"/>
            <w:gridSpan w:val="3"/>
            <w:vMerge/>
            <w:tcBorders>
              <w:left w:val="single" w:sz="4" w:space="0" w:color="auto"/>
              <w:right w:val="single" w:sz="4" w:space="0" w:color="000000"/>
            </w:tcBorders>
            <w:shd w:val="clear" w:color="000000" w:fill="FFFFFF"/>
            <w:vAlign w:val="bottom"/>
          </w:tcPr>
          <w:p w:rsidR="007F07EB" w:rsidRPr="00192C5B" w:rsidRDefault="007F07EB" w:rsidP="007F07EB">
            <w:pPr>
              <w:rPr>
                <w:color w:val="000000"/>
              </w:rPr>
            </w:pPr>
          </w:p>
        </w:tc>
      </w:tr>
      <w:tr w:rsidR="007F07EB" w:rsidRPr="00192C5B" w:rsidTr="007D3719">
        <w:trPr>
          <w:trHeight w:val="255"/>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proofErr w:type="spellStart"/>
            <w:r w:rsidRPr="00192C5B">
              <w:rPr>
                <w:color w:val="000000"/>
              </w:rPr>
              <w:t>Жилищно</w:t>
            </w:r>
            <w:proofErr w:type="spellEnd"/>
            <w:r w:rsidRPr="00192C5B">
              <w:rPr>
                <w:color w:val="000000"/>
              </w:rPr>
              <w:t xml:space="preserve"> - коммунальное хозяйство</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850"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b/>
                <w:bCs/>
                <w:color w:val="000000"/>
              </w:rPr>
            </w:pPr>
            <w:r w:rsidRPr="00192C5B">
              <w:rPr>
                <w:b/>
                <w:bCs/>
                <w:color w:val="000000"/>
              </w:rPr>
              <w:t>133,3</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b/>
                <w:bCs/>
                <w:color w:val="000000"/>
              </w:rPr>
            </w:pPr>
            <w:r w:rsidRPr="00192C5B">
              <w:rPr>
                <w:b/>
                <w:bCs/>
                <w:color w:val="000000"/>
              </w:rPr>
              <w:t>133,3</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b/>
                <w:bCs/>
                <w:color w:val="000000"/>
              </w:rPr>
            </w:pPr>
            <w:r w:rsidRPr="00192C5B">
              <w:rPr>
                <w:b/>
                <w:bCs/>
                <w:color w:val="000000"/>
              </w:rPr>
              <w:t>133,3</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b/>
                <w:bCs/>
                <w:color w:val="000000"/>
              </w:rPr>
            </w:pPr>
          </w:p>
        </w:tc>
      </w:tr>
      <w:tr w:rsidR="007F07EB" w:rsidRPr="00192C5B" w:rsidTr="007D3719">
        <w:trPr>
          <w:trHeight w:val="255"/>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Благоустройство</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133,3</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133,3</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133,3</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7D3719">
        <w:trPr>
          <w:trHeight w:val="841"/>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xml:space="preserve">Муниципальная программа "Развитие жилищно-коммунального хозяйства и благоустройства </w:t>
            </w:r>
            <w:proofErr w:type="spellStart"/>
            <w:r w:rsidRPr="00192C5B">
              <w:rPr>
                <w:color w:val="000000"/>
              </w:rPr>
              <w:t>Куракинского</w:t>
            </w:r>
            <w:proofErr w:type="spellEnd"/>
            <w:r w:rsidRPr="00192C5B">
              <w:rPr>
                <w:color w:val="000000"/>
              </w:rPr>
              <w:t xml:space="preserve"> сельского поселения </w:t>
            </w:r>
            <w:proofErr w:type="spellStart"/>
            <w:r w:rsidRPr="00192C5B">
              <w:rPr>
                <w:color w:val="000000"/>
              </w:rPr>
              <w:t>Ардатовского</w:t>
            </w:r>
            <w:proofErr w:type="spellEnd"/>
            <w:r w:rsidRPr="00192C5B">
              <w:rPr>
                <w:color w:val="000000"/>
              </w:rPr>
              <w:t xml:space="preserve"> муниципального района Республики Мордовия на 2020-2024 </w:t>
            </w:r>
            <w:proofErr w:type="spellStart"/>
            <w:proofErr w:type="gramStart"/>
            <w:r w:rsidRPr="00192C5B">
              <w:rPr>
                <w:color w:val="000000"/>
              </w:rPr>
              <w:t>гг</w:t>
            </w:r>
            <w:proofErr w:type="spellEnd"/>
            <w:proofErr w:type="gramEnd"/>
            <w:r w:rsidRPr="00192C5B">
              <w:rPr>
                <w:color w:val="000000"/>
              </w:rPr>
              <w:t>"</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133,3</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133,3</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133,3</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7D3719">
        <w:trPr>
          <w:trHeight w:val="255"/>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Подпрограмма "Благоустройство"</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133,3</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133,3</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133,3</w:t>
            </w:r>
          </w:p>
        </w:tc>
        <w:tc>
          <w:tcPr>
            <w:tcW w:w="456" w:type="dxa"/>
            <w:gridSpan w:val="3"/>
            <w:vMerge/>
            <w:tcBorders>
              <w:left w:val="single" w:sz="4" w:space="0" w:color="auto"/>
              <w:bottom w:val="single" w:sz="4" w:space="0" w:color="000000"/>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4143BA">
        <w:trPr>
          <w:trHeight w:val="765"/>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Основное мероприятие "Благоустройство территории городского поселения и поддержание санитарного состояния населенного пункта"</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133,3</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133,3</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133,3</w:t>
            </w:r>
          </w:p>
        </w:tc>
        <w:tc>
          <w:tcPr>
            <w:tcW w:w="456" w:type="dxa"/>
            <w:gridSpan w:val="3"/>
            <w:vMerge w:val="restart"/>
            <w:tcBorders>
              <w:top w:val="nil"/>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4143BA">
        <w:trPr>
          <w:trHeight w:val="255"/>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xml:space="preserve">Прочие мероприятия по благоустройству </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43040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133,3</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133,3</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133,3</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6D13D0">
        <w:trPr>
          <w:trHeight w:val="45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Закупка товаров, работ и услуг для обеспечения государственных (муниципальных) нужд</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43040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200</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133,3</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133,3</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133,3</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D319D3">
        <w:trPr>
          <w:trHeight w:val="72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Иные закупки товаров, работ и услуг для обеспечения государственных (муниципальных) нужд</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w:t>
            </w:r>
          </w:p>
        </w:tc>
        <w:tc>
          <w:tcPr>
            <w:tcW w:w="850"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43040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240</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133,3</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133,3</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133,3</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410CA7">
        <w:trPr>
          <w:trHeight w:val="255"/>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Социальная политика</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b/>
                <w:bCs/>
                <w:color w:val="000000"/>
              </w:rPr>
            </w:pPr>
            <w:r w:rsidRPr="00192C5B">
              <w:rPr>
                <w:b/>
                <w:bCs/>
                <w:color w:val="000000"/>
              </w:rPr>
              <w:t>214,6</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b/>
                <w:bCs/>
                <w:color w:val="000000"/>
              </w:rPr>
            </w:pPr>
            <w:r w:rsidRPr="00192C5B">
              <w:rPr>
                <w:b/>
                <w:bCs/>
                <w:color w:val="000000"/>
              </w:rPr>
              <w:t>214,6</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b/>
                <w:bCs/>
                <w:color w:val="000000"/>
              </w:rPr>
            </w:pPr>
            <w:r w:rsidRPr="00192C5B">
              <w:rPr>
                <w:b/>
                <w:bCs/>
                <w:color w:val="000000"/>
              </w:rPr>
              <w:t>214,6</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b/>
                <w:bCs/>
                <w:color w:val="000000"/>
              </w:rPr>
            </w:pPr>
          </w:p>
        </w:tc>
      </w:tr>
      <w:tr w:rsidR="007F07EB" w:rsidRPr="00192C5B" w:rsidTr="00A05A28">
        <w:trPr>
          <w:trHeight w:val="255"/>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Пенсионное обеспечение</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214,6</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214,6</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214,6</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AC3778">
        <w:trPr>
          <w:trHeight w:val="72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Не программные расходы главных распорядителей бюджетных средств Республики Мордовия</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214,6</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214,6</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214,6</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C5365A">
        <w:trPr>
          <w:trHeight w:val="72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xml:space="preserve">Не программные расходы в рамках </w:t>
            </w:r>
            <w:proofErr w:type="gramStart"/>
            <w:r w:rsidRPr="00192C5B">
              <w:rPr>
                <w:color w:val="000000"/>
              </w:rPr>
              <w:t>обеспечения деятельности главных распорядителей бюджетных средств Республики</w:t>
            </w:r>
            <w:proofErr w:type="gramEnd"/>
            <w:r w:rsidRPr="00192C5B">
              <w:rPr>
                <w:color w:val="000000"/>
              </w:rPr>
              <w:t xml:space="preserve"> Мордовия</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214,6</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214,6</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214,6</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C51BCB">
        <w:trPr>
          <w:trHeight w:val="48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Доплаты к пенсиям муниципальных служащих Республики Мордовия</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03010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214,6</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214,6</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214,6</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581D4F">
        <w:trPr>
          <w:trHeight w:val="48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Социальное обеспечение и иные выплаты населению</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03010</w:t>
            </w:r>
          </w:p>
        </w:tc>
        <w:tc>
          <w:tcPr>
            <w:tcW w:w="709" w:type="dxa"/>
            <w:gridSpan w:val="3"/>
            <w:tcBorders>
              <w:top w:val="nil"/>
              <w:left w:val="nil"/>
              <w:bottom w:val="single" w:sz="4" w:space="0" w:color="000000"/>
              <w:right w:val="single" w:sz="4" w:space="0" w:color="000000"/>
            </w:tcBorders>
            <w:shd w:val="clear" w:color="auto" w:fill="auto"/>
            <w:hideMark/>
          </w:tcPr>
          <w:p w:rsidR="007F07EB" w:rsidRPr="00192C5B" w:rsidRDefault="007F07EB" w:rsidP="007F07EB">
            <w:pPr>
              <w:rPr>
                <w:color w:val="000000"/>
              </w:rPr>
            </w:pPr>
            <w:r w:rsidRPr="00192C5B">
              <w:rPr>
                <w:color w:val="000000"/>
              </w:rPr>
              <w:t>300</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214,6</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214,6</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214,6</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2A63F9">
        <w:trPr>
          <w:trHeight w:val="48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Публичные нормативные социальные выплаты гражданам</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03010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310</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214,6</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214,6</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214,6</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596558">
        <w:trPr>
          <w:trHeight w:val="48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Обслуживание государственного (муниципального) долга</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b/>
                <w:bCs/>
                <w:color w:val="000000"/>
              </w:rPr>
            </w:pPr>
            <w:r w:rsidRPr="00192C5B">
              <w:rPr>
                <w:b/>
                <w:bCs/>
                <w:color w:val="00000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b/>
                <w:bCs/>
                <w:color w:val="000000"/>
              </w:rPr>
            </w:pPr>
            <w:r w:rsidRPr="00192C5B">
              <w:rPr>
                <w:b/>
                <w:bCs/>
                <w:color w:val="00000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b/>
                <w:bCs/>
                <w:color w:val="000000"/>
              </w:rPr>
            </w:pPr>
            <w:r w:rsidRPr="00192C5B">
              <w:rPr>
                <w:b/>
                <w:bCs/>
                <w:color w:val="000000"/>
              </w:rPr>
              <w:t> </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b/>
                <w:bCs/>
                <w:color w:val="000000"/>
              </w:rPr>
            </w:pPr>
            <w:r w:rsidRPr="00192C5B">
              <w:rPr>
                <w:b/>
                <w:bCs/>
                <w:color w:val="00000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b/>
                <w:bCs/>
                <w:color w:val="000000"/>
              </w:rPr>
            </w:pPr>
            <w:r w:rsidRPr="00192C5B">
              <w:rPr>
                <w:b/>
                <w:bCs/>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b/>
                <w:bCs/>
                <w:color w:val="000000"/>
              </w:rPr>
            </w:pPr>
            <w:r w:rsidRPr="00192C5B">
              <w:rPr>
                <w:b/>
                <w:bCs/>
                <w:color w:val="000000"/>
              </w:rPr>
              <w:t>2,6</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b/>
                <w:bCs/>
                <w:color w:val="000000"/>
              </w:rPr>
            </w:pPr>
            <w:r w:rsidRPr="00192C5B">
              <w:rPr>
                <w:b/>
                <w:bCs/>
                <w:color w:val="000000"/>
              </w:rPr>
              <w:t>2,6</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b/>
                <w:bCs/>
                <w:color w:val="000000"/>
              </w:rPr>
            </w:pPr>
            <w:r w:rsidRPr="00192C5B">
              <w:rPr>
                <w:b/>
                <w:bCs/>
                <w:color w:val="000000"/>
              </w:rPr>
              <w:t>2,6</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b/>
                <w:bCs/>
                <w:color w:val="000000"/>
              </w:rPr>
            </w:pPr>
          </w:p>
        </w:tc>
      </w:tr>
      <w:tr w:rsidR="007F07EB" w:rsidRPr="00192C5B" w:rsidTr="008E2013">
        <w:trPr>
          <w:trHeight w:val="48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Обслуживание государственного (муниципального) внутреннего долга</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2,6</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2,6</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2,6</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E81DD1">
        <w:trPr>
          <w:trHeight w:val="72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Не программные расходы главных распорядителей бюджетных средств Республики Мордовия</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850"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2,6</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2,6</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2,6</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87520D">
        <w:trPr>
          <w:trHeight w:val="72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xml:space="preserve">Не программные расходы в рамках </w:t>
            </w:r>
            <w:proofErr w:type="gramStart"/>
            <w:r w:rsidRPr="00192C5B">
              <w:rPr>
                <w:color w:val="000000"/>
              </w:rPr>
              <w:t>обеспечения деятельности главных распорядителей бюджетных средств Республики</w:t>
            </w:r>
            <w:proofErr w:type="gramEnd"/>
            <w:r w:rsidRPr="00192C5B">
              <w:rPr>
                <w:color w:val="000000"/>
              </w:rPr>
              <w:t xml:space="preserve"> Мордовия</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 </w:t>
            </w:r>
          </w:p>
        </w:tc>
        <w:tc>
          <w:tcPr>
            <w:tcW w:w="709" w:type="dxa"/>
            <w:gridSpan w:val="3"/>
            <w:tcBorders>
              <w:top w:val="nil"/>
              <w:left w:val="nil"/>
              <w:bottom w:val="single" w:sz="4" w:space="0" w:color="000000"/>
              <w:right w:val="single" w:sz="4" w:space="0" w:color="000000"/>
            </w:tcBorders>
            <w:shd w:val="clear" w:color="auto" w:fill="auto"/>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2,6</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2,6</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2,6</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3C6EDB">
        <w:trPr>
          <w:trHeight w:val="48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Процентные платежи по муниципальному долгу</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41240</w:t>
            </w:r>
          </w:p>
        </w:tc>
        <w:tc>
          <w:tcPr>
            <w:tcW w:w="709" w:type="dxa"/>
            <w:gridSpan w:val="3"/>
            <w:tcBorders>
              <w:top w:val="nil"/>
              <w:left w:val="nil"/>
              <w:bottom w:val="single" w:sz="4" w:space="0" w:color="000000"/>
              <w:right w:val="single" w:sz="4" w:space="0" w:color="000000"/>
            </w:tcBorders>
            <w:shd w:val="clear" w:color="auto" w:fill="auto"/>
            <w:hideMark/>
          </w:tcPr>
          <w:p w:rsidR="007F07EB" w:rsidRPr="00192C5B" w:rsidRDefault="007F07EB" w:rsidP="007F07EB">
            <w:pPr>
              <w:rPr>
                <w:color w:val="000000"/>
              </w:rPr>
            </w:pPr>
            <w:r w:rsidRPr="00192C5B">
              <w:rPr>
                <w:color w:val="000000"/>
              </w:rPr>
              <w:t> </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2,6</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2,6</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2,6</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624078">
        <w:trPr>
          <w:trHeight w:val="480"/>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Обслуживание государственного (муниципального) долга</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41240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700</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2,6</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2,6</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2,6</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7C720C">
        <w:trPr>
          <w:trHeight w:val="255"/>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Обслуживание муниципального долга</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89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00</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color w:val="000000"/>
              </w:rPr>
            </w:pPr>
            <w:r w:rsidRPr="00192C5B">
              <w:rPr>
                <w:color w:val="000000"/>
              </w:rPr>
              <w:t>41240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color w:val="000000"/>
              </w:rPr>
            </w:pPr>
            <w:r w:rsidRPr="00192C5B">
              <w:rPr>
                <w:color w:val="000000"/>
              </w:rPr>
              <w:t>730</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2,6</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color w:val="000000"/>
              </w:rPr>
            </w:pPr>
            <w:r w:rsidRPr="00192C5B">
              <w:rPr>
                <w:color w:val="000000"/>
              </w:rPr>
              <w:t>2,6</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color w:val="000000"/>
              </w:rPr>
            </w:pPr>
            <w:r w:rsidRPr="00192C5B">
              <w:rPr>
                <w:color w:val="000000"/>
              </w:rPr>
              <w:t>2,6</w:t>
            </w:r>
          </w:p>
        </w:tc>
        <w:tc>
          <w:tcPr>
            <w:tcW w:w="456" w:type="dxa"/>
            <w:gridSpan w:val="3"/>
            <w:vMerge/>
            <w:tcBorders>
              <w:left w:val="single" w:sz="4" w:space="0" w:color="auto"/>
              <w:right w:val="single" w:sz="4" w:space="0" w:color="000000"/>
            </w:tcBorders>
            <w:shd w:val="clear" w:color="auto" w:fill="auto"/>
            <w:vAlign w:val="bottom"/>
          </w:tcPr>
          <w:p w:rsidR="007F07EB" w:rsidRPr="00192C5B" w:rsidRDefault="007F07EB" w:rsidP="007F07EB">
            <w:pPr>
              <w:rPr>
                <w:color w:val="000000"/>
              </w:rPr>
            </w:pPr>
          </w:p>
        </w:tc>
      </w:tr>
      <w:tr w:rsidR="007F07EB" w:rsidRPr="00192C5B" w:rsidTr="007F07EB">
        <w:trPr>
          <w:trHeight w:val="255"/>
        </w:trPr>
        <w:tc>
          <w:tcPr>
            <w:tcW w:w="4002" w:type="dxa"/>
            <w:gridSpan w:val="3"/>
            <w:tcBorders>
              <w:top w:val="nil"/>
              <w:left w:val="single" w:sz="4" w:space="0" w:color="000000"/>
              <w:bottom w:val="single" w:sz="4" w:space="0" w:color="000000"/>
              <w:right w:val="single" w:sz="4" w:space="0" w:color="000000"/>
            </w:tcBorders>
            <w:shd w:val="clear" w:color="auto" w:fill="auto"/>
            <w:vAlign w:val="bottom"/>
            <w:hideMark/>
          </w:tcPr>
          <w:p w:rsidR="007F07EB" w:rsidRPr="00192C5B" w:rsidRDefault="007F07EB" w:rsidP="007F07EB">
            <w:pPr>
              <w:rPr>
                <w:b/>
                <w:bCs/>
                <w:color w:val="000000"/>
              </w:rPr>
            </w:pPr>
            <w:r w:rsidRPr="00192C5B">
              <w:rPr>
                <w:b/>
                <w:bCs/>
                <w:color w:val="000000"/>
              </w:rPr>
              <w:t>Условно утвержденные расходы</w:t>
            </w:r>
          </w:p>
        </w:tc>
        <w:tc>
          <w:tcPr>
            <w:tcW w:w="53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b/>
                <w:bCs/>
                <w:color w:val="000000"/>
              </w:rPr>
            </w:pPr>
            <w:r w:rsidRPr="00192C5B">
              <w:rPr>
                <w:b/>
                <w:bCs/>
                <w:color w:val="000000"/>
              </w:rPr>
              <w:t>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b/>
                <w:bCs/>
                <w:color w:val="000000"/>
              </w:rPr>
            </w:pPr>
            <w:r w:rsidRPr="00192C5B">
              <w:rPr>
                <w:b/>
                <w:bCs/>
                <w:color w:val="000000"/>
              </w:rPr>
              <w:t>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b/>
                <w:bCs/>
                <w:color w:val="000000"/>
              </w:rPr>
            </w:pPr>
            <w:r w:rsidRPr="00192C5B">
              <w:rPr>
                <w:b/>
                <w:bCs/>
                <w:color w:val="000000"/>
              </w:rPr>
              <w:t>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b/>
                <w:bCs/>
                <w:color w:val="000000"/>
              </w:rPr>
            </w:pPr>
            <w:r w:rsidRPr="00192C5B">
              <w:rPr>
                <w:b/>
                <w:bCs/>
                <w:color w:val="000000"/>
              </w:rPr>
              <w:t>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b/>
                <w:bCs/>
                <w:color w:val="000000"/>
              </w:rPr>
            </w:pPr>
            <w:r w:rsidRPr="00192C5B">
              <w:rPr>
                <w:b/>
                <w:bCs/>
                <w:color w:val="000000"/>
              </w:rPr>
              <w:t>00</w:t>
            </w:r>
          </w:p>
        </w:tc>
        <w:tc>
          <w:tcPr>
            <w:tcW w:w="850" w:type="dxa"/>
            <w:gridSpan w:val="3"/>
            <w:tcBorders>
              <w:top w:val="nil"/>
              <w:left w:val="nil"/>
              <w:bottom w:val="single" w:sz="4" w:space="0" w:color="000000"/>
              <w:right w:val="single" w:sz="4" w:space="0" w:color="000000"/>
            </w:tcBorders>
            <w:shd w:val="clear" w:color="FFFFFF" w:fill="FFFFFF"/>
            <w:vAlign w:val="bottom"/>
            <w:hideMark/>
          </w:tcPr>
          <w:p w:rsidR="007F07EB" w:rsidRPr="00192C5B" w:rsidRDefault="007F07EB" w:rsidP="007F07EB">
            <w:pPr>
              <w:rPr>
                <w:b/>
                <w:bCs/>
                <w:color w:val="000000"/>
              </w:rPr>
            </w:pPr>
            <w:r w:rsidRPr="00192C5B">
              <w:rPr>
                <w:b/>
                <w:bCs/>
                <w:color w:val="000000"/>
              </w:rPr>
              <w:t>00000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rPr>
                <w:b/>
                <w:bCs/>
                <w:color w:val="000000"/>
              </w:rPr>
            </w:pPr>
            <w:r w:rsidRPr="00192C5B">
              <w:rPr>
                <w:b/>
                <w:bCs/>
                <w:color w:val="000000"/>
              </w:rPr>
              <w:t>000</w:t>
            </w:r>
          </w:p>
        </w:tc>
        <w:tc>
          <w:tcPr>
            <w:tcW w:w="1026" w:type="dxa"/>
            <w:gridSpan w:val="2"/>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b/>
                <w:bCs/>
                <w:color w:val="000000"/>
              </w:rPr>
            </w:pPr>
            <w:r w:rsidRPr="00192C5B">
              <w:rPr>
                <w:b/>
                <w:bCs/>
                <w:color w:val="000000"/>
              </w:rPr>
              <w:t>82,0 </w:t>
            </w:r>
          </w:p>
        </w:tc>
        <w:tc>
          <w:tcPr>
            <w:tcW w:w="993" w:type="dxa"/>
            <w:tcBorders>
              <w:top w:val="nil"/>
              <w:left w:val="nil"/>
              <w:bottom w:val="single" w:sz="4" w:space="0" w:color="000000"/>
              <w:right w:val="single" w:sz="4" w:space="0" w:color="000000"/>
            </w:tcBorders>
            <w:shd w:val="clear" w:color="auto" w:fill="auto"/>
            <w:vAlign w:val="bottom"/>
            <w:hideMark/>
          </w:tcPr>
          <w:p w:rsidR="007F07EB" w:rsidRPr="00192C5B" w:rsidRDefault="007F07EB" w:rsidP="007F07EB">
            <w:pPr>
              <w:jc w:val="right"/>
              <w:rPr>
                <w:b/>
                <w:bCs/>
                <w:color w:val="000000"/>
              </w:rPr>
            </w:pPr>
            <w:r w:rsidRPr="00192C5B">
              <w:rPr>
                <w:b/>
                <w:bCs/>
                <w:color w:val="000000"/>
              </w:rPr>
              <w:t>109,3</w:t>
            </w:r>
          </w:p>
        </w:tc>
        <w:tc>
          <w:tcPr>
            <w:tcW w:w="782" w:type="dxa"/>
            <w:tcBorders>
              <w:top w:val="nil"/>
              <w:left w:val="nil"/>
              <w:bottom w:val="single" w:sz="4" w:space="0" w:color="000000"/>
              <w:right w:val="single" w:sz="4" w:space="0" w:color="auto"/>
            </w:tcBorders>
            <w:shd w:val="clear" w:color="auto" w:fill="auto"/>
            <w:vAlign w:val="bottom"/>
            <w:hideMark/>
          </w:tcPr>
          <w:p w:rsidR="007F07EB" w:rsidRPr="00192C5B" w:rsidRDefault="007F07EB" w:rsidP="007F07EB">
            <w:pPr>
              <w:rPr>
                <w:b/>
                <w:bCs/>
                <w:color w:val="000000"/>
              </w:rPr>
            </w:pPr>
            <w:r w:rsidRPr="00192C5B">
              <w:rPr>
                <w:b/>
                <w:bCs/>
                <w:color w:val="000000"/>
              </w:rPr>
              <w:t>136,6</w:t>
            </w:r>
          </w:p>
        </w:tc>
        <w:tc>
          <w:tcPr>
            <w:tcW w:w="456" w:type="dxa"/>
            <w:gridSpan w:val="3"/>
            <w:vMerge/>
            <w:tcBorders>
              <w:left w:val="single" w:sz="4" w:space="0" w:color="auto"/>
              <w:bottom w:val="nil"/>
              <w:right w:val="single" w:sz="4" w:space="0" w:color="000000"/>
            </w:tcBorders>
            <w:shd w:val="clear" w:color="auto" w:fill="auto"/>
            <w:vAlign w:val="bottom"/>
          </w:tcPr>
          <w:p w:rsidR="007F07EB" w:rsidRPr="00192C5B" w:rsidRDefault="007F07EB" w:rsidP="007F07EB">
            <w:pPr>
              <w:rPr>
                <w:b/>
                <w:bCs/>
                <w:color w:val="000000"/>
              </w:rPr>
            </w:pPr>
          </w:p>
        </w:tc>
      </w:tr>
    </w:tbl>
    <w:p w:rsidR="00192C5B" w:rsidRPr="00192C5B" w:rsidRDefault="00192C5B" w:rsidP="00192C5B"/>
    <w:p w:rsidR="00192C5B" w:rsidRPr="00192C5B" w:rsidRDefault="00192C5B" w:rsidP="00192C5B"/>
    <w:tbl>
      <w:tblPr>
        <w:tblpPr w:leftFromText="180" w:rightFromText="180" w:vertAnchor="text" w:horzAnchor="margin" w:tblpXSpec="center" w:tblpY="70"/>
        <w:tblW w:w="11298" w:type="dxa"/>
        <w:tblLayout w:type="fixed"/>
        <w:tblLook w:val="04A0"/>
      </w:tblPr>
      <w:tblGrid>
        <w:gridCol w:w="176"/>
        <w:gridCol w:w="3051"/>
        <w:gridCol w:w="529"/>
        <w:gridCol w:w="38"/>
        <w:gridCol w:w="567"/>
        <w:gridCol w:w="51"/>
        <w:gridCol w:w="396"/>
        <w:gridCol w:w="120"/>
        <w:gridCol w:w="276"/>
        <w:gridCol w:w="396"/>
        <w:gridCol w:w="320"/>
        <w:gridCol w:w="346"/>
        <w:gridCol w:w="397"/>
        <w:gridCol w:w="89"/>
        <w:gridCol w:w="419"/>
        <w:gridCol w:w="25"/>
        <w:gridCol w:w="459"/>
        <w:gridCol w:w="80"/>
        <w:gridCol w:w="595"/>
        <w:gridCol w:w="702"/>
        <w:gridCol w:w="148"/>
        <w:gridCol w:w="851"/>
        <w:gridCol w:w="885"/>
        <w:gridCol w:w="382"/>
      </w:tblGrid>
      <w:tr w:rsidR="00A67148" w:rsidRPr="00192C5B" w:rsidTr="00A67148">
        <w:trPr>
          <w:gridBefore w:val="1"/>
          <w:wBefore w:w="176" w:type="dxa"/>
          <w:trHeight w:val="300"/>
        </w:trPr>
        <w:tc>
          <w:tcPr>
            <w:tcW w:w="3580" w:type="dxa"/>
            <w:gridSpan w:val="2"/>
            <w:tcBorders>
              <w:top w:val="nil"/>
              <w:left w:val="nil"/>
              <w:bottom w:val="nil"/>
              <w:right w:val="nil"/>
            </w:tcBorders>
            <w:shd w:val="clear" w:color="auto" w:fill="auto"/>
            <w:noWrap/>
            <w:vAlign w:val="bottom"/>
            <w:hideMark/>
          </w:tcPr>
          <w:p w:rsidR="00A67148" w:rsidRPr="00192C5B" w:rsidRDefault="00A67148" w:rsidP="00A67148"/>
        </w:tc>
        <w:tc>
          <w:tcPr>
            <w:tcW w:w="5276" w:type="dxa"/>
            <w:gridSpan w:val="17"/>
            <w:tcBorders>
              <w:top w:val="nil"/>
              <w:left w:val="nil"/>
              <w:bottom w:val="nil"/>
              <w:right w:val="nil"/>
            </w:tcBorders>
            <w:shd w:val="clear" w:color="auto" w:fill="auto"/>
            <w:noWrap/>
            <w:vAlign w:val="bottom"/>
            <w:hideMark/>
          </w:tcPr>
          <w:p w:rsidR="00A67148" w:rsidRPr="00192C5B" w:rsidRDefault="00A67148" w:rsidP="00A67148"/>
        </w:tc>
        <w:tc>
          <w:tcPr>
            <w:tcW w:w="2266" w:type="dxa"/>
            <w:gridSpan w:val="4"/>
            <w:vMerge w:val="restart"/>
            <w:tcBorders>
              <w:top w:val="nil"/>
              <w:left w:val="nil"/>
              <w:bottom w:val="nil"/>
              <w:right w:val="nil"/>
            </w:tcBorders>
            <w:vAlign w:val="center"/>
            <w:hideMark/>
          </w:tcPr>
          <w:p w:rsidR="00A67148" w:rsidRPr="00192C5B" w:rsidRDefault="00A67148" w:rsidP="00A67148"/>
        </w:tc>
      </w:tr>
      <w:tr w:rsidR="00A67148" w:rsidRPr="00192C5B" w:rsidTr="00A67148">
        <w:trPr>
          <w:gridBefore w:val="1"/>
          <w:wBefore w:w="176" w:type="dxa"/>
          <w:trHeight w:val="300"/>
        </w:trPr>
        <w:tc>
          <w:tcPr>
            <w:tcW w:w="3580" w:type="dxa"/>
            <w:gridSpan w:val="2"/>
            <w:tcBorders>
              <w:top w:val="nil"/>
              <w:left w:val="nil"/>
              <w:bottom w:val="nil"/>
              <w:right w:val="nil"/>
            </w:tcBorders>
            <w:shd w:val="clear" w:color="auto" w:fill="auto"/>
            <w:noWrap/>
            <w:vAlign w:val="bottom"/>
            <w:hideMark/>
          </w:tcPr>
          <w:p w:rsidR="00A67148" w:rsidRPr="00192C5B" w:rsidRDefault="00A67148" w:rsidP="00A67148"/>
        </w:tc>
        <w:tc>
          <w:tcPr>
            <w:tcW w:w="5276" w:type="dxa"/>
            <w:gridSpan w:val="17"/>
            <w:tcBorders>
              <w:top w:val="nil"/>
              <w:left w:val="nil"/>
              <w:bottom w:val="nil"/>
              <w:right w:val="nil"/>
            </w:tcBorders>
            <w:shd w:val="clear" w:color="auto" w:fill="auto"/>
            <w:noWrap/>
            <w:vAlign w:val="bottom"/>
            <w:hideMark/>
          </w:tcPr>
          <w:p w:rsidR="00A67148" w:rsidRPr="00192C5B" w:rsidRDefault="00A67148" w:rsidP="00A67148"/>
        </w:tc>
        <w:tc>
          <w:tcPr>
            <w:tcW w:w="2266" w:type="dxa"/>
            <w:gridSpan w:val="4"/>
            <w:vMerge/>
            <w:tcBorders>
              <w:top w:val="nil"/>
              <w:left w:val="nil"/>
              <w:bottom w:val="nil"/>
              <w:right w:val="nil"/>
            </w:tcBorders>
            <w:vAlign w:val="center"/>
            <w:hideMark/>
          </w:tcPr>
          <w:p w:rsidR="00A67148" w:rsidRPr="00192C5B" w:rsidRDefault="00A67148" w:rsidP="00A67148"/>
        </w:tc>
      </w:tr>
      <w:tr w:rsidR="00A67148" w:rsidRPr="00192C5B" w:rsidTr="00A67148">
        <w:trPr>
          <w:gridBefore w:val="1"/>
          <w:wBefore w:w="176" w:type="dxa"/>
          <w:trHeight w:val="107"/>
        </w:trPr>
        <w:tc>
          <w:tcPr>
            <w:tcW w:w="3580" w:type="dxa"/>
            <w:gridSpan w:val="2"/>
            <w:tcBorders>
              <w:top w:val="nil"/>
              <w:left w:val="nil"/>
              <w:bottom w:val="nil"/>
              <w:right w:val="nil"/>
            </w:tcBorders>
            <w:shd w:val="clear" w:color="auto" w:fill="auto"/>
            <w:noWrap/>
            <w:vAlign w:val="bottom"/>
            <w:hideMark/>
          </w:tcPr>
          <w:p w:rsidR="00A67148" w:rsidRPr="00192C5B" w:rsidRDefault="00A67148" w:rsidP="00A67148"/>
        </w:tc>
        <w:tc>
          <w:tcPr>
            <w:tcW w:w="5276" w:type="dxa"/>
            <w:gridSpan w:val="17"/>
            <w:tcBorders>
              <w:top w:val="nil"/>
              <w:left w:val="nil"/>
              <w:bottom w:val="nil"/>
              <w:right w:val="nil"/>
            </w:tcBorders>
            <w:shd w:val="clear" w:color="auto" w:fill="auto"/>
            <w:noWrap/>
            <w:vAlign w:val="bottom"/>
            <w:hideMark/>
          </w:tcPr>
          <w:p w:rsidR="00A67148" w:rsidRPr="00192C5B" w:rsidRDefault="00A67148" w:rsidP="00A67148"/>
        </w:tc>
        <w:tc>
          <w:tcPr>
            <w:tcW w:w="2266" w:type="dxa"/>
            <w:gridSpan w:val="4"/>
            <w:vMerge/>
            <w:tcBorders>
              <w:top w:val="nil"/>
              <w:left w:val="nil"/>
              <w:bottom w:val="nil"/>
              <w:right w:val="nil"/>
            </w:tcBorders>
            <w:vAlign w:val="center"/>
            <w:hideMark/>
          </w:tcPr>
          <w:p w:rsidR="00A67148" w:rsidRPr="00192C5B" w:rsidRDefault="00A67148" w:rsidP="00A67148"/>
        </w:tc>
      </w:tr>
      <w:tr w:rsidR="00A67148" w:rsidRPr="00192C5B" w:rsidTr="00A67148">
        <w:trPr>
          <w:gridBefore w:val="1"/>
          <w:wBefore w:w="176" w:type="dxa"/>
          <w:trHeight w:val="107"/>
        </w:trPr>
        <w:tc>
          <w:tcPr>
            <w:tcW w:w="3580" w:type="dxa"/>
            <w:gridSpan w:val="2"/>
            <w:tcBorders>
              <w:top w:val="nil"/>
              <w:left w:val="nil"/>
              <w:bottom w:val="nil"/>
              <w:right w:val="nil"/>
            </w:tcBorders>
            <w:shd w:val="clear" w:color="auto" w:fill="auto"/>
            <w:noWrap/>
            <w:vAlign w:val="bottom"/>
            <w:hideMark/>
          </w:tcPr>
          <w:p w:rsidR="00A67148" w:rsidRPr="00192C5B" w:rsidRDefault="00A67148" w:rsidP="00A67148"/>
        </w:tc>
        <w:tc>
          <w:tcPr>
            <w:tcW w:w="5276" w:type="dxa"/>
            <w:gridSpan w:val="17"/>
            <w:tcBorders>
              <w:top w:val="nil"/>
              <w:left w:val="nil"/>
              <w:bottom w:val="nil"/>
              <w:right w:val="nil"/>
            </w:tcBorders>
            <w:shd w:val="clear" w:color="auto" w:fill="auto"/>
            <w:noWrap/>
            <w:vAlign w:val="bottom"/>
            <w:hideMark/>
          </w:tcPr>
          <w:p w:rsidR="00A67148" w:rsidRPr="00192C5B" w:rsidRDefault="00A67148" w:rsidP="00A67148"/>
        </w:tc>
        <w:tc>
          <w:tcPr>
            <w:tcW w:w="2266" w:type="dxa"/>
            <w:gridSpan w:val="4"/>
            <w:vMerge/>
            <w:tcBorders>
              <w:top w:val="nil"/>
              <w:left w:val="nil"/>
              <w:bottom w:val="nil"/>
              <w:right w:val="nil"/>
            </w:tcBorders>
            <w:vAlign w:val="center"/>
            <w:hideMark/>
          </w:tcPr>
          <w:p w:rsidR="00A67148" w:rsidRPr="00192C5B" w:rsidRDefault="00A67148" w:rsidP="00A67148"/>
        </w:tc>
      </w:tr>
      <w:tr w:rsidR="00A67148" w:rsidRPr="00192C5B" w:rsidTr="00A67148">
        <w:trPr>
          <w:gridAfter w:val="1"/>
          <w:wAfter w:w="382" w:type="dxa"/>
          <w:trHeight w:val="2370"/>
        </w:trPr>
        <w:tc>
          <w:tcPr>
            <w:tcW w:w="4412" w:type="dxa"/>
            <w:gridSpan w:val="6"/>
            <w:tcBorders>
              <w:top w:val="nil"/>
              <w:left w:val="nil"/>
              <w:bottom w:val="nil"/>
              <w:right w:val="nil"/>
            </w:tcBorders>
            <w:shd w:val="clear" w:color="auto" w:fill="auto"/>
            <w:hideMark/>
          </w:tcPr>
          <w:p w:rsidR="00A67148" w:rsidRPr="00192C5B" w:rsidRDefault="00A67148" w:rsidP="00A67148">
            <w:pPr>
              <w:jc w:val="right"/>
              <w:rPr>
                <w:color w:val="000000"/>
              </w:rPr>
            </w:pPr>
          </w:p>
        </w:tc>
        <w:tc>
          <w:tcPr>
            <w:tcW w:w="396" w:type="dxa"/>
            <w:tcBorders>
              <w:top w:val="nil"/>
              <w:left w:val="nil"/>
              <w:bottom w:val="nil"/>
              <w:right w:val="nil"/>
            </w:tcBorders>
            <w:shd w:val="clear" w:color="auto" w:fill="auto"/>
            <w:hideMark/>
          </w:tcPr>
          <w:p w:rsidR="00A67148" w:rsidRPr="00192C5B" w:rsidRDefault="00A67148" w:rsidP="00A67148">
            <w:pPr>
              <w:rPr>
                <w:color w:val="000000"/>
              </w:rPr>
            </w:pPr>
          </w:p>
        </w:tc>
        <w:tc>
          <w:tcPr>
            <w:tcW w:w="396" w:type="dxa"/>
            <w:gridSpan w:val="2"/>
            <w:tcBorders>
              <w:top w:val="nil"/>
              <w:left w:val="nil"/>
              <w:bottom w:val="nil"/>
              <w:right w:val="nil"/>
            </w:tcBorders>
            <w:shd w:val="clear" w:color="auto" w:fill="auto"/>
            <w:hideMark/>
          </w:tcPr>
          <w:p w:rsidR="00A67148" w:rsidRPr="00192C5B" w:rsidRDefault="00A67148" w:rsidP="00A67148">
            <w:pPr>
              <w:rPr>
                <w:color w:val="000000"/>
              </w:rPr>
            </w:pPr>
          </w:p>
        </w:tc>
        <w:tc>
          <w:tcPr>
            <w:tcW w:w="396" w:type="dxa"/>
            <w:tcBorders>
              <w:top w:val="nil"/>
              <w:left w:val="nil"/>
              <w:bottom w:val="nil"/>
              <w:right w:val="nil"/>
            </w:tcBorders>
            <w:shd w:val="clear" w:color="auto" w:fill="auto"/>
            <w:hideMark/>
          </w:tcPr>
          <w:p w:rsidR="00A67148" w:rsidRPr="00192C5B" w:rsidRDefault="00A67148" w:rsidP="00A67148">
            <w:pPr>
              <w:rPr>
                <w:color w:val="000000"/>
              </w:rPr>
            </w:pPr>
          </w:p>
        </w:tc>
        <w:tc>
          <w:tcPr>
            <w:tcW w:w="666" w:type="dxa"/>
            <w:gridSpan w:val="2"/>
            <w:tcBorders>
              <w:top w:val="nil"/>
              <w:left w:val="nil"/>
              <w:bottom w:val="nil"/>
              <w:right w:val="nil"/>
            </w:tcBorders>
            <w:shd w:val="clear" w:color="auto" w:fill="auto"/>
            <w:hideMark/>
          </w:tcPr>
          <w:p w:rsidR="00A67148" w:rsidRPr="00192C5B" w:rsidRDefault="00A67148" w:rsidP="00A67148">
            <w:pPr>
              <w:rPr>
                <w:color w:val="000000"/>
              </w:rPr>
            </w:pPr>
          </w:p>
        </w:tc>
        <w:tc>
          <w:tcPr>
            <w:tcW w:w="486" w:type="dxa"/>
            <w:gridSpan w:val="2"/>
            <w:tcBorders>
              <w:top w:val="nil"/>
              <w:left w:val="nil"/>
              <w:bottom w:val="nil"/>
              <w:right w:val="nil"/>
            </w:tcBorders>
            <w:shd w:val="clear" w:color="auto" w:fill="auto"/>
            <w:hideMark/>
          </w:tcPr>
          <w:p w:rsidR="00A67148" w:rsidRPr="00192C5B" w:rsidRDefault="00A67148" w:rsidP="00A67148">
            <w:pPr>
              <w:rPr>
                <w:color w:val="000000"/>
              </w:rPr>
            </w:pPr>
          </w:p>
        </w:tc>
        <w:tc>
          <w:tcPr>
            <w:tcW w:w="419" w:type="dxa"/>
            <w:tcBorders>
              <w:top w:val="nil"/>
              <w:left w:val="nil"/>
              <w:bottom w:val="nil"/>
              <w:right w:val="nil"/>
            </w:tcBorders>
            <w:shd w:val="clear" w:color="auto" w:fill="auto"/>
            <w:hideMark/>
          </w:tcPr>
          <w:p w:rsidR="00A67148" w:rsidRPr="00192C5B" w:rsidRDefault="00A67148" w:rsidP="00A67148">
            <w:pPr>
              <w:rPr>
                <w:color w:val="000000"/>
              </w:rPr>
            </w:pPr>
          </w:p>
        </w:tc>
        <w:tc>
          <w:tcPr>
            <w:tcW w:w="564" w:type="dxa"/>
            <w:gridSpan w:val="3"/>
            <w:tcBorders>
              <w:top w:val="nil"/>
              <w:left w:val="nil"/>
              <w:bottom w:val="nil"/>
              <w:right w:val="nil"/>
            </w:tcBorders>
            <w:shd w:val="clear" w:color="auto" w:fill="auto"/>
            <w:hideMark/>
          </w:tcPr>
          <w:p w:rsidR="00A67148" w:rsidRPr="00192C5B" w:rsidRDefault="00A67148" w:rsidP="00A67148">
            <w:pPr>
              <w:rPr>
                <w:color w:val="000000"/>
              </w:rPr>
            </w:pPr>
          </w:p>
        </w:tc>
        <w:tc>
          <w:tcPr>
            <w:tcW w:w="3181" w:type="dxa"/>
            <w:gridSpan w:val="5"/>
            <w:tcBorders>
              <w:top w:val="nil"/>
              <w:left w:val="nil"/>
              <w:bottom w:val="nil"/>
              <w:right w:val="nil"/>
            </w:tcBorders>
            <w:shd w:val="clear" w:color="auto" w:fill="auto"/>
            <w:hideMark/>
          </w:tcPr>
          <w:p w:rsidR="00A67148" w:rsidRPr="00192C5B" w:rsidRDefault="00A67148" w:rsidP="00A67148">
            <w:pPr>
              <w:rPr>
                <w:color w:val="000000"/>
              </w:rPr>
            </w:pPr>
            <w:r w:rsidRPr="00192C5B">
              <w:rPr>
                <w:color w:val="000000"/>
              </w:rPr>
              <w:t>Приложение 5</w:t>
            </w:r>
            <w:r w:rsidRPr="00192C5B">
              <w:rPr>
                <w:color w:val="000000"/>
              </w:rPr>
              <w:br/>
              <w:t>к решению  Совета депутатов</w:t>
            </w:r>
            <w:r w:rsidRPr="00192C5B">
              <w:rPr>
                <w:color w:val="000000"/>
              </w:rPr>
              <w:br/>
            </w:r>
            <w:proofErr w:type="spellStart"/>
            <w:r w:rsidRPr="00192C5B">
              <w:rPr>
                <w:color w:val="000000"/>
              </w:rPr>
              <w:t>Куракинского</w:t>
            </w:r>
            <w:proofErr w:type="spellEnd"/>
            <w:r w:rsidRPr="00192C5B">
              <w:rPr>
                <w:color w:val="000000"/>
              </w:rPr>
              <w:t xml:space="preserve"> сельского поселения </w:t>
            </w:r>
            <w:proofErr w:type="spellStart"/>
            <w:r w:rsidRPr="00192C5B">
              <w:rPr>
                <w:color w:val="000000"/>
              </w:rPr>
              <w:t>Ардатовского</w:t>
            </w:r>
            <w:proofErr w:type="spellEnd"/>
            <w:r w:rsidRPr="00192C5B">
              <w:rPr>
                <w:color w:val="000000"/>
              </w:rPr>
              <w:t xml:space="preserve"> муниципального района Республики Мордовия «О бюджете </w:t>
            </w:r>
            <w:proofErr w:type="spellStart"/>
            <w:r w:rsidRPr="00192C5B">
              <w:rPr>
                <w:color w:val="000000"/>
              </w:rPr>
              <w:t>Куракинского</w:t>
            </w:r>
            <w:proofErr w:type="spellEnd"/>
            <w:r w:rsidRPr="00192C5B">
              <w:rPr>
                <w:color w:val="000000"/>
              </w:rPr>
              <w:t xml:space="preserve"> сельского поселения </w:t>
            </w:r>
            <w:proofErr w:type="spellStart"/>
            <w:r w:rsidRPr="00192C5B">
              <w:rPr>
                <w:color w:val="000000"/>
              </w:rPr>
              <w:t>Ардатовского</w:t>
            </w:r>
            <w:proofErr w:type="spellEnd"/>
            <w:r w:rsidRPr="00192C5B">
              <w:rPr>
                <w:color w:val="000000"/>
              </w:rPr>
              <w:t xml:space="preserve"> муниципального района Республики Мордовия на 2024 год и на плановый период 2025 и 2026годов» от   </w:t>
            </w:r>
            <w:r>
              <w:rPr>
                <w:color w:val="000000"/>
              </w:rPr>
              <w:t>28.12.2023</w:t>
            </w:r>
            <w:r w:rsidRPr="00192C5B">
              <w:rPr>
                <w:color w:val="000000"/>
              </w:rPr>
              <w:t xml:space="preserve"> №   </w:t>
            </w:r>
            <w:r>
              <w:rPr>
                <w:color w:val="000000"/>
              </w:rPr>
              <w:t>50</w:t>
            </w:r>
          </w:p>
        </w:tc>
      </w:tr>
      <w:tr w:rsidR="00A67148" w:rsidRPr="00192C5B" w:rsidTr="00A67148">
        <w:trPr>
          <w:gridAfter w:val="1"/>
          <w:wAfter w:w="382" w:type="dxa"/>
          <w:trHeight w:val="2595"/>
        </w:trPr>
        <w:tc>
          <w:tcPr>
            <w:tcW w:w="10916" w:type="dxa"/>
            <w:gridSpan w:val="23"/>
            <w:tcBorders>
              <w:top w:val="nil"/>
              <w:left w:val="nil"/>
              <w:bottom w:val="nil"/>
              <w:right w:val="nil"/>
            </w:tcBorders>
            <w:shd w:val="clear" w:color="auto" w:fill="auto"/>
            <w:hideMark/>
          </w:tcPr>
          <w:p w:rsidR="00A67148" w:rsidRPr="00192C5B" w:rsidRDefault="00A67148" w:rsidP="00A67148">
            <w:pPr>
              <w:jc w:val="center"/>
              <w:rPr>
                <w:b/>
                <w:bCs/>
                <w:color w:val="000000"/>
              </w:rPr>
            </w:pPr>
            <w:r w:rsidRPr="00192C5B">
              <w:rPr>
                <w:b/>
                <w:bCs/>
                <w:color w:val="000000"/>
              </w:rPr>
              <w:t xml:space="preserve">РАСПРЕДЕЛЕНИЕ </w:t>
            </w:r>
            <w:r w:rsidRPr="00192C5B">
              <w:rPr>
                <w:b/>
                <w:bCs/>
                <w:color w:val="000000"/>
              </w:rPr>
              <w:br/>
              <w:t>БЮДЖЕТНЫХ АССИГНОВАНИЙ БЮДЖЕТА КУРАКИНСКОГО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2024 ГОД И НА ПЛАНОВЫЙ ПЕРИОД 2025</w:t>
            </w:r>
            <w:proofErr w:type="gramStart"/>
            <w:r w:rsidRPr="00192C5B">
              <w:rPr>
                <w:b/>
                <w:bCs/>
                <w:color w:val="000000"/>
              </w:rPr>
              <w:t xml:space="preserve"> И</w:t>
            </w:r>
            <w:proofErr w:type="gramEnd"/>
            <w:r w:rsidRPr="00192C5B">
              <w:rPr>
                <w:b/>
                <w:bCs/>
                <w:color w:val="000000"/>
              </w:rPr>
              <w:t xml:space="preserve"> 2026 ГОДОВ</w:t>
            </w:r>
          </w:p>
        </w:tc>
      </w:tr>
      <w:tr w:rsidR="00A67148" w:rsidRPr="00192C5B" w:rsidTr="00A67148">
        <w:trPr>
          <w:gridAfter w:val="1"/>
          <w:wAfter w:w="382" w:type="dxa"/>
          <w:trHeight w:val="80"/>
        </w:trPr>
        <w:tc>
          <w:tcPr>
            <w:tcW w:w="3227" w:type="dxa"/>
            <w:gridSpan w:val="2"/>
            <w:tcBorders>
              <w:top w:val="nil"/>
              <w:left w:val="nil"/>
              <w:bottom w:val="nil"/>
              <w:right w:val="nil"/>
            </w:tcBorders>
            <w:shd w:val="clear" w:color="auto" w:fill="auto"/>
            <w:hideMark/>
          </w:tcPr>
          <w:p w:rsidR="00A67148" w:rsidRPr="00192C5B" w:rsidRDefault="00A67148" w:rsidP="00A67148">
            <w:pPr>
              <w:jc w:val="center"/>
              <w:rPr>
                <w:b/>
                <w:bCs/>
                <w:color w:val="000000"/>
              </w:rPr>
            </w:pPr>
          </w:p>
        </w:tc>
        <w:tc>
          <w:tcPr>
            <w:tcW w:w="1581" w:type="dxa"/>
            <w:gridSpan w:val="5"/>
            <w:tcBorders>
              <w:top w:val="nil"/>
              <w:left w:val="nil"/>
              <w:bottom w:val="nil"/>
              <w:right w:val="nil"/>
            </w:tcBorders>
            <w:shd w:val="clear" w:color="auto" w:fill="auto"/>
            <w:hideMark/>
          </w:tcPr>
          <w:p w:rsidR="00A67148" w:rsidRPr="00192C5B" w:rsidRDefault="00A67148" w:rsidP="00A67148">
            <w:pPr>
              <w:jc w:val="center"/>
              <w:rPr>
                <w:b/>
                <w:bCs/>
                <w:color w:val="000000"/>
              </w:rPr>
            </w:pPr>
          </w:p>
        </w:tc>
        <w:tc>
          <w:tcPr>
            <w:tcW w:w="396" w:type="dxa"/>
            <w:gridSpan w:val="2"/>
            <w:tcBorders>
              <w:top w:val="nil"/>
              <w:left w:val="nil"/>
              <w:bottom w:val="nil"/>
              <w:right w:val="nil"/>
            </w:tcBorders>
            <w:shd w:val="clear" w:color="auto" w:fill="auto"/>
            <w:hideMark/>
          </w:tcPr>
          <w:p w:rsidR="00A67148" w:rsidRPr="00192C5B" w:rsidRDefault="00A67148" w:rsidP="00A67148">
            <w:pPr>
              <w:jc w:val="center"/>
              <w:rPr>
                <w:b/>
                <w:bCs/>
                <w:color w:val="000000"/>
              </w:rPr>
            </w:pPr>
          </w:p>
        </w:tc>
        <w:tc>
          <w:tcPr>
            <w:tcW w:w="396" w:type="dxa"/>
            <w:tcBorders>
              <w:top w:val="nil"/>
              <w:left w:val="nil"/>
              <w:bottom w:val="nil"/>
              <w:right w:val="nil"/>
            </w:tcBorders>
            <w:shd w:val="clear" w:color="auto" w:fill="auto"/>
            <w:hideMark/>
          </w:tcPr>
          <w:p w:rsidR="00A67148" w:rsidRPr="00192C5B" w:rsidRDefault="00A67148" w:rsidP="00A67148">
            <w:pPr>
              <w:jc w:val="center"/>
              <w:rPr>
                <w:b/>
                <w:bCs/>
                <w:color w:val="000000"/>
              </w:rPr>
            </w:pPr>
          </w:p>
        </w:tc>
        <w:tc>
          <w:tcPr>
            <w:tcW w:w="320" w:type="dxa"/>
            <w:tcBorders>
              <w:top w:val="nil"/>
              <w:left w:val="nil"/>
              <w:bottom w:val="nil"/>
              <w:right w:val="nil"/>
            </w:tcBorders>
            <w:shd w:val="clear" w:color="auto" w:fill="auto"/>
            <w:hideMark/>
          </w:tcPr>
          <w:p w:rsidR="00A67148" w:rsidRPr="00192C5B" w:rsidRDefault="00A67148" w:rsidP="00A67148">
            <w:pPr>
              <w:jc w:val="center"/>
              <w:rPr>
                <w:b/>
                <w:bCs/>
                <w:color w:val="000000"/>
              </w:rPr>
            </w:pPr>
          </w:p>
        </w:tc>
        <w:tc>
          <w:tcPr>
            <w:tcW w:w="743" w:type="dxa"/>
            <w:gridSpan w:val="2"/>
            <w:tcBorders>
              <w:top w:val="nil"/>
              <w:left w:val="nil"/>
              <w:bottom w:val="nil"/>
              <w:right w:val="nil"/>
            </w:tcBorders>
            <w:shd w:val="clear" w:color="auto" w:fill="auto"/>
            <w:hideMark/>
          </w:tcPr>
          <w:p w:rsidR="00A67148" w:rsidRPr="00192C5B" w:rsidRDefault="00A67148" w:rsidP="00A67148">
            <w:pPr>
              <w:jc w:val="center"/>
              <w:rPr>
                <w:b/>
                <w:bCs/>
                <w:color w:val="000000"/>
              </w:rPr>
            </w:pPr>
          </w:p>
        </w:tc>
        <w:tc>
          <w:tcPr>
            <w:tcW w:w="533" w:type="dxa"/>
            <w:gridSpan w:val="3"/>
            <w:tcBorders>
              <w:top w:val="nil"/>
              <w:left w:val="nil"/>
              <w:bottom w:val="nil"/>
              <w:right w:val="nil"/>
            </w:tcBorders>
            <w:shd w:val="clear" w:color="auto" w:fill="auto"/>
            <w:hideMark/>
          </w:tcPr>
          <w:p w:rsidR="00A67148" w:rsidRPr="00192C5B" w:rsidRDefault="00A67148" w:rsidP="00A67148">
            <w:pPr>
              <w:jc w:val="center"/>
              <w:rPr>
                <w:b/>
                <w:bCs/>
                <w:color w:val="000000"/>
              </w:rPr>
            </w:pPr>
          </w:p>
        </w:tc>
        <w:tc>
          <w:tcPr>
            <w:tcW w:w="459" w:type="dxa"/>
            <w:tcBorders>
              <w:top w:val="nil"/>
              <w:left w:val="nil"/>
              <w:bottom w:val="nil"/>
              <w:right w:val="nil"/>
            </w:tcBorders>
            <w:shd w:val="clear" w:color="auto" w:fill="auto"/>
            <w:hideMark/>
          </w:tcPr>
          <w:p w:rsidR="00A67148" w:rsidRPr="00192C5B" w:rsidRDefault="00A67148" w:rsidP="00A67148">
            <w:pPr>
              <w:jc w:val="center"/>
              <w:rPr>
                <w:b/>
                <w:bCs/>
                <w:color w:val="000000"/>
              </w:rPr>
            </w:pPr>
          </w:p>
        </w:tc>
        <w:tc>
          <w:tcPr>
            <w:tcW w:w="3261" w:type="dxa"/>
            <w:gridSpan w:val="6"/>
            <w:tcBorders>
              <w:top w:val="nil"/>
              <w:left w:val="nil"/>
              <w:bottom w:val="nil"/>
              <w:right w:val="nil"/>
            </w:tcBorders>
            <w:shd w:val="clear" w:color="auto" w:fill="auto"/>
            <w:hideMark/>
          </w:tcPr>
          <w:p w:rsidR="00A67148" w:rsidRPr="00192C5B" w:rsidRDefault="00A67148" w:rsidP="00A67148">
            <w:pPr>
              <w:jc w:val="right"/>
              <w:rPr>
                <w:color w:val="000000"/>
              </w:rPr>
            </w:pPr>
            <w:r w:rsidRPr="00192C5B">
              <w:rPr>
                <w:color w:val="000000"/>
              </w:rPr>
              <w:t>(тыс. рублей)</w:t>
            </w:r>
          </w:p>
        </w:tc>
      </w:tr>
      <w:tr w:rsidR="00A67148" w:rsidRPr="00A67148" w:rsidTr="00A25C47">
        <w:trPr>
          <w:gridAfter w:val="1"/>
          <w:wAfter w:w="382" w:type="dxa"/>
          <w:trHeight w:val="390"/>
        </w:trPr>
        <w:tc>
          <w:tcPr>
            <w:tcW w:w="322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67148" w:rsidRPr="00A67148" w:rsidRDefault="00A67148" w:rsidP="00A67148">
            <w:pPr>
              <w:jc w:val="center"/>
              <w:rPr>
                <w:b/>
                <w:bCs/>
                <w:color w:val="000000"/>
              </w:rPr>
            </w:pPr>
            <w:r w:rsidRPr="00A67148">
              <w:rPr>
                <w:b/>
                <w:bCs/>
                <w:color w:val="000000"/>
              </w:rPr>
              <w:t>Наименование</w:t>
            </w:r>
          </w:p>
        </w:tc>
        <w:tc>
          <w:tcPr>
            <w:tcW w:w="2693" w:type="dxa"/>
            <w:gridSpan w:val="9"/>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67148" w:rsidRPr="00A67148" w:rsidRDefault="00A67148" w:rsidP="00A67148">
            <w:pPr>
              <w:jc w:val="center"/>
              <w:rPr>
                <w:b/>
                <w:bCs/>
                <w:color w:val="000000"/>
              </w:rPr>
            </w:pPr>
            <w:proofErr w:type="spellStart"/>
            <w:r w:rsidRPr="00A67148">
              <w:rPr>
                <w:b/>
                <w:bCs/>
                <w:color w:val="000000"/>
              </w:rPr>
              <w:t>Цср</w:t>
            </w:r>
            <w:proofErr w:type="spellEnd"/>
          </w:p>
        </w:tc>
        <w:tc>
          <w:tcPr>
            <w:tcW w:w="74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67148" w:rsidRPr="00A67148" w:rsidRDefault="00A67148" w:rsidP="00A67148">
            <w:pPr>
              <w:jc w:val="center"/>
              <w:rPr>
                <w:b/>
                <w:bCs/>
                <w:color w:val="000000"/>
              </w:rPr>
            </w:pPr>
            <w:r w:rsidRPr="00A67148">
              <w:rPr>
                <w:b/>
                <w:bCs/>
                <w:color w:val="000000"/>
              </w:rPr>
              <w:t>ВР</w:t>
            </w:r>
          </w:p>
        </w:tc>
        <w:tc>
          <w:tcPr>
            <w:tcW w:w="533"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67148" w:rsidRPr="00A67148" w:rsidRDefault="00A67148" w:rsidP="00A67148">
            <w:pPr>
              <w:jc w:val="center"/>
              <w:rPr>
                <w:b/>
                <w:bCs/>
                <w:color w:val="000000"/>
              </w:rPr>
            </w:pPr>
            <w:proofErr w:type="spellStart"/>
            <w:r w:rsidRPr="00A67148">
              <w:rPr>
                <w:b/>
                <w:bCs/>
                <w:color w:val="000000"/>
              </w:rPr>
              <w:t>Рз</w:t>
            </w:r>
            <w:proofErr w:type="spellEnd"/>
          </w:p>
        </w:tc>
        <w:tc>
          <w:tcPr>
            <w:tcW w:w="45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67148" w:rsidRPr="00A67148" w:rsidRDefault="00A67148" w:rsidP="00A67148">
            <w:pPr>
              <w:jc w:val="center"/>
              <w:rPr>
                <w:b/>
                <w:bCs/>
                <w:color w:val="000000"/>
              </w:rPr>
            </w:pPr>
            <w:proofErr w:type="spellStart"/>
            <w:r w:rsidRPr="00A67148">
              <w:rPr>
                <w:b/>
                <w:bCs/>
                <w:color w:val="000000"/>
              </w:rPr>
              <w:t>Прз</w:t>
            </w:r>
            <w:proofErr w:type="spellEnd"/>
          </w:p>
        </w:tc>
        <w:tc>
          <w:tcPr>
            <w:tcW w:w="67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67148" w:rsidRPr="00A67148" w:rsidRDefault="00A67148" w:rsidP="00A67148">
            <w:pPr>
              <w:jc w:val="center"/>
              <w:rPr>
                <w:b/>
                <w:bCs/>
                <w:color w:val="000000"/>
              </w:rPr>
            </w:pPr>
            <w:proofErr w:type="spellStart"/>
            <w:r w:rsidRPr="00A67148">
              <w:rPr>
                <w:b/>
                <w:bCs/>
                <w:color w:val="000000"/>
              </w:rPr>
              <w:t>Адм</w:t>
            </w:r>
            <w:proofErr w:type="spellEnd"/>
          </w:p>
        </w:tc>
        <w:tc>
          <w:tcPr>
            <w:tcW w:w="2586" w:type="dxa"/>
            <w:gridSpan w:val="4"/>
            <w:tcBorders>
              <w:top w:val="single" w:sz="4" w:space="0" w:color="000000"/>
              <w:left w:val="nil"/>
              <w:bottom w:val="single" w:sz="4" w:space="0" w:color="000000"/>
              <w:right w:val="single" w:sz="4" w:space="0" w:color="000000"/>
            </w:tcBorders>
            <w:shd w:val="clear" w:color="auto" w:fill="auto"/>
            <w:vAlign w:val="center"/>
            <w:hideMark/>
          </w:tcPr>
          <w:p w:rsidR="00A67148" w:rsidRPr="00A67148" w:rsidRDefault="00A67148" w:rsidP="00A67148">
            <w:pPr>
              <w:jc w:val="center"/>
              <w:rPr>
                <w:b/>
                <w:bCs/>
                <w:color w:val="000000"/>
              </w:rPr>
            </w:pPr>
            <w:r w:rsidRPr="00A67148">
              <w:rPr>
                <w:b/>
                <w:bCs/>
                <w:color w:val="000000"/>
              </w:rPr>
              <w:t>Сумма</w:t>
            </w:r>
          </w:p>
        </w:tc>
      </w:tr>
      <w:tr w:rsidR="00A67148" w:rsidRPr="00A67148" w:rsidTr="00A25C47">
        <w:trPr>
          <w:gridAfter w:val="1"/>
          <w:wAfter w:w="382" w:type="dxa"/>
          <w:trHeight w:val="297"/>
        </w:trPr>
        <w:tc>
          <w:tcPr>
            <w:tcW w:w="3227" w:type="dxa"/>
            <w:gridSpan w:val="2"/>
            <w:vMerge/>
            <w:tcBorders>
              <w:top w:val="single" w:sz="4" w:space="0" w:color="000000"/>
              <w:left w:val="single" w:sz="4" w:space="0" w:color="000000"/>
              <w:bottom w:val="single" w:sz="4" w:space="0" w:color="000000"/>
              <w:right w:val="single" w:sz="4" w:space="0" w:color="000000"/>
            </w:tcBorders>
            <w:vAlign w:val="center"/>
            <w:hideMark/>
          </w:tcPr>
          <w:p w:rsidR="00A67148" w:rsidRPr="00A67148" w:rsidRDefault="00A67148" w:rsidP="00A67148">
            <w:pPr>
              <w:rPr>
                <w:b/>
                <w:bCs/>
                <w:color w:val="000000"/>
              </w:rPr>
            </w:pPr>
          </w:p>
        </w:tc>
        <w:tc>
          <w:tcPr>
            <w:tcW w:w="2693" w:type="dxa"/>
            <w:gridSpan w:val="9"/>
            <w:vMerge/>
            <w:tcBorders>
              <w:top w:val="single" w:sz="4" w:space="0" w:color="000000"/>
              <w:left w:val="single" w:sz="4" w:space="0" w:color="000000"/>
              <w:bottom w:val="single" w:sz="4" w:space="0" w:color="000000"/>
              <w:right w:val="single" w:sz="4" w:space="0" w:color="000000"/>
            </w:tcBorders>
            <w:vAlign w:val="center"/>
            <w:hideMark/>
          </w:tcPr>
          <w:p w:rsidR="00A67148" w:rsidRPr="00A67148" w:rsidRDefault="00A67148" w:rsidP="00A67148">
            <w:pPr>
              <w:rPr>
                <w:b/>
                <w:bCs/>
                <w:color w:val="000000"/>
              </w:rPr>
            </w:pPr>
          </w:p>
        </w:tc>
        <w:tc>
          <w:tcPr>
            <w:tcW w:w="743" w:type="dxa"/>
            <w:gridSpan w:val="2"/>
            <w:vMerge/>
            <w:tcBorders>
              <w:top w:val="single" w:sz="4" w:space="0" w:color="000000"/>
              <w:left w:val="single" w:sz="4" w:space="0" w:color="000000"/>
              <w:bottom w:val="single" w:sz="4" w:space="0" w:color="000000"/>
              <w:right w:val="single" w:sz="4" w:space="0" w:color="000000"/>
            </w:tcBorders>
            <w:vAlign w:val="center"/>
            <w:hideMark/>
          </w:tcPr>
          <w:p w:rsidR="00A67148" w:rsidRPr="00A67148" w:rsidRDefault="00A67148" w:rsidP="00A67148">
            <w:pPr>
              <w:rPr>
                <w:b/>
                <w:bCs/>
                <w:color w:val="000000"/>
              </w:rPr>
            </w:pPr>
          </w:p>
        </w:tc>
        <w:tc>
          <w:tcPr>
            <w:tcW w:w="533" w:type="dxa"/>
            <w:gridSpan w:val="3"/>
            <w:vMerge/>
            <w:tcBorders>
              <w:top w:val="single" w:sz="4" w:space="0" w:color="000000"/>
              <w:left w:val="single" w:sz="4" w:space="0" w:color="000000"/>
              <w:bottom w:val="single" w:sz="4" w:space="0" w:color="000000"/>
              <w:right w:val="single" w:sz="4" w:space="0" w:color="000000"/>
            </w:tcBorders>
            <w:vAlign w:val="center"/>
            <w:hideMark/>
          </w:tcPr>
          <w:p w:rsidR="00A67148" w:rsidRPr="00A67148" w:rsidRDefault="00A67148" w:rsidP="00A67148">
            <w:pPr>
              <w:rPr>
                <w:b/>
                <w:bCs/>
                <w:color w:val="000000"/>
              </w:rPr>
            </w:pPr>
          </w:p>
        </w:tc>
        <w:tc>
          <w:tcPr>
            <w:tcW w:w="459" w:type="dxa"/>
            <w:vMerge/>
            <w:tcBorders>
              <w:top w:val="single" w:sz="4" w:space="0" w:color="000000"/>
              <w:left w:val="single" w:sz="4" w:space="0" w:color="000000"/>
              <w:bottom w:val="single" w:sz="4" w:space="0" w:color="000000"/>
              <w:right w:val="single" w:sz="4" w:space="0" w:color="000000"/>
            </w:tcBorders>
            <w:vAlign w:val="center"/>
            <w:hideMark/>
          </w:tcPr>
          <w:p w:rsidR="00A67148" w:rsidRPr="00A67148" w:rsidRDefault="00A67148" w:rsidP="00A67148">
            <w:pPr>
              <w:rPr>
                <w:b/>
                <w:bCs/>
                <w:color w:val="000000"/>
              </w:rPr>
            </w:pPr>
          </w:p>
        </w:tc>
        <w:tc>
          <w:tcPr>
            <w:tcW w:w="675" w:type="dxa"/>
            <w:gridSpan w:val="2"/>
            <w:vMerge/>
            <w:tcBorders>
              <w:top w:val="single" w:sz="4" w:space="0" w:color="000000"/>
              <w:left w:val="single" w:sz="4" w:space="0" w:color="000000"/>
              <w:bottom w:val="single" w:sz="4" w:space="0" w:color="000000"/>
              <w:right w:val="single" w:sz="4" w:space="0" w:color="000000"/>
            </w:tcBorders>
            <w:vAlign w:val="center"/>
            <w:hideMark/>
          </w:tcPr>
          <w:p w:rsidR="00A67148" w:rsidRPr="00A67148" w:rsidRDefault="00A67148" w:rsidP="00A67148">
            <w:pPr>
              <w:rPr>
                <w:b/>
                <w:bCs/>
                <w:color w:val="000000"/>
              </w:rPr>
            </w:pPr>
          </w:p>
        </w:tc>
        <w:tc>
          <w:tcPr>
            <w:tcW w:w="850" w:type="dxa"/>
            <w:gridSpan w:val="2"/>
            <w:tcBorders>
              <w:top w:val="nil"/>
              <w:left w:val="nil"/>
              <w:bottom w:val="single" w:sz="4" w:space="0" w:color="000000"/>
              <w:right w:val="single" w:sz="4" w:space="0" w:color="000000"/>
            </w:tcBorders>
            <w:shd w:val="clear" w:color="auto" w:fill="auto"/>
            <w:vAlign w:val="center"/>
            <w:hideMark/>
          </w:tcPr>
          <w:p w:rsidR="00A67148" w:rsidRPr="00A67148" w:rsidRDefault="00A67148" w:rsidP="00A67148">
            <w:pPr>
              <w:jc w:val="center"/>
              <w:rPr>
                <w:b/>
                <w:bCs/>
                <w:color w:val="000000"/>
              </w:rPr>
            </w:pPr>
            <w:r w:rsidRPr="00A67148">
              <w:rPr>
                <w:b/>
                <w:bCs/>
                <w:color w:val="000000"/>
              </w:rPr>
              <w:t>2024 год</w:t>
            </w:r>
          </w:p>
        </w:tc>
        <w:tc>
          <w:tcPr>
            <w:tcW w:w="851" w:type="dxa"/>
            <w:tcBorders>
              <w:top w:val="nil"/>
              <w:left w:val="nil"/>
              <w:bottom w:val="single" w:sz="4" w:space="0" w:color="000000"/>
              <w:right w:val="single" w:sz="4" w:space="0" w:color="000000"/>
            </w:tcBorders>
            <w:shd w:val="clear" w:color="auto" w:fill="auto"/>
            <w:vAlign w:val="center"/>
            <w:hideMark/>
          </w:tcPr>
          <w:p w:rsidR="00A67148" w:rsidRPr="00A67148" w:rsidRDefault="00A67148" w:rsidP="00A67148">
            <w:pPr>
              <w:jc w:val="center"/>
              <w:rPr>
                <w:b/>
                <w:bCs/>
                <w:color w:val="000000"/>
              </w:rPr>
            </w:pPr>
            <w:r w:rsidRPr="00A67148">
              <w:rPr>
                <w:b/>
                <w:bCs/>
                <w:color w:val="000000"/>
              </w:rPr>
              <w:t>2025 год</w:t>
            </w:r>
          </w:p>
        </w:tc>
        <w:tc>
          <w:tcPr>
            <w:tcW w:w="885" w:type="dxa"/>
            <w:tcBorders>
              <w:top w:val="nil"/>
              <w:left w:val="nil"/>
              <w:bottom w:val="single" w:sz="4" w:space="0" w:color="000000"/>
              <w:right w:val="single" w:sz="4" w:space="0" w:color="000000"/>
            </w:tcBorders>
            <w:shd w:val="clear" w:color="auto" w:fill="auto"/>
            <w:vAlign w:val="center"/>
            <w:hideMark/>
          </w:tcPr>
          <w:p w:rsidR="00A67148" w:rsidRPr="00A67148" w:rsidRDefault="00A67148" w:rsidP="00A67148">
            <w:pPr>
              <w:jc w:val="center"/>
              <w:rPr>
                <w:b/>
                <w:bCs/>
                <w:color w:val="000000"/>
              </w:rPr>
            </w:pPr>
            <w:r w:rsidRPr="00A67148">
              <w:rPr>
                <w:b/>
                <w:bCs/>
                <w:color w:val="000000"/>
              </w:rPr>
              <w:t>2026год</w:t>
            </w:r>
          </w:p>
        </w:tc>
      </w:tr>
      <w:tr w:rsidR="00A67148" w:rsidRPr="00A67148" w:rsidTr="003D133D">
        <w:trPr>
          <w:gridAfter w:val="1"/>
          <w:wAfter w:w="382" w:type="dxa"/>
          <w:trHeight w:val="274"/>
        </w:trPr>
        <w:tc>
          <w:tcPr>
            <w:tcW w:w="3227" w:type="dxa"/>
            <w:gridSpan w:val="2"/>
            <w:tcBorders>
              <w:top w:val="nil"/>
              <w:left w:val="single" w:sz="4" w:space="0" w:color="000000"/>
              <w:bottom w:val="single" w:sz="4" w:space="0" w:color="000000"/>
              <w:right w:val="single" w:sz="4" w:space="0" w:color="000000"/>
            </w:tcBorders>
            <w:shd w:val="clear" w:color="auto" w:fill="auto"/>
            <w:hideMark/>
          </w:tcPr>
          <w:p w:rsidR="00A67148" w:rsidRPr="00A67148" w:rsidRDefault="00A67148" w:rsidP="00A67148">
            <w:pPr>
              <w:jc w:val="center"/>
              <w:rPr>
                <w:b/>
                <w:bCs/>
                <w:color w:val="000000"/>
              </w:rPr>
            </w:pPr>
            <w:r w:rsidRPr="00A67148">
              <w:rPr>
                <w:b/>
                <w:bCs/>
                <w:color w:val="000000"/>
              </w:rPr>
              <w:t>1</w:t>
            </w:r>
          </w:p>
        </w:tc>
        <w:tc>
          <w:tcPr>
            <w:tcW w:w="567"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jc w:val="center"/>
              <w:rPr>
                <w:b/>
                <w:bCs/>
                <w:color w:val="000000"/>
              </w:rPr>
            </w:pPr>
            <w:r w:rsidRPr="00A67148">
              <w:rPr>
                <w:b/>
                <w:bCs/>
                <w:color w:val="000000"/>
              </w:rPr>
              <w:t>2</w:t>
            </w:r>
          </w:p>
        </w:tc>
        <w:tc>
          <w:tcPr>
            <w:tcW w:w="567" w:type="dxa"/>
            <w:tcBorders>
              <w:top w:val="nil"/>
              <w:left w:val="nil"/>
              <w:bottom w:val="single" w:sz="4" w:space="0" w:color="000000"/>
              <w:right w:val="single" w:sz="4" w:space="0" w:color="000000"/>
            </w:tcBorders>
            <w:shd w:val="clear" w:color="auto" w:fill="auto"/>
            <w:hideMark/>
          </w:tcPr>
          <w:p w:rsidR="00A67148" w:rsidRPr="00A67148" w:rsidRDefault="00A67148" w:rsidP="00A67148">
            <w:pPr>
              <w:jc w:val="center"/>
              <w:rPr>
                <w:b/>
                <w:bCs/>
                <w:color w:val="000000"/>
              </w:rPr>
            </w:pPr>
            <w:r w:rsidRPr="00A67148">
              <w:rPr>
                <w:b/>
                <w:bCs/>
                <w:color w:val="000000"/>
              </w:rPr>
              <w:t>3</w:t>
            </w:r>
          </w:p>
        </w:tc>
        <w:tc>
          <w:tcPr>
            <w:tcW w:w="567" w:type="dxa"/>
            <w:gridSpan w:val="3"/>
            <w:tcBorders>
              <w:top w:val="nil"/>
              <w:left w:val="nil"/>
              <w:bottom w:val="single" w:sz="4" w:space="0" w:color="000000"/>
              <w:right w:val="single" w:sz="4" w:space="0" w:color="000000"/>
            </w:tcBorders>
            <w:shd w:val="clear" w:color="auto" w:fill="auto"/>
            <w:hideMark/>
          </w:tcPr>
          <w:p w:rsidR="00A67148" w:rsidRPr="00A67148" w:rsidRDefault="00A67148" w:rsidP="00A67148">
            <w:pPr>
              <w:jc w:val="center"/>
              <w:rPr>
                <w:b/>
                <w:bCs/>
                <w:color w:val="000000"/>
              </w:rPr>
            </w:pPr>
            <w:r w:rsidRPr="00A67148">
              <w:rPr>
                <w:b/>
                <w:bCs/>
                <w:color w:val="000000"/>
              </w:rPr>
              <w:t>4</w:t>
            </w:r>
          </w:p>
        </w:tc>
        <w:tc>
          <w:tcPr>
            <w:tcW w:w="992" w:type="dxa"/>
            <w:gridSpan w:val="3"/>
            <w:tcBorders>
              <w:top w:val="nil"/>
              <w:left w:val="nil"/>
              <w:bottom w:val="single" w:sz="4" w:space="0" w:color="000000"/>
              <w:right w:val="single" w:sz="4" w:space="0" w:color="000000"/>
            </w:tcBorders>
            <w:shd w:val="clear" w:color="auto" w:fill="auto"/>
            <w:hideMark/>
          </w:tcPr>
          <w:p w:rsidR="00A67148" w:rsidRPr="00A67148" w:rsidRDefault="00A67148" w:rsidP="00A67148">
            <w:pPr>
              <w:jc w:val="center"/>
              <w:rPr>
                <w:b/>
                <w:bCs/>
                <w:color w:val="000000"/>
              </w:rPr>
            </w:pPr>
            <w:r w:rsidRPr="00A67148">
              <w:rPr>
                <w:b/>
                <w:bCs/>
                <w:color w:val="000000"/>
              </w:rPr>
              <w:t>5</w:t>
            </w:r>
          </w:p>
        </w:tc>
        <w:tc>
          <w:tcPr>
            <w:tcW w:w="743"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jc w:val="center"/>
              <w:rPr>
                <w:b/>
                <w:bCs/>
                <w:color w:val="000000"/>
              </w:rPr>
            </w:pPr>
            <w:r w:rsidRPr="00A67148">
              <w:rPr>
                <w:b/>
                <w:bCs/>
                <w:color w:val="000000"/>
              </w:rPr>
              <w:t>6</w:t>
            </w:r>
          </w:p>
        </w:tc>
        <w:tc>
          <w:tcPr>
            <w:tcW w:w="533" w:type="dxa"/>
            <w:gridSpan w:val="3"/>
            <w:tcBorders>
              <w:top w:val="nil"/>
              <w:left w:val="nil"/>
              <w:bottom w:val="single" w:sz="4" w:space="0" w:color="000000"/>
              <w:right w:val="single" w:sz="4" w:space="0" w:color="000000"/>
            </w:tcBorders>
            <w:shd w:val="clear" w:color="auto" w:fill="auto"/>
            <w:hideMark/>
          </w:tcPr>
          <w:p w:rsidR="00A67148" w:rsidRPr="00A67148" w:rsidRDefault="00A67148" w:rsidP="00A67148">
            <w:pPr>
              <w:jc w:val="center"/>
              <w:rPr>
                <w:b/>
                <w:bCs/>
                <w:color w:val="000000"/>
              </w:rPr>
            </w:pPr>
            <w:r w:rsidRPr="00A67148">
              <w:rPr>
                <w:b/>
                <w:bCs/>
                <w:color w:val="000000"/>
              </w:rPr>
              <w:t>7</w:t>
            </w:r>
          </w:p>
        </w:tc>
        <w:tc>
          <w:tcPr>
            <w:tcW w:w="459" w:type="dxa"/>
            <w:tcBorders>
              <w:top w:val="nil"/>
              <w:left w:val="nil"/>
              <w:bottom w:val="single" w:sz="4" w:space="0" w:color="000000"/>
              <w:right w:val="single" w:sz="4" w:space="0" w:color="000000"/>
            </w:tcBorders>
            <w:shd w:val="clear" w:color="auto" w:fill="auto"/>
            <w:hideMark/>
          </w:tcPr>
          <w:p w:rsidR="00A67148" w:rsidRPr="00A67148" w:rsidRDefault="00A67148" w:rsidP="00A67148">
            <w:pPr>
              <w:jc w:val="center"/>
              <w:rPr>
                <w:b/>
                <w:bCs/>
                <w:color w:val="000000"/>
              </w:rPr>
            </w:pPr>
            <w:r w:rsidRPr="00A67148">
              <w:rPr>
                <w:b/>
                <w:bCs/>
                <w:color w:val="000000"/>
              </w:rPr>
              <w:t>8</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jc w:val="center"/>
              <w:rPr>
                <w:b/>
                <w:bCs/>
                <w:color w:val="000000"/>
              </w:rPr>
            </w:pPr>
            <w:r w:rsidRPr="00A67148">
              <w:rPr>
                <w:b/>
                <w:bCs/>
                <w:color w:val="000000"/>
              </w:rPr>
              <w:t>9</w:t>
            </w:r>
          </w:p>
        </w:tc>
        <w:tc>
          <w:tcPr>
            <w:tcW w:w="850"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jc w:val="center"/>
              <w:rPr>
                <w:b/>
                <w:bCs/>
                <w:color w:val="000000"/>
              </w:rPr>
            </w:pPr>
            <w:r w:rsidRPr="00A67148">
              <w:rPr>
                <w:b/>
                <w:bCs/>
                <w:color w:val="000000"/>
              </w:rPr>
              <w:t>10</w:t>
            </w:r>
          </w:p>
        </w:tc>
        <w:tc>
          <w:tcPr>
            <w:tcW w:w="851" w:type="dxa"/>
            <w:tcBorders>
              <w:top w:val="nil"/>
              <w:left w:val="nil"/>
              <w:bottom w:val="single" w:sz="4" w:space="0" w:color="000000"/>
              <w:right w:val="single" w:sz="4" w:space="0" w:color="000000"/>
            </w:tcBorders>
            <w:shd w:val="clear" w:color="auto" w:fill="auto"/>
            <w:hideMark/>
          </w:tcPr>
          <w:p w:rsidR="00A67148" w:rsidRPr="00A67148" w:rsidRDefault="00A67148" w:rsidP="00A67148">
            <w:pPr>
              <w:jc w:val="center"/>
              <w:rPr>
                <w:b/>
                <w:bCs/>
                <w:color w:val="000000"/>
              </w:rPr>
            </w:pPr>
            <w:r w:rsidRPr="00A67148">
              <w:rPr>
                <w:b/>
                <w:bCs/>
                <w:color w:val="000000"/>
              </w:rPr>
              <w:t>11</w:t>
            </w:r>
          </w:p>
        </w:tc>
        <w:tc>
          <w:tcPr>
            <w:tcW w:w="885" w:type="dxa"/>
            <w:tcBorders>
              <w:top w:val="nil"/>
              <w:left w:val="nil"/>
              <w:bottom w:val="single" w:sz="4" w:space="0" w:color="000000"/>
              <w:right w:val="single" w:sz="4" w:space="0" w:color="000000"/>
            </w:tcBorders>
            <w:shd w:val="clear" w:color="auto" w:fill="auto"/>
            <w:hideMark/>
          </w:tcPr>
          <w:p w:rsidR="00A67148" w:rsidRPr="00A67148" w:rsidRDefault="00A67148" w:rsidP="00A67148">
            <w:pPr>
              <w:jc w:val="center"/>
              <w:rPr>
                <w:b/>
                <w:bCs/>
                <w:color w:val="000000"/>
              </w:rPr>
            </w:pPr>
            <w:r w:rsidRPr="00A67148">
              <w:rPr>
                <w:b/>
                <w:bCs/>
                <w:color w:val="000000"/>
              </w:rPr>
              <w:t>12</w:t>
            </w:r>
          </w:p>
        </w:tc>
      </w:tr>
      <w:tr w:rsidR="00A67148" w:rsidRPr="00A67148" w:rsidTr="003D133D">
        <w:trPr>
          <w:gridAfter w:val="1"/>
          <w:wAfter w:w="382" w:type="dxa"/>
          <w:trHeight w:val="274"/>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b/>
                <w:bCs/>
                <w:color w:val="000000"/>
              </w:rPr>
            </w:pPr>
            <w:r w:rsidRPr="00A67148">
              <w:rPr>
                <w:b/>
                <w:bCs/>
                <w:color w:val="000000"/>
              </w:rPr>
              <w:t>ВСЕГО</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b/>
                <w:bCs/>
                <w:color w:val="000000"/>
              </w:rPr>
            </w:pPr>
            <w:r w:rsidRPr="00A67148">
              <w:rPr>
                <w:b/>
                <w:bCs/>
                <w:color w:val="000000"/>
              </w:rPr>
              <w:t>2 022,7</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b/>
                <w:bCs/>
                <w:color w:val="000000"/>
              </w:rPr>
            </w:pPr>
            <w:r w:rsidRPr="00A67148">
              <w:rPr>
                <w:b/>
                <w:bCs/>
                <w:color w:val="000000"/>
              </w:rPr>
              <w:t>1 620,7</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b/>
                <w:bCs/>
                <w:color w:val="000000"/>
              </w:rPr>
            </w:pPr>
            <w:r w:rsidRPr="00A67148">
              <w:rPr>
                <w:b/>
                <w:bCs/>
                <w:color w:val="000000"/>
              </w:rPr>
              <w:t>1 660,6</w:t>
            </w:r>
          </w:p>
        </w:tc>
      </w:tr>
      <w:tr w:rsidR="00A67148" w:rsidRPr="00A67148" w:rsidTr="003D133D">
        <w:trPr>
          <w:gridAfter w:val="1"/>
          <w:wAfter w:w="382" w:type="dxa"/>
          <w:trHeight w:val="1185"/>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xml:space="preserve">Муниципальная программа "Развитие дорожного хозяйства на территории </w:t>
            </w:r>
            <w:proofErr w:type="spellStart"/>
            <w:r w:rsidRPr="00A67148">
              <w:rPr>
                <w:color w:val="000000"/>
              </w:rPr>
              <w:t>Куракинского</w:t>
            </w:r>
            <w:proofErr w:type="spellEnd"/>
            <w:r w:rsidRPr="00A67148">
              <w:rPr>
                <w:color w:val="000000"/>
              </w:rPr>
              <w:t xml:space="preserve"> сельского поселения </w:t>
            </w:r>
            <w:proofErr w:type="spellStart"/>
            <w:r w:rsidRPr="00A67148">
              <w:rPr>
                <w:color w:val="000000"/>
              </w:rPr>
              <w:t>Ардатовского</w:t>
            </w:r>
            <w:proofErr w:type="spellEnd"/>
            <w:r w:rsidRPr="00A67148">
              <w:rPr>
                <w:color w:val="000000"/>
              </w:rPr>
              <w:t xml:space="preserve"> муниципального района Республики Мордовия на 2020-2024 годы"</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b/>
                <w:bCs/>
                <w:color w:val="000000"/>
              </w:rPr>
            </w:pPr>
            <w:r w:rsidRPr="00A67148">
              <w:rPr>
                <w:b/>
                <w:bCs/>
                <w:color w:val="00000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b/>
                <w:bCs/>
                <w:color w:val="000000"/>
              </w:rPr>
            </w:pPr>
            <w:r w:rsidRPr="00A67148">
              <w:rPr>
                <w:b/>
                <w:bCs/>
                <w:color w:val="000000"/>
              </w:rPr>
              <w:t> </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b/>
                <w:bCs/>
                <w:color w:val="000000"/>
              </w:rPr>
            </w:pPr>
            <w:r w:rsidRPr="00A67148">
              <w:rPr>
                <w:b/>
                <w:bCs/>
                <w:color w:val="000000"/>
              </w:rPr>
              <w:t> </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b/>
                <w:bCs/>
                <w:color w:val="000000"/>
              </w:rPr>
            </w:pPr>
            <w:r w:rsidRPr="00A67148">
              <w:rPr>
                <w:b/>
                <w:bCs/>
                <w:color w:val="000000"/>
              </w:rPr>
              <w:t> </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b/>
                <w:bCs/>
                <w:color w:val="000000"/>
              </w:rPr>
            </w:pPr>
            <w:r w:rsidRPr="00A67148">
              <w:rPr>
                <w:b/>
                <w:bCs/>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b/>
                <w:bCs/>
                <w:color w:val="000000"/>
              </w:rPr>
            </w:pPr>
            <w:r w:rsidRPr="00A67148">
              <w:rPr>
                <w:b/>
                <w:bCs/>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b/>
                <w:bCs/>
                <w:color w:val="000000"/>
              </w:rPr>
            </w:pPr>
            <w:r w:rsidRPr="00A67148">
              <w:rPr>
                <w:b/>
                <w:bCs/>
                <w:color w:val="000000"/>
              </w:rPr>
              <w:t>495,8</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b/>
                <w:bCs/>
                <w:color w:val="000000"/>
              </w:rPr>
            </w:pPr>
            <w:r w:rsidRPr="00A67148">
              <w:rPr>
                <w:b/>
                <w:bCs/>
                <w:color w:val="000000"/>
              </w:rPr>
              <w:t>522,1</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b/>
                <w:bCs/>
                <w:color w:val="000000"/>
              </w:rPr>
            </w:pPr>
            <w:r w:rsidRPr="00A67148">
              <w:rPr>
                <w:b/>
                <w:bCs/>
                <w:color w:val="000000"/>
              </w:rPr>
              <w:t>537,8</w:t>
            </w:r>
          </w:p>
        </w:tc>
      </w:tr>
      <w:tr w:rsidR="00A67148" w:rsidRPr="00A67148" w:rsidTr="003D133D">
        <w:trPr>
          <w:gridAfter w:val="1"/>
          <w:wAfter w:w="382" w:type="dxa"/>
          <w:trHeight w:val="975"/>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xml:space="preserve">Основное мероприятие "Проведение ремонта автомобильных дорог общего пользования местного значения в границах  </w:t>
            </w:r>
            <w:proofErr w:type="spellStart"/>
            <w:r w:rsidRPr="00A67148">
              <w:rPr>
                <w:color w:val="000000"/>
              </w:rPr>
              <w:t>Куракинского</w:t>
            </w:r>
            <w:proofErr w:type="spellEnd"/>
            <w:r w:rsidRPr="00A67148">
              <w:rPr>
                <w:color w:val="000000"/>
              </w:rPr>
              <w:t xml:space="preserve"> сельского поселения"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A67148" w:rsidRPr="00A67148" w:rsidRDefault="00A67148" w:rsidP="00A67148">
            <w:pPr>
              <w:jc w:val="right"/>
              <w:rPr>
                <w:color w:val="000000"/>
              </w:rPr>
            </w:pPr>
            <w:r w:rsidRPr="00A67148">
              <w:rPr>
                <w:color w:val="000000"/>
              </w:rPr>
              <w:t>495,8</w:t>
            </w:r>
          </w:p>
        </w:tc>
        <w:tc>
          <w:tcPr>
            <w:tcW w:w="851" w:type="dxa"/>
            <w:tcBorders>
              <w:top w:val="nil"/>
              <w:left w:val="nil"/>
              <w:bottom w:val="single" w:sz="4" w:space="0" w:color="auto"/>
              <w:right w:val="single" w:sz="4" w:space="0" w:color="auto"/>
            </w:tcBorders>
            <w:shd w:val="clear" w:color="000000" w:fill="FFFFFF"/>
            <w:noWrap/>
            <w:vAlign w:val="bottom"/>
            <w:hideMark/>
          </w:tcPr>
          <w:p w:rsidR="00A67148" w:rsidRPr="00A67148" w:rsidRDefault="00A67148" w:rsidP="00A67148">
            <w:pPr>
              <w:jc w:val="right"/>
              <w:rPr>
                <w:color w:val="000000"/>
              </w:rPr>
            </w:pPr>
            <w:r w:rsidRPr="00A67148">
              <w:rPr>
                <w:color w:val="000000"/>
              </w:rPr>
              <w:t>522,1</w:t>
            </w:r>
          </w:p>
        </w:tc>
        <w:tc>
          <w:tcPr>
            <w:tcW w:w="885" w:type="dxa"/>
            <w:tcBorders>
              <w:top w:val="nil"/>
              <w:left w:val="nil"/>
              <w:bottom w:val="single" w:sz="4" w:space="0" w:color="auto"/>
              <w:right w:val="single" w:sz="4" w:space="0" w:color="auto"/>
            </w:tcBorders>
            <w:shd w:val="clear" w:color="000000" w:fill="FFFFFF"/>
            <w:noWrap/>
            <w:vAlign w:val="bottom"/>
            <w:hideMark/>
          </w:tcPr>
          <w:p w:rsidR="00A67148" w:rsidRPr="00A67148" w:rsidRDefault="00A67148" w:rsidP="00A67148">
            <w:pPr>
              <w:jc w:val="right"/>
              <w:rPr>
                <w:color w:val="000000"/>
              </w:rPr>
            </w:pPr>
            <w:r w:rsidRPr="00A67148">
              <w:rPr>
                <w:color w:val="000000"/>
              </w:rPr>
              <w:t>537,8</w:t>
            </w:r>
          </w:p>
        </w:tc>
      </w:tr>
      <w:tr w:rsidR="00A67148" w:rsidRPr="00A67148" w:rsidTr="003D133D">
        <w:trPr>
          <w:gridAfter w:val="1"/>
          <w:wAfter w:w="382" w:type="dxa"/>
          <w:trHeight w:val="72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Ремонт автомобильных дорог общего пользования местного значения и искусственных сооружений на них</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44102</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A67148" w:rsidRPr="00A67148" w:rsidRDefault="00A67148" w:rsidP="00A67148">
            <w:pPr>
              <w:jc w:val="right"/>
              <w:rPr>
                <w:color w:val="000000"/>
              </w:rPr>
            </w:pPr>
            <w:r w:rsidRPr="00A67148">
              <w:rPr>
                <w:color w:val="000000"/>
              </w:rPr>
              <w:t>495,8</w:t>
            </w:r>
          </w:p>
        </w:tc>
        <w:tc>
          <w:tcPr>
            <w:tcW w:w="851" w:type="dxa"/>
            <w:tcBorders>
              <w:top w:val="nil"/>
              <w:left w:val="nil"/>
              <w:bottom w:val="single" w:sz="4" w:space="0" w:color="auto"/>
              <w:right w:val="single" w:sz="4" w:space="0" w:color="auto"/>
            </w:tcBorders>
            <w:shd w:val="clear" w:color="000000" w:fill="FFFFFF"/>
            <w:noWrap/>
            <w:vAlign w:val="bottom"/>
            <w:hideMark/>
          </w:tcPr>
          <w:p w:rsidR="00A67148" w:rsidRPr="00A67148" w:rsidRDefault="00A67148" w:rsidP="00A67148">
            <w:pPr>
              <w:jc w:val="right"/>
              <w:rPr>
                <w:color w:val="000000"/>
              </w:rPr>
            </w:pPr>
            <w:r w:rsidRPr="00A67148">
              <w:rPr>
                <w:color w:val="000000"/>
              </w:rPr>
              <w:t>522,1</w:t>
            </w:r>
          </w:p>
        </w:tc>
        <w:tc>
          <w:tcPr>
            <w:tcW w:w="885" w:type="dxa"/>
            <w:tcBorders>
              <w:top w:val="nil"/>
              <w:left w:val="nil"/>
              <w:bottom w:val="single" w:sz="4" w:space="0" w:color="auto"/>
              <w:right w:val="single" w:sz="4" w:space="0" w:color="auto"/>
            </w:tcBorders>
            <w:shd w:val="clear" w:color="000000" w:fill="FFFFFF"/>
            <w:noWrap/>
            <w:vAlign w:val="bottom"/>
            <w:hideMark/>
          </w:tcPr>
          <w:p w:rsidR="00A67148" w:rsidRPr="00A67148" w:rsidRDefault="00A67148" w:rsidP="00A67148">
            <w:pPr>
              <w:jc w:val="right"/>
              <w:rPr>
                <w:color w:val="000000"/>
              </w:rPr>
            </w:pPr>
            <w:r w:rsidRPr="00A67148">
              <w:rPr>
                <w:color w:val="000000"/>
              </w:rPr>
              <w:t>537,8</w:t>
            </w:r>
          </w:p>
        </w:tc>
      </w:tr>
      <w:tr w:rsidR="00A67148" w:rsidRPr="00A67148" w:rsidTr="003D133D">
        <w:trPr>
          <w:gridAfter w:val="1"/>
          <w:wAfter w:w="382" w:type="dxa"/>
          <w:trHeight w:val="72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44102</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200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A67148" w:rsidRPr="00A67148" w:rsidRDefault="00A67148" w:rsidP="00A67148">
            <w:pPr>
              <w:jc w:val="right"/>
              <w:rPr>
                <w:color w:val="000000"/>
              </w:rPr>
            </w:pPr>
            <w:r w:rsidRPr="00A67148">
              <w:rPr>
                <w:color w:val="000000"/>
              </w:rPr>
              <w:t>495,8</w:t>
            </w:r>
          </w:p>
        </w:tc>
        <w:tc>
          <w:tcPr>
            <w:tcW w:w="851" w:type="dxa"/>
            <w:tcBorders>
              <w:top w:val="nil"/>
              <w:left w:val="nil"/>
              <w:bottom w:val="single" w:sz="4" w:space="0" w:color="auto"/>
              <w:right w:val="single" w:sz="4" w:space="0" w:color="auto"/>
            </w:tcBorders>
            <w:shd w:val="clear" w:color="000000" w:fill="FFFFFF"/>
            <w:noWrap/>
            <w:vAlign w:val="bottom"/>
            <w:hideMark/>
          </w:tcPr>
          <w:p w:rsidR="00A67148" w:rsidRPr="00A67148" w:rsidRDefault="00A67148" w:rsidP="00A67148">
            <w:pPr>
              <w:jc w:val="right"/>
              <w:rPr>
                <w:color w:val="000000"/>
              </w:rPr>
            </w:pPr>
            <w:r w:rsidRPr="00A67148">
              <w:rPr>
                <w:color w:val="000000"/>
              </w:rPr>
              <w:t>522,1</w:t>
            </w:r>
          </w:p>
        </w:tc>
        <w:tc>
          <w:tcPr>
            <w:tcW w:w="885" w:type="dxa"/>
            <w:tcBorders>
              <w:top w:val="nil"/>
              <w:left w:val="nil"/>
              <w:bottom w:val="single" w:sz="4" w:space="0" w:color="auto"/>
              <w:right w:val="single" w:sz="4" w:space="0" w:color="auto"/>
            </w:tcBorders>
            <w:shd w:val="clear" w:color="000000" w:fill="FFFFFF"/>
            <w:noWrap/>
            <w:vAlign w:val="bottom"/>
            <w:hideMark/>
          </w:tcPr>
          <w:p w:rsidR="00A67148" w:rsidRPr="00A67148" w:rsidRDefault="00A67148" w:rsidP="00A67148">
            <w:pPr>
              <w:jc w:val="right"/>
              <w:rPr>
                <w:color w:val="000000"/>
              </w:rPr>
            </w:pPr>
            <w:r w:rsidRPr="00A67148">
              <w:rPr>
                <w:color w:val="000000"/>
              </w:rPr>
              <w:t>537,8</w:t>
            </w:r>
          </w:p>
        </w:tc>
      </w:tr>
      <w:tr w:rsidR="00A67148" w:rsidRPr="00A67148" w:rsidTr="003D133D">
        <w:trPr>
          <w:gridAfter w:val="1"/>
          <w:wAfter w:w="382" w:type="dxa"/>
          <w:trHeight w:val="72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44102</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240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A67148" w:rsidRPr="00A67148" w:rsidRDefault="00A67148" w:rsidP="00A67148">
            <w:pPr>
              <w:jc w:val="right"/>
              <w:rPr>
                <w:color w:val="000000"/>
              </w:rPr>
            </w:pPr>
            <w:r w:rsidRPr="00A67148">
              <w:rPr>
                <w:color w:val="000000"/>
              </w:rPr>
              <w:t>495,8</w:t>
            </w:r>
          </w:p>
        </w:tc>
        <w:tc>
          <w:tcPr>
            <w:tcW w:w="851" w:type="dxa"/>
            <w:tcBorders>
              <w:top w:val="nil"/>
              <w:left w:val="nil"/>
              <w:bottom w:val="single" w:sz="4" w:space="0" w:color="auto"/>
              <w:right w:val="single" w:sz="4" w:space="0" w:color="auto"/>
            </w:tcBorders>
            <w:shd w:val="clear" w:color="000000" w:fill="FFFFFF"/>
            <w:noWrap/>
            <w:vAlign w:val="bottom"/>
            <w:hideMark/>
          </w:tcPr>
          <w:p w:rsidR="00A67148" w:rsidRPr="00A67148" w:rsidRDefault="00A67148" w:rsidP="00A67148">
            <w:pPr>
              <w:jc w:val="right"/>
              <w:rPr>
                <w:color w:val="000000"/>
              </w:rPr>
            </w:pPr>
            <w:r w:rsidRPr="00A67148">
              <w:rPr>
                <w:color w:val="000000"/>
              </w:rPr>
              <w:t>522,1</w:t>
            </w:r>
          </w:p>
        </w:tc>
        <w:tc>
          <w:tcPr>
            <w:tcW w:w="885" w:type="dxa"/>
            <w:tcBorders>
              <w:top w:val="nil"/>
              <w:left w:val="nil"/>
              <w:bottom w:val="single" w:sz="4" w:space="0" w:color="auto"/>
              <w:right w:val="single" w:sz="4" w:space="0" w:color="auto"/>
            </w:tcBorders>
            <w:shd w:val="clear" w:color="000000" w:fill="FFFFFF"/>
            <w:noWrap/>
            <w:vAlign w:val="bottom"/>
            <w:hideMark/>
          </w:tcPr>
          <w:p w:rsidR="00A67148" w:rsidRPr="00A67148" w:rsidRDefault="00A67148" w:rsidP="00A67148">
            <w:pPr>
              <w:jc w:val="right"/>
              <w:rPr>
                <w:color w:val="000000"/>
              </w:rPr>
            </w:pPr>
            <w:r w:rsidRPr="00A67148">
              <w:rPr>
                <w:color w:val="000000"/>
              </w:rPr>
              <w:t>537,8</w:t>
            </w:r>
          </w:p>
        </w:tc>
      </w:tr>
      <w:tr w:rsidR="00A67148" w:rsidRPr="00A67148" w:rsidTr="003D133D">
        <w:trPr>
          <w:gridAfter w:val="1"/>
          <w:wAfter w:w="382" w:type="dxa"/>
          <w:trHeight w:val="255"/>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Национальная экономика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44102</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240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04</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A67148" w:rsidRPr="00A67148" w:rsidRDefault="00A67148" w:rsidP="00A67148">
            <w:pPr>
              <w:jc w:val="right"/>
              <w:rPr>
                <w:color w:val="000000"/>
              </w:rPr>
            </w:pPr>
            <w:r w:rsidRPr="00A67148">
              <w:rPr>
                <w:color w:val="000000"/>
              </w:rPr>
              <w:t>495,8</w:t>
            </w:r>
          </w:p>
        </w:tc>
        <w:tc>
          <w:tcPr>
            <w:tcW w:w="851" w:type="dxa"/>
            <w:tcBorders>
              <w:top w:val="nil"/>
              <w:left w:val="nil"/>
              <w:bottom w:val="single" w:sz="4" w:space="0" w:color="auto"/>
              <w:right w:val="single" w:sz="4" w:space="0" w:color="auto"/>
            </w:tcBorders>
            <w:shd w:val="clear" w:color="000000" w:fill="FFFFFF"/>
            <w:noWrap/>
            <w:vAlign w:val="bottom"/>
            <w:hideMark/>
          </w:tcPr>
          <w:p w:rsidR="00A67148" w:rsidRPr="00A67148" w:rsidRDefault="00A67148" w:rsidP="00A67148">
            <w:pPr>
              <w:jc w:val="right"/>
              <w:rPr>
                <w:color w:val="000000"/>
              </w:rPr>
            </w:pPr>
            <w:r w:rsidRPr="00A67148">
              <w:rPr>
                <w:color w:val="000000"/>
              </w:rPr>
              <w:t>522,1</w:t>
            </w:r>
          </w:p>
        </w:tc>
        <w:tc>
          <w:tcPr>
            <w:tcW w:w="885" w:type="dxa"/>
            <w:tcBorders>
              <w:top w:val="nil"/>
              <w:left w:val="nil"/>
              <w:bottom w:val="single" w:sz="4" w:space="0" w:color="auto"/>
              <w:right w:val="single" w:sz="4" w:space="0" w:color="auto"/>
            </w:tcBorders>
            <w:shd w:val="clear" w:color="000000" w:fill="FFFFFF"/>
            <w:noWrap/>
            <w:vAlign w:val="bottom"/>
            <w:hideMark/>
          </w:tcPr>
          <w:p w:rsidR="00A67148" w:rsidRPr="00A67148" w:rsidRDefault="00A67148" w:rsidP="00A67148">
            <w:pPr>
              <w:jc w:val="right"/>
              <w:rPr>
                <w:color w:val="000000"/>
              </w:rPr>
            </w:pPr>
            <w:r w:rsidRPr="00A67148">
              <w:rPr>
                <w:color w:val="000000"/>
              </w:rPr>
              <w:t>537,8</w:t>
            </w:r>
          </w:p>
        </w:tc>
      </w:tr>
      <w:tr w:rsidR="00A67148" w:rsidRPr="00A67148" w:rsidTr="003D133D">
        <w:trPr>
          <w:gridAfter w:val="1"/>
          <w:wAfter w:w="382" w:type="dxa"/>
          <w:trHeight w:val="255"/>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Дорожное хозяйство</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44102</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240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04</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09</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A67148" w:rsidRPr="00A67148" w:rsidRDefault="00A67148" w:rsidP="00A67148">
            <w:pPr>
              <w:jc w:val="right"/>
              <w:rPr>
                <w:color w:val="000000"/>
              </w:rPr>
            </w:pPr>
            <w:r w:rsidRPr="00A67148">
              <w:rPr>
                <w:color w:val="000000"/>
              </w:rPr>
              <w:t>495,8</w:t>
            </w:r>
          </w:p>
        </w:tc>
        <w:tc>
          <w:tcPr>
            <w:tcW w:w="851" w:type="dxa"/>
            <w:tcBorders>
              <w:top w:val="nil"/>
              <w:left w:val="nil"/>
              <w:bottom w:val="single" w:sz="4" w:space="0" w:color="auto"/>
              <w:right w:val="single" w:sz="4" w:space="0" w:color="auto"/>
            </w:tcBorders>
            <w:shd w:val="clear" w:color="000000" w:fill="FFFFFF"/>
            <w:noWrap/>
            <w:vAlign w:val="bottom"/>
            <w:hideMark/>
          </w:tcPr>
          <w:p w:rsidR="00A67148" w:rsidRPr="00A67148" w:rsidRDefault="00A67148" w:rsidP="00A67148">
            <w:pPr>
              <w:jc w:val="right"/>
              <w:rPr>
                <w:color w:val="000000"/>
              </w:rPr>
            </w:pPr>
            <w:r w:rsidRPr="00A67148">
              <w:rPr>
                <w:color w:val="000000"/>
              </w:rPr>
              <w:t>522,1</w:t>
            </w:r>
          </w:p>
        </w:tc>
        <w:tc>
          <w:tcPr>
            <w:tcW w:w="885" w:type="dxa"/>
            <w:tcBorders>
              <w:top w:val="nil"/>
              <w:left w:val="nil"/>
              <w:bottom w:val="single" w:sz="4" w:space="0" w:color="auto"/>
              <w:right w:val="single" w:sz="4" w:space="0" w:color="auto"/>
            </w:tcBorders>
            <w:shd w:val="clear" w:color="000000" w:fill="FFFFFF"/>
            <w:noWrap/>
            <w:vAlign w:val="bottom"/>
            <w:hideMark/>
          </w:tcPr>
          <w:p w:rsidR="00A67148" w:rsidRPr="00A67148" w:rsidRDefault="00A67148" w:rsidP="00A67148">
            <w:pPr>
              <w:jc w:val="right"/>
              <w:rPr>
                <w:color w:val="000000"/>
              </w:rPr>
            </w:pPr>
            <w:r w:rsidRPr="00A67148">
              <w:rPr>
                <w:color w:val="000000"/>
              </w:rPr>
              <w:t>537,8</w:t>
            </w:r>
          </w:p>
        </w:tc>
      </w:tr>
      <w:tr w:rsidR="00A67148" w:rsidRPr="00A67148" w:rsidTr="003D133D">
        <w:trPr>
          <w:gridAfter w:val="1"/>
          <w:wAfter w:w="382" w:type="dxa"/>
          <w:trHeight w:val="72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xml:space="preserve">Администрация </w:t>
            </w:r>
            <w:proofErr w:type="spellStart"/>
            <w:r w:rsidRPr="00A67148">
              <w:rPr>
                <w:color w:val="000000"/>
              </w:rPr>
              <w:t>Куракинского</w:t>
            </w:r>
            <w:proofErr w:type="spellEnd"/>
            <w:r w:rsidRPr="00A67148">
              <w:rPr>
                <w:color w:val="000000"/>
              </w:rPr>
              <w:t xml:space="preserve"> сельского поселения </w:t>
            </w:r>
            <w:proofErr w:type="spellStart"/>
            <w:r w:rsidRPr="00A67148">
              <w:rPr>
                <w:color w:val="000000"/>
              </w:rPr>
              <w:t>Ардатовского</w:t>
            </w:r>
            <w:proofErr w:type="spellEnd"/>
            <w:r w:rsidRPr="00A67148">
              <w:rPr>
                <w:color w:val="000000"/>
              </w:rPr>
              <w:t xml:space="preserve"> муниципального района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42500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240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04</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09</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919</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A67148" w:rsidRPr="00A67148" w:rsidRDefault="00A67148" w:rsidP="00A67148">
            <w:pPr>
              <w:jc w:val="right"/>
              <w:rPr>
                <w:color w:val="000000"/>
              </w:rPr>
            </w:pPr>
            <w:r w:rsidRPr="00A67148">
              <w:rPr>
                <w:color w:val="000000"/>
              </w:rPr>
              <w:t>495,8</w:t>
            </w:r>
          </w:p>
        </w:tc>
        <w:tc>
          <w:tcPr>
            <w:tcW w:w="851" w:type="dxa"/>
            <w:tcBorders>
              <w:top w:val="nil"/>
              <w:left w:val="nil"/>
              <w:bottom w:val="single" w:sz="4" w:space="0" w:color="auto"/>
              <w:right w:val="single" w:sz="4" w:space="0" w:color="auto"/>
            </w:tcBorders>
            <w:shd w:val="clear" w:color="000000" w:fill="FFFFFF"/>
            <w:noWrap/>
            <w:vAlign w:val="bottom"/>
            <w:hideMark/>
          </w:tcPr>
          <w:p w:rsidR="00A67148" w:rsidRPr="00A67148" w:rsidRDefault="00A67148" w:rsidP="00A67148">
            <w:pPr>
              <w:jc w:val="right"/>
              <w:rPr>
                <w:color w:val="000000"/>
              </w:rPr>
            </w:pPr>
            <w:r w:rsidRPr="00A67148">
              <w:rPr>
                <w:color w:val="000000"/>
              </w:rPr>
              <w:t>522,1</w:t>
            </w:r>
          </w:p>
        </w:tc>
        <w:tc>
          <w:tcPr>
            <w:tcW w:w="885" w:type="dxa"/>
            <w:tcBorders>
              <w:top w:val="nil"/>
              <w:left w:val="nil"/>
              <w:bottom w:val="single" w:sz="4" w:space="0" w:color="auto"/>
              <w:right w:val="single" w:sz="4" w:space="0" w:color="auto"/>
            </w:tcBorders>
            <w:shd w:val="clear" w:color="000000" w:fill="FFFFFF"/>
            <w:noWrap/>
            <w:vAlign w:val="bottom"/>
            <w:hideMark/>
          </w:tcPr>
          <w:p w:rsidR="00A67148" w:rsidRPr="00A67148" w:rsidRDefault="00A67148" w:rsidP="00A67148">
            <w:pPr>
              <w:jc w:val="right"/>
              <w:rPr>
                <w:color w:val="000000"/>
              </w:rPr>
            </w:pPr>
            <w:r w:rsidRPr="00A67148">
              <w:rPr>
                <w:color w:val="000000"/>
              </w:rPr>
              <w:t>537,8</w:t>
            </w:r>
          </w:p>
        </w:tc>
      </w:tr>
      <w:tr w:rsidR="00A67148" w:rsidRPr="00A67148" w:rsidTr="003D133D">
        <w:trPr>
          <w:gridAfter w:val="1"/>
          <w:wAfter w:w="382" w:type="dxa"/>
          <w:trHeight w:val="144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xml:space="preserve">Муниципальная программа «Осуществление первичного воинского учета в  </w:t>
            </w:r>
            <w:proofErr w:type="spellStart"/>
            <w:r w:rsidRPr="00A67148">
              <w:rPr>
                <w:color w:val="000000"/>
              </w:rPr>
              <w:t>Куракинском</w:t>
            </w:r>
            <w:proofErr w:type="spellEnd"/>
            <w:r w:rsidRPr="00A67148">
              <w:rPr>
                <w:color w:val="000000"/>
              </w:rPr>
              <w:t xml:space="preserve"> сельском поселении </w:t>
            </w:r>
            <w:proofErr w:type="spellStart"/>
            <w:r w:rsidRPr="00A67148">
              <w:rPr>
                <w:color w:val="000000"/>
              </w:rPr>
              <w:t>Ардатовского</w:t>
            </w:r>
            <w:proofErr w:type="spellEnd"/>
            <w:r w:rsidRPr="00A67148">
              <w:rPr>
                <w:color w:val="000000"/>
              </w:rPr>
              <w:t xml:space="preserve"> муниципального  района Республики Мордовия на 2020-2024 годы»</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17</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b/>
                <w:bCs/>
                <w:color w:val="000000"/>
              </w:rPr>
            </w:pPr>
            <w:r w:rsidRPr="00A67148">
              <w:rPr>
                <w:b/>
                <w:bCs/>
                <w:color w:val="00000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b/>
                <w:bCs/>
                <w:color w:val="000000"/>
              </w:rPr>
            </w:pPr>
            <w:r w:rsidRPr="00A67148">
              <w:rPr>
                <w:b/>
                <w:bCs/>
                <w:color w:val="000000"/>
              </w:rPr>
              <w:t> </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b/>
                <w:bCs/>
                <w:color w:val="000000"/>
              </w:rPr>
            </w:pPr>
            <w:r w:rsidRPr="00A67148">
              <w:rPr>
                <w:b/>
                <w:bCs/>
                <w:color w:val="000000"/>
              </w:rPr>
              <w:t> </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b/>
                <w:bCs/>
                <w:color w:val="000000"/>
              </w:rPr>
            </w:pPr>
            <w:r w:rsidRPr="00A67148">
              <w:rPr>
                <w:b/>
                <w:bCs/>
                <w:color w:val="000000"/>
              </w:rPr>
              <w:t>131,9</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b/>
                <w:bCs/>
                <w:color w:val="000000"/>
              </w:rPr>
            </w:pPr>
            <w:r w:rsidRPr="00A67148">
              <w:rPr>
                <w:b/>
                <w:bCs/>
                <w:color w:val="000000"/>
              </w:rPr>
              <w:t>145,7</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b/>
                <w:bCs/>
                <w:color w:val="000000"/>
              </w:rPr>
            </w:pPr>
            <w:r w:rsidRPr="00A67148">
              <w:rPr>
                <w:b/>
                <w:bCs/>
                <w:color w:val="000000"/>
              </w:rPr>
              <w:t>159,8</w:t>
            </w:r>
          </w:p>
        </w:tc>
      </w:tr>
      <w:tr w:rsidR="00A67148" w:rsidRPr="00A67148" w:rsidTr="003D133D">
        <w:trPr>
          <w:gridAfter w:val="1"/>
          <w:wAfter w:w="382" w:type="dxa"/>
          <w:trHeight w:val="48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Основное мероприятие «Обеспечение деятельности военно-учетного стола»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17</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131,9</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145,7</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159,8</w:t>
            </w:r>
          </w:p>
        </w:tc>
      </w:tr>
      <w:tr w:rsidR="00A67148" w:rsidRPr="00A67148" w:rsidTr="003D133D">
        <w:trPr>
          <w:gridAfter w:val="1"/>
          <w:wAfter w:w="382" w:type="dxa"/>
          <w:trHeight w:val="72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Осуществление первичного воинского учета на территориях, где отсутствуют военные комиссариаты</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17</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51180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533" w:type="dxa"/>
            <w:gridSpan w:val="3"/>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A67148" w:rsidRPr="00A67148" w:rsidRDefault="00A67148" w:rsidP="00A67148">
            <w:pPr>
              <w:jc w:val="right"/>
              <w:rPr>
                <w:color w:val="000000"/>
              </w:rPr>
            </w:pPr>
            <w:r w:rsidRPr="00A67148">
              <w:rPr>
                <w:color w:val="000000"/>
              </w:rPr>
              <w:t>131,9</w:t>
            </w:r>
          </w:p>
        </w:tc>
        <w:tc>
          <w:tcPr>
            <w:tcW w:w="851" w:type="dxa"/>
            <w:tcBorders>
              <w:top w:val="nil"/>
              <w:left w:val="nil"/>
              <w:bottom w:val="single" w:sz="4" w:space="0" w:color="auto"/>
              <w:right w:val="single" w:sz="4" w:space="0" w:color="auto"/>
            </w:tcBorders>
            <w:shd w:val="clear" w:color="000000" w:fill="FFFFFF"/>
            <w:noWrap/>
            <w:vAlign w:val="bottom"/>
            <w:hideMark/>
          </w:tcPr>
          <w:p w:rsidR="00A67148" w:rsidRPr="00A67148" w:rsidRDefault="00A67148" w:rsidP="00A67148">
            <w:pPr>
              <w:jc w:val="right"/>
              <w:rPr>
                <w:color w:val="000000"/>
              </w:rPr>
            </w:pPr>
            <w:r w:rsidRPr="00A67148">
              <w:rPr>
                <w:color w:val="000000"/>
              </w:rPr>
              <w:t>145,7</w:t>
            </w:r>
          </w:p>
        </w:tc>
        <w:tc>
          <w:tcPr>
            <w:tcW w:w="885" w:type="dxa"/>
            <w:tcBorders>
              <w:top w:val="nil"/>
              <w:left w:val="nil"/>
              <w:bottom w:val="single" w:sz="4" w:space="0" w:color="auto"/>
              <w:right w:val="single" w:sz="4" w:space="0" w:color="auto"/>
            </w:tcBorders>
            <w:shd w:val="clear" w:color="000000" w:fill="FFFFFF"/>
            <w:noWrap/>
            <w:vAlign w:val="bottom"/>
            <w:hideMark/>
          </w:tcPr>
          <w:p w:rsidR="00A67148" w:rsidRPr="00A67148" w:rsidRDefault="00A67148" w:rsidP="00A67148">
            <w:pPr>
              <w:jc w:val="right"/>
              <w:rPr>
                <w:color w:val="000000"/>
              </w:rPr>
            </w:pPr>
            <w:r w:rsidRPr="00A67148">
              <w:rPr>
                <w:color w:val="000000"/>
              </w:rPr>
              <w:t>159,8</w:t>
            </w:r>
          </w:p>
        </w:tc>
      </w:tr>
      <w:tr w:rsidR="00A67148" w:rsidRPr="00A67148" w:rsidTr="003D133D">
        <w:trPr>
          <w:gridAfter w:val="1"/>
          <w:wAfter w:w="382" w:type="dxa"/>
          <w:trHeight w:val="144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17</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51180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100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120,3</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132,9</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145,7</w:t>
            </w:r>
          </w:p>
        </w:tc>
      </w:tr>
      <w:tr w:rsidR="00A67148" w:rsidRPr="00A67148" w:rsidTr="003D133D">
        <w:trPr>
          <w:gridAfter w:val="1"/>
          <w:wAfter w:w="382" w:type="dxa"/>
          <w:trHeight w:val="72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Расходы на выплаты персоналу государственных (муниципальных) органов</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17</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51180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120</w:t>
            </w:r>
          </w:p>
        </w:tc>
        <w:tc>
          <w:tcPr>
            <w:tcW w:w="533" w:type="dxa"/>
            <w:gridSpan w:val="3"/>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120,3</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132,9</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145,7</w:t>
            </w:r>
          </w:p>
        </w:tc>
      </w:tr>
      <w:tr w:rsidR="00A67148" w:rsidRPr="00A67148" w:rsidTr="003D133D">
        <w:trPr>
          <w:gridAfter w:val="1"/>
          <w:wAfter w:w="382" w:type="dxa"/>
          <w:trHeight w:val="255"/>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Национальная оборона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17</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51180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120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459" w:type="dxa"/>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120,3</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132,9</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145,7</w:t>
            </w:r>
          </w:p>
        </w:tc>
      </w:tr>
      <w:tr w:rsidR="00A67148" w:rsidRPr="00A67148" w:rsidTr="003D133D">
        <w:trPr>
          <w:gridAfter w:val="1"/>
          <w:wAfter w:w="382" w:type="dxa"/>
          <w:trHeight w:val="480"/>
        </w:trPr>
        <w:tc>
          <w:tcPr>
            <w:tcW w:w="3227" w:type="dxa"/>
            <w:gridSpan w:val="2"/>
            <w:tcBorders>
              <w:top w:val="nil"/>
              <w:left w:val="single" w:sz="4" w:space="0" w:color="000000"/>
              <w:bottom w:val="single" w:sz="4" w:space="0" w:color="000000"/>
              <w:right w:val="single" w:sz="4" w:space="0" w:color="000000"/>
            </w:tcBorders>
            <w:shd w:val="clear" w:color="FFFFFF" w:fill="FFFFFF"/>
            <w:vAlign w:val="bottom"/>
            <w:hideMark/>
          </w:tcPr>
          <w:p w:rsidR="00A67148" w:rsidRPr="00A67148" w:rsidRDefault="00A67148" w:rsidP="00A67148">
            <w:pPr>
              <w:rPr>
                <w:color w:val="000000"/>
              </w:rPr>
            </w:pPr>
            <w:r w:rsidRPr="00A67148">
              <w:rPr>
                <w:color w:val="000000"/>
              </w:rPr>
              <w:t>Мобилизационная и вневойсковая подготовка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17</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51180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120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120,3</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132,9</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145,7</w:t>
            </w:r>
          </w:p>
        </w:tc>
      </w:tr>
      <w:tr w:rsidR="00A67148" w:rsidRPr="00A67148" w:rsidTr="003D133D">
        <w:trPr>
          <w:gridAfter w:val="1"/>
          <w:wAfter w:w="382" w:type="dxa"/>
          <w:trHeight w:val="720"/>
        </w:trPr>
        <w:tc>
          <w:tcPr>
            <w:tcW w:w="3227" w:type="dxa"/>
            <w:gridSpan w:val="2"/>
            <w:tcBorders>
              <w:top w:val="nil"/>
              <w:left w:val="single" w:sz="4" w:space="0" w:color="000000"/>
              <w:bottom w:val="single" w:sz="4" w:space="0" w:color="000000"/>
              <w:right w:val="single" w:sz="4" w:space="0" w:color="000000"/>
            </w:tcBorders>
            <w:shd w:val="clear" w:color="FFFFFF" w:fill="FFFFFF"/>
            <w:vAlign w:val="bottom"/>
            <w:hideMark/>
          </w:tcPr>
          <w:p w:rsidR="00A67148" w:rsidRPr="00A67148" w:rsidRDefault="00A67148" w:rsidP="00A67148">
            <w:pPr>
              <w:rPr>
                <w:color w:val="000000"/>
              </w:rPr>
            </w:pPr>
            <w:r w:rsidRPr="00A67148">
              <w:rPr>
                <w:color w:val="000000"/>
              </w:rPr>
              <w:t xml:space="preserve">Администрация </w:t>
            </w:r>
            <w:proofErr w:type="spellStart"/>
            <w:r w:rsidRPr="00A67148">
              <w:rPr>
                <w:color w:val="000000"/>
              </w:rPr>
              <w:t>Куракинскогосельского</w:t>
            </w:r>
            <w:proofErr w:type="spellEnd"/>
            <w:r w:rsidRPr="00A67148">
              <w:rPr>
                <w:color w:val="000000"/>
              </w:rPr>
              <w:t xml:space="preserve"> поселения </w:t>
            </w:r>
            <w:proofErr w:type="spellStart"/>
            <w:r w:rsidRPr="00A67148">
              <w:rPr>
                <w:color w:val="000000"/>
              </w:rPr>
              <w:t>Ардатовского</w:t>
            </w:r>
            <w:proofErr w:type="spellEnd"/>
            <w:r w:rsidRPr="00A67148">
              <w:rPr>
                <w:color w:val="000000"/>
              </w:rPr>
              <w:t xml:space="preserve"> муниципального района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17</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51180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120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919</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120,3</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132,9</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145,7</w:t>
            </w:r>
          </w:p>
        </w:tc>
      </w:tr>
      <w:tr w:rsidR="00A67148" w:rsidRPr="00A67148" w:rsidTr="003D133D">
        <w:trPr>
          <w:gridAfter w:val="1"/>
          <w:wAfter w:w="382" w:type="dxa"/>
          <w:trHeight w:val="72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17</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51180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200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11,6</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12,8</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14,1</w:t>
            </w:r>
          </w:p>
        </w:tc>
      </w:tr>
      <w:tr w:rsidR="00A67148" w:rsidRPr="00A67148" w:rsidTr="003D133D">
        <w:trPr>
          <w:gridAfter w:val="1"/>
          <w:wAfter w:w="382" w:type="dxa"/>
          <w:trHeight w:val="72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17</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51180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240</w:t>
            </w:r>
          </w:p>
        </w:tc>
        <w:tc>
          <w:tcPr>
            <w:tcW w:w="533" w:type="dxa"/>
            <w:gridSpan w:val="3"/>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11,6</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12,8</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14,1</w:t>
            </w:r>
          </w:p>
        </w:tc>
      </w:tr>
      <w:tr w:rsidR="00A67148" w:rsidRPr="00A67148" w:rsidTr="003D133D">
        <w:trPr>
          <w:gridAfter w:val="1"/>
          <w:wAfter w:w="382" w:type="dxa"/>
          <w:trHeight w:val="255"/>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Национальная оборона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17</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51180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240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11,6</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12,8</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14,1</w:t>
            </w:r>
          </w:p>
        </w:tc>
      </w:tr>
      <w:tr w:rsidR="00A67148" w:rsidRPr="00A67148" w:rsidTr="003D133D">
        <w:trPr>
          <w:gridAfter w:val="1"/>
          <w:wAfter w:w="382" w:type="dxa"/>
          <w:trHeight w:val="480"/>
        </w:trPr>
        <w:tc>
          <w:tcPr>
            <w:tcW w:w="3227" w:type="dxa"/>
            <w:gridSpan w:val="2"/>
            <w:tcBorders>
              <w:top w:val="nil"/>
              <w:left w:val="single" w:sz="4" w:space="0" w:color="000000"/>
              <w:bottom w:val="single" w:sz="4" w:space="0" w:color="000000"/>
              <w:right w:val="single" w:sz="4" w:space="0" w:color="000000"/>
            </w:tcBorders>
            <w:shd w:val="clear" w:color="FFFFFF" w:fill="FFFFFF"/>
            <w:vAlign w:val="bottom"/>
            <w:hideMark/>
          </w:tcPr>
          <w:p w:rsidR="00A67148" w:rsidRPr="00A67148" w:rsidRDefault="00A67148" w:rsidP="00A67148">
            <w:pPr>
              <w:rPr>
                <w:color w:val="000000"/>
              </w:rPr>
            </w:pPr>
            <w:r w:rsidRPr="00A67148">
              <w:rPr>
                <w:color w:val="000000"/>
              </w:rPr>
              <w:t>Мобилизационная и вневойсковая подготовка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17</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51180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240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11,6</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12,8</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14,1</w:t>
            </w:r>
          </w:p>
        </w:tc>
      </w:tr>
      <w:tr w:rsidR="00A67148" w:rsidRPr="00A67148" w:rsidTr="003D133D">
        <w:trPr>
          <w:gridAfter w:val="1"/>
          <w:wAfter w:w="382" w:type="dxa"/>
          <w:trHeight w:val="720"/>
        </w:trPr>
        <w:tc>
          <w:tcPr>
            <w:tcW w:w="3227" w:type="dxa"/>
            <w:gridSpan w:val="2"/>
            <w:tcBorders>
              <w:top w:val="nil"/>
              <w:left w:val="single" w:sz="4" w:space="0" w:color="000000"/>
              <w:bottom w:val="single" w:sz="4" w:space="0" w:color="000000"/>
              <w:right w:val="single" w:sz="4" w:space="0" w:color="000000"/>
            </w:tcBorders>
            <w:shd w:val="clear" w:color="FFFFFF" w:fill="FFFFFF"/>
            <w:vAlign w:val="bottom"/>
            <w:hideMark/>
          </w:tcPr>
          <w:p w:rsidR="00A67148" w:rsidRPr="00A67148" w:rsidRDefault="00A67148" w:rsidP="00A67148">
            <w:pPr>
              <w:rPr>
                <w:color w:val="000000"/>
              </w:rPr>
            </w:pPr>
            <w:r w:rsidRPr="00A67148">
              <w:rPr>
                <w:color w:val="000000"/>
              </w:rPr>
              <w:t xml:space="preserve">Администрация </w:t>
            </w:r>
            <w:proofErr w:type="spellStart"/>
            <w:r w:rsidRPr="00A67148">
              <w:rPr>
                <w:color w:val="000000"/>
              </w:rPr>
              <w:t>Куракинского</w:t>
            </w:r>
            <w:proofErr w:type="spellEnd"/>
            <w:r w:rsidRPr="00A67148">
              <w:rPr>
                <w:color w:val="000000"/>
              </w:rPr>
              <w:t xml:space="preserve"> сельского поселения </w:t>
            </w:r>
            <w:proofErr w:type="spellStart"/>
            <w:r w:rsidRPr="00A67148">
              <w:rPr>
                <w:color w:val="000000"/>
              </w:rPr>
              <w:t>Ардатовского</w:t>
            </w:r>
            <w:proofErr w:type="spellEnd"/>
            <w:r w:rsidRPr="00A67148">
              <w:rPr>
                <w:color w:val="000000"/>
              </w:rPr>
              <w:t xml:space="preserve"> муниципального района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17</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51180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240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919</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11,6</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12,8</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14,1</w:t>
            </w:r>
          </w:p>
        </w:tc>
      </w:tr>
      <w:tr w:rsidR="00A67148" w:rsidRPr="00A67148" w:rsidTr="003D133D">
        <w:trPr>
          <w:gridAfter w:val="1"/>
          <w:wAfter w:w="382" w:type="dxa"/>
          <w:trHeight w:val="144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xml:space="preserve">Муниципальная программа "Профилактика правонарушений на территории </w:t>
            </w:r>
            <w:proofErr w:type="spellStart"/>
            <w:r w:rsidRPr="00A67148">
              <w:rPr>
                <w:color w:val="000000"/>
              </w:rPr>
              <w:t>Куракинского</w:t>
            </w:r>
            <w:proofErr w:type="spellEnd"/>
            <w:r w:rsidRPr="00A67148">
              <w:rPr>
                <w:color w:val="000000"/>
              </w:rPr>
              <w:t xml:space="preserve"> сельского поселения </w:t>
            </w:r>
            <w:proofErr w:type="spellStart"/>
            <w:r w:rsidRPr="00A67148">
              <w:rPr>
                <w:color w:val="000000"/>
              </w:rPr>
              <w:t>Ардатовского</w:t>
            </w:r>
            <w:proofErr w:type="spellEnd"/>
            <w:r w:rsidRPr="00A67148">
              <w:rPr>
                <w:color w:val="000000"/>
              </w:rPr>
              <w:t xml:space="preserve"> муниципального района республики Мордовия на 2020-2024гг."</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b/>
                <w:bCs/>
                <w:color w:val="000000"/>
              </w:rPr>
            </w:pPr>
            <w:r w:rsidRPr="00A67148">
              <w:rPr>
                <w:b/>
                <w:bCs/>
                <w:color w:val="000000"/>
              </w:rPr>
              <w:t>0,3</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b/>
                <w:bCs/>
                <w:color w:val="000000"/>
              </w:rPr>
            </w:pPr>
            <w:r w:rsidRPr="00A67148">
              <w:rPr>
                <w:b/>
                <w:bCs/>
                <w:color w:val="000000"/>
              </w:rPr>
              <w:t>0,3</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b/>
                <w:bCs/>
                <w:color w:val="000000"/>
              </w:rPr>
            </w:pPr>
            <w:r w:rsidRPr="00A67148">
              <w:rPr>
                <w:b/>
                <w:bCs/>
                <w:color w:val="000000"/>
              </w:rPr>
              <w:t>0,3</w:t>
            </w:r>
          </w:p>
        </w:tc>
      </w:tr>
      <w:tr w:rsidR="00A67148" w:rsidRPr="00A67148" w:rsidTr="003D133D">
        <w:trPr>
          <w:gridAfter w:val="1"/>
          <w:wAfter w:w="382" w:type="dxa"/>
          <w:trHeight w:val="192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0,3</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0,3</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0,3</w:t>
            </w:r>
          </w:p>
        </w:tc>
      </w:tr>
      <w:tr w:rsidR="00A67148" w:rsidRPr="00A67148" w:rsidTr="003D133D">
        <w:trPr>
          <w:gridAfter w:val="1"/>
          <w:wAfter w:w="382" w:type="dxa"/>
          <w:trHeight w:val="216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77150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533" w:type="dxa"/>
            <w:gridSpan w:val="3"/>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0,3</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0,3</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0,3</w:t>
            </w:r>
          </w:p>
        </w:tc>
      </w:tr>
      <w:tr w:rsidR="00A67148" w:rsidRPr="00A67148" w:rsidTr="003D133D">
        <w:trPr>
          <w:gridAfter w:val="1"/>
          <w:wAfter w:w="382" w:type="dxa"/>
          <w:trHeight w:val="72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77150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200</w:t>
            </w:r>
          </w:p>
        </w:tc>
        <w:tc>
          <w:tcPr>
            <w:tcW w:w="533" w:type="dxa"/>
            <w:gridSpan w:val="3"/>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0,3</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0,3</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0,3</w:t>
            </w:r>
          </w:p>
        </w:tc>
      </w:tr>
      <w:tr w:rsidR="00A67148" w:rsidRPr="00A67148" w:rsidTr="003D133D">
        <w:trPr>
          <w:gridAfter w:val="1"/>
          <w:wAfter w:w="382" w:type="dxa"/>
          <w:trHeight w:val="720"/>
        </w:trPr>
        <w:tc>
          <w:tcPr>
            <w:tcW w:w="3227" w:type="dxa"/>
            <w:gridSpan w:val="2"/>
            <w:tcBorders>
              <w:top w:val="nil"/>
              <w:left w:val="single" w:sz="4" w:space="0" w:color="000000"/>
              <w:bottom w:val="single" w:sz="4" w:space="0" w:color="000000"/>
              <w:right w:val="single" w:sz="4" w:space="0" w:color="000000"/>
            </w:tcBorders>
            <w:shd w:val="clear" w:color="FFFFFF" w:fill="FFFFFF"/>
            <w:vAlign w:val="bottom"/>
            <w:hideMark/>
          </w:tcPr>
          <w:p w:rsidR="00A67148" w:rsidRPr="00A67148" w:rsidRDefault="00A67148" w:rsidP="00A67148">
            <w:pPr>
              <w:rPr>
                <w:color w:val="000000"/>
              </w:rPr>
            </w:pPr>
            <w:r w:rsidRPr="00A67148">
              <w:rPr>
                <w:color w:val="00000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77150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240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0,3</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0,3</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0,3</w:t>
            </w:r>
          </w:p>
        </w:tc>
      </w:tr>
      <w:tr w:rsidR="00A67148" w:rsidRPr="00A67148" w:rsidTr="003D133D">
        <w:trPr>
          <w:gridAfter w:val="1"/>
          <w:wAfter w:w="382" w:type="dxa"/>
          <w:trHeight w:val="255"/>
        </w:trPr>
        <w:tc>
          <w:tcPr>
            <w:tcW w:w="3227" w:type="dxa"/>
            <w:gridSpan w:val="2"/>
            <w:tcBorders>
              <w:top w:val="nil"/>
              <w:left w:val="single" w:sz="4" w:space="0" w:color="000000"/>
              <w:bottom w:val="single" w:sz="4" w:space="0" w:color="000000"/>
              <w:right w:val="single" w:sz="4" w:space="0" w:color="000000"/>
            </w:tcBorders>
            <w:shd w:val="clear" w:color="FFFFFF" w:fill="FFFFFF"/>
            <w:vAlign w:val="bottom"/>
            <w:hideMark/>
          </w:tcPr>
          <w:p w:rsidR="00A67148" w:rsidRPr="00A67148" w:rsidRDefault="00A67148" w:rsidP="00A67148">
            <w:pPr>
              <w:rPr>
                <w:color w:val="000000"/>
              </w:rPr>
            </w:pPr>
            <w:r w:rsidRPr="00A67148">
              <w:rPr>
                <w:color w:val="000000"/>
              </w:rPr>
              <w:t>Общегосударственные вопросы</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77150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240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0,3</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0,3</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0,3</w:t>
            </w:r>
          </w:p>
        </w:tc>
      </w:tr>
      <w:tr w:rsidR="00A67148" w:rsidRPr="00A67148" w:rsidTr="003D133D">
        <w:trPr>
          <w:gridAfter w:val="1"/>
          <w:wAfter w:w="382" w:type="dxa"/>
          <w:trHeight w:val="126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77150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240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04</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0,3</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0,3</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0,3</w:t>
            </w:r>
          </w:p>
        </w:tc>
      </w:tr>
      <w:tr w:rsidR="00A67148" w:rsidRPr="00A67148" w:rsidTr="003D133D">
        <w:trPr>
          <w:gridAfter w:val="1"/>
          <w:wAfter w:w="382" w:type="dxa"/>
          <w:trHeight w:val="72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xml:space="preserve">Администрация </w:t>
            </w:r>
            <w:proofErr w:type="spellStart"/>
            <w:r w:rsidRPr="00A67148">
              <w:rPr>
                <w:color w:val="000000"/>
              </w:rPr>
              <w:t>Куракинского</w:t>
            </w:r>
            <w:proofErr w:type="spellEnd"/>
            <w:r w:rsidRPr="00A67148">
              <w:rPr>
                <w:color w:val="000000"/>
              </w:rPr>
              <w:t xml:space="preserve"> сельского поселения </w:t>
            </w:r>
            <w:proofErr w:type="spellStart"/>
            <w:r w:rsidRPr="00A67148">
              <w:rPr>
                <w:color w:val="000000"/>
              </w:rPr>
              <w:t>Ардатовского</w:t>
            </w:r>
            <w:proofErr w:type="spellEnd"/>
            <w:r w:rsidRPr="00A67148">
              <w:rPr>
                <w:color w:val="000000"/>
              </w:rPr>
              <w:t xml:space="preserve"> муниципального района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77150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240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04</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919</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0,3</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0,3</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0,3</w:t>
            </w:r>
          </w:p>
        </w:tc>
      </w:tr>
      <w:tr w:rsidR="00A67148" w:rsidRPr="00A67148" w:rsidTr="003D133D">
        <w:trPr>
          <w:gridAfter w:val="1"/>
          <w:wAfter w:w="382" w:type="dxa"/>
          <w:trHeight w:val="255"/>
        </w:trPr>
        <w:tc>
          <w:tcPr>
            <w:tcW w:w="3227" w:type="dxa"/>
            <w:gridSpan w:val="2"/>
            <w:tcBorders>
              <w:top w:val="nil"/>
              <w:left w:val="single" w:sz="4" w:space="0" w:color="000000"/>
              <w:bottom w:val="single" w:sz="4" w:space="0" w:color="000000"/>
              <w:right w:val="single" w:sz="4" w:space="0" w:color="000000"/>
            </w:tcBorders>
            <w:shd w:val="clear" w:color="FFFFFF" w:fill="FFFFFF"/>
            <w:vAlign w:val="bottom"/>
            <w:hideMark/>
          </w:tcPr>
          <w:p w:rsidR="00A67148" w:rsidRPr="00A67148" w:rsidRDefault="00A67148" w:rsidP="00A67148">
            <w:pPr>
              <w:rPr>
                <w:color w:val="000000"/>
              </w:rPr>
            </w:pPr>
            <w:r w:rsidRPr="00A67148">
              <w:rPr>
                <w:color w:val="000000"/>
              </w:rPr>
              <w:t xml:space="preserve">Прочие мероприятия по благоустройству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43040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133,3</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133,3</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133,3</w:t>
            </w:r>
          </w:p>
        </w:tc>
      </w:tr>
      <w:tr w:rsidR="00A67148" w:rsidRPr="00A67148" w:rsidTr="003D133D">
        <w:trPr>
          <w:gridAfter w:val="1"/>
          <w:wAfter w:w="382" w:type="dxa"/>
          <w:trHeight w:val="720"/>
        </w:trPr>
        <w:tc>
          <w:tcPr>
            <w:tcW w:w="3227" w:type="dxa"/>
            <w:gridSpan w:val="2"/>
            <w:tcBorders>
              <w:top w:val="nil"/>
              <w:left w:val="single" w:sz="4" w:space="0" w:color="000000"/>
              <w:bottom w:val="single" w:sz="4" w:space="0" w:color="000000"/>
              <w:right w:val="single" w:sz="4" w:space="0" w:color="000000"/>
            </w:tcBorders>
            <w:shd w:val="clear" w:color="FFFFFF" w:fill="FFFFFF"/>
            <w:vAlign w:val="bottom"/>
            <w:hideMark/>
          </w:tcPr>
          <w:p w:rsidR="00A67148" w:rsidRPr="00A67148" w:rsidRDefault="00A67148" w:rsidP="00A67148">
            <w:pPr>
              <w:rPr>
                <w:color w:val="000000"/>
              </w:rPr>
            </w:pPr>
            <w:r w:rsidRPr="00A67148">
              <w:rPr>
                <w:color w:val="000000"/>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43040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200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133,3</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133,3</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133,3</w:t>
            </w:r>
          </w:p>
        </w:tc>
      </w:tr>
      <w:tr w:rsidR="00A67148" w:rsidRPr="00A67148" w:rsidTr="003D133D">
        <w:trPr>
          <w:gridAfter w:val="1"/>
          <w:wAfter w:w="382" w:type="dxa"/>
          <w:trHeight w:val="72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43040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240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133,3</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133,3</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133,3</w:t>
            </w:r>
          </w:p>
        </w:tc>
      </w:tr>
      <w:tr w:rsidR="00A67148" w:rsidRPr="00A67148" w:rsidTr="003D133D">
        <w:trPr>
          <w:gridAfter w:val="1"/>
          <w:wAfter w:w="382" w:type="dxa"/>
          <w:trHeight w:val="255"/>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proofErr w:type="spellStart"/>
            <w:r w:rsidRPr="00A67148">
              <w:rPr>
                <w:color w:val="000000"/>
              </w:rPr>
              <w:t>Жилищно</w:t>
            </w:r>
            <w:proofErr w:type="spellEnd"/>
            <w:r w:rsidRPr="00A67148">
              <w:rPr>
                <w:color w:val="000000"/>
              </w:rPr>
              <w:t xml:space="preserve"> - коммунальное хозяйство</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43040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240</w:t>
            </w:r>
          </w:p>
        </w:tc>
        <w:tc>
          <w:tcPr>
            <w:tcW w:w="533" w:type="dxa"/>
            <w:gridSpan w:val="3"/>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05</w:t>
            </w:r>
          </w:p>
        </w:tc>
        <w:tc>
          <w:tcPr>
            <w:tcW w:w="459" w:type="dxa"/>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133,3</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133,3</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133,3</w:t>
            </w:r>
          </w:p>
        </w:tc>
      </w:tr>
      <w:tr w:rsidR="00A67148" w:rsidRPr="00A67148" w:rsidTr="003D133D">
        <w:trPr>
          <w:gridAfter w:val="1"/>
          <w:wAfter w:w="382" w:type="dxa"/>
          <w:trHeight w:val="255"/>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Благоустройство</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43040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240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05</w:t>
            </w:r>
          </w:p>
        </w:tc>
        <w:tc>
          <w:tcPr>
            <w:tcW w:w="459" w:type="dxa"/>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03</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133,3</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133,3</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133,3</w:t>
            </w:r>
          </w:p>
        </w:tc>
      </w:tr>
      <w:tr w:rsidR="00A67148" w:rsidRPr="00A67148" w:rsidTr="003D133D">
        <w:trPr>
          <w:gridAfter w:val="1"/>
          <w:wAfter w:w="382" w:type="dxa"/>
          <w:trHeight w:val="72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xml:space="preserve">Администрация </w:t>
            </w:r>
            <w:proofErr w:type="spellStart"/>
            <w:r w:rsidRPr="00A67148">
              <w:rPr>
                <w:color w:val="000000"/>
              </w:rPr>
              <w:t>Куракинского</w:t>
            </w:r>
            <w:proofErr w:type="spellEnd"/>
            <w:r w:rsidRPr="00A67148">
              <w:rPr>
                <w:color w:val="000000"/>
              </w:rPr>
              <w:t xml:space="preserve"> сельского поселения </w:t>
            </w:r>
            <w:proofErr w:type="spellStart"/>
            <w:r w:rsidRPr="00A67148">
              <w:rPr>
                <w:color w:val="000000"/>
              </w:rPr>
              <w:t>Ардатовского</w:t>
            </w:r>
            <w:proofErr w:type="spellEnd"/>
            <w:r w:rsidRPr="00A67148">
              <w:rPr>
                <w:color w:val="000000"/>
              </w:rPr>
              <w:t xml:space="preserve"> муниципального района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43040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240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05</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919</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133,3</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133,3</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133,3</w:t>
            </w:r>
          </w:p>
        </w:tc>
      </w:tr>
      <w:tr w:rsidR="00A67148" w:rsidRPr="00A67148" w:rsidTr="003D133D">
        <w:trPr>
          <w:gridAfter w:val="1"/>
          <w:wAfter w:w="382" w:type="dxa"/>
          <w:trHeight w:val="945"/>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xml:space="preserve">Обеспечение деятельности Администрации </w:t>
            </w:r>
            <w:proofErr w:type="spellStart"/>
            <w:r w:rsidRPr="00A67148">
              <w:rPr>
                <w:color w:val="000000"/>
              </w:rPr>
              <w:t>Куракинского</w:t>
            </w:r>
            <w:proofErr w:type="spellEnd"/>
            <w:r w:rsidRPr="00A67148">
              <w:rPr>
                <w:color w:val="000000"/>
              </w:rPr>
              <w:t xml:space="preserve"> сельского поселения </w:t>
            </w:r>
            <w:proofErr w:type="spellStart"/>
            <w:r w:rsidRPr="00A67148">
              <w:rPr>
                <w:color w:val="000000"/>
              </w:rPr>
              <w:t>Ардатовского</w:t>
            </w:r>
            <w:proofErr w:type="spellEnd"/>
            <w:r w:rsidRPr="00A67148">
              <w:rPr>
                <w:color w:val="000000"/>
              </w:rPr>
              <w:t xml:space="preserve"> муниципального района Республики Мордовия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65</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b/>
                <w:bCs/>
                <w:color w:val="000000"/>
              </w:rPr>
            </w:pPr>
            <w:r w:rsidRPr="00A67148">
              <w:rPr>
                <w:b/>
                <w:bCs/>
                <w:color w:val="00000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b/>
                <w:bCs/>
                <w:color w:val="000000"/>
              </w:rPr>
            </w:pPr>
            <w:r w:rsidRPr="00A67148">
              <w:rPr>
                <w:b/>
                <w:bCs/>
                <w:color w:val="00000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b/>
                <w:bCs/>
                <w:color w:val="000000"/>
              </w:rPr>
            </w:pPr>
            <w:r w:rsidRPr="00A67148">
              <w:rPr>
                <w:b/>
                <w:bCs/>
                <w:color w:val="000000"/>
              </w:rPr>
              <w:t> </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b/>
                <w:bCs/>
                <w:color w:val="000000"/>
              </w:rPr>
            </w:pPr>
            <w:r w:rsidRPr="00A67148">
              <w:rPr>
                <w:b/>
                <w:bCs/>
                <w:color w:val="000000"/>
              </w:rPr>
              <w:t> </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b/>
                <w:bCs/>
                <w:color w:val="000000"/>
              </w:rPr>
            </w:pPr>
            <w:r w:rsidRPr="00A67148">
              <w:rPr>
                <w:b/>
                <w:bCs/>
                <w:color w:val="000000"/>
              </w:rPr>
              <w:t> </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b/>
                <w:bCs/>
                <w:color w:val="000000"/>
              </w:rPr>
            </w:pPr>
            <w:r w:rsidRPr="00A67148">
              <w:rPr>
                <w:b/>
                <w:bCs/>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b/>
                <w:bCs/>
                <w:color w:val="000000"/>
              </w:rPr>
            </w:pPr>
            <w:r w:rsidRPr="00A67148">
              <w:rPr>
                <w:b/>
                <w:bCs/>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b/>
                <w:bCs/>
                <w:color w:val="000000"/>
              </w:rPr>
            </w:pPr>
            <w:r w:rsidRPr="00A67148">
              <w:rPr>
                <w:b/>
                <w:bCs/>
                <w:color w:val="000000"/>
              </w:rPr>
              <w:t>1 044,1</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b/>
                <w:bCs/>
                <w:color w:val="000000"/>
              </w:rPr>
            </w:pPr>
            <w:r w:rsidRPr="00A67148">
              <w:rPr>
                <w:b/>
                <w:bCs/>
                <w:color w:val="000000"/>
              </w:rPr>
              <w:t>602,0</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b/>
                <w:bCs/>
                <w:color w:val="000000"/>
              </w:rPr>
            </w:pPr>
            <w:r w:rsidRPr="00A67148">
              <w:rPr>
                <w:b/>
                <w:bCs/>
                <w:color w:val="000000"/>
              </w:rPr>
              <w:t>612,1</w:t>
            </w:r>
          </w:p>
        </w:tc>
      </w:tr>
      <w:tr w:rsidR="00A67148" w:rsidRPr="00A67148" w:rsidTr="003D133D">
        <w:trPr>
          <w:gridAfter w:val="1"/>
          <w:wAfter w:w="382" w:type="dxa"/>
          <w:trHeight w:val="255"/>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xml:space="preserve">Глава </w:t>
            </w:r>
            <w:proofErr w:type="spellStart"/>
            <w:r w:rsidRPr="00A67148">
              <w:rPr>
                <w:color w:val="000000"/>
              </w:rPr>
              <w:t>Куракинского</w:t>
            </w:r>
            <w:proofErr w:type="spellEnd"/>
            <w:r w:rsidRPr="00A67148">
              <w:rPr>
                <w:color w:val="000000"/>
              </w:rPr>
              <w:t xml:space="preserve"> сельского поселения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65</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533" w:type="dxa"/>
            <w:gridSpan w:val="3"/>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306,1</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221,7</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236,7</w:t>
            </w:r>
          </w:p>
        </w:tc>
      </w:tr>
      <w:tr w:rsidR="00A67148" w:rsidRPr="00A67148" w:rsidTr="003D133D">
        <w:trPr>
          <w:gridAfter w:val="1"/>
          <w:wAfter w:w="382" w:type="dxa"/>
          <w:trHeight w:val="1200"/>
        </w:trPr>
        <w:tc>
          <w:tcPr>
            <w:tcW w:w="3227" w:type="dxa"/>
            <w:gridSpan w:val="2"/>
            <w:tcBorders>
              <w:top w:val="nil"/>
              <w:left w:val="single" w:sz="4" w:space="0" w:color="auto"/>
              <w:bottom w:val="single" w:sz="4" w:space="0" w:color="auto"/>
              <w:right w:val="single" w:sz="4" w:space="0" w:color="auto"/>
            </w:tcBorders>
            <w:shd w:val="clear" w:color="auto" w:fill="auto"/>
            <w:vAlign w:val="bottom"/>
            <w:hideMark/>
          </w:tcPr>
          <w:p w:rsidR="00A67148" w:rsidRPr="00A67148" w:rsidRDefault="00A67148" w:rsidP="00A67148">
            <w:r w:rsidRPr="00A67148">
              <w:t xml:space="preserve"> Расходы на выплаты по оплате труда Главы  </w:t>
            </w:r>
            <w:proofErr w:type="spellStart"/>
            <w:r w:rsidRPr="00A67148">
              <w:t>Куракинского</w:t>
            </w:r>
            <w:proofErr w:type="spellEnd"/>
            <w:r w:rsidRPr="00A67148">
              <w:t xml:space="preserve"> сельского поселения </w:t>
            </w:r>
            <w:proofErr w:type="spellStart"/>
            <w:r w:rsidRPr="00A67148">
              <w:t>Ардатовского</w:t>
            </w:r>
            <w:proofErr w:type="spellEnd"/>
            <w:r w:rsidRPr="00A67148">
              <w:t xml:space="preserve">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65</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41150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306,1</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221,7</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236,7</w:t>
            </w:r>
          </w:p>
        </w:tc>
      </w:tr>
      <w:tr w:rsidR="00A67148" w:rsidRPr="00A67148" w:rsidTr="003D133D">
        <w:trPr>
          <w:gridAfter w:val="1"/>
          <w:wAfter w:w="382" w:type="dxa"/>
          <w:trHeight w:val="144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65</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41150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100</w:t>
            </w:r>
          </w:p>
        </w:tc>
        <w:tc>
          <w:tcPr>
            <w:tcW w:w="533" w:type="dxa"/>
            <w:gridSpan w:val="3"/>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306,1</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221,7</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236,7</w:t>
            </w:r>
          </w:p>
        </w:tc>
      </w:tr>
      <w:tr w:rsidR="00A67148" w:rsidRPr="00A67148" w:rsidTr="003D133D">
        <w:trPr>
          <w:gridAfter w:val="1"/>
          <w:wAfter w:w="382" w:type="dxa"/>
          <w:trHeight w:val="72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Расходы на выплаты персоналу государственных (муниципальных) органов</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65</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41150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120</w:t>
            </w:r>
          </w:p>
        </w:tc>
        <w:tc>
          <w:tcPr>
            <w:tcW w:w="533" w:type="dxa"/>
            <w:gridSpan w:val="3"/>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306,1</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221,7</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236,7</w:t>
            </w:r>
          </w:p>
        </w:tc>
      </w:tr>
      <w:tr w:rsidR="00A67148" w:rsidRPr="00A67148" w:rsidTr="003D133D">
        <w:trPr>
          <w:gridAfter w:val="1"/>
          <w:wAfter w:w="382" w:type="dxa"/>
          <w:trHeight w:val="255"/>
        </w:trPr>
        <w:tc>
          <w:tcPr>
            <w:tcW w:w="3227" w:type="dxa"/>
            <w:gridSpan w:val="2"/>
            <w:tcBorders>
              <w:top w:val="nil"/>
              <w:left w:val="single" w:sz="4" w:space="0" w:color="000000"/>
              <w:bottom w:val="single" w:sz="4" w:space="0" w:color="000000"/>
              <w:right w:val="single" w:sz="4" w:space="0" w:color="000000"/>
            </w:tcBorders>
            <w:shd w:val="clear" w:color="FFFFFF" w:fill="FFFFFF"/>
            <w:vAlign w:val="bottom"/>
            <w:hideMark/>
          </w:tcPr>
          <w:p w:rsidR="00A67148" w:rsidRPr="00A67148" w:rsidRDefault="00A67148" w:rsidP="00A67148">
            <w:pPr>
              <w:rPr>
                <w:color w:val="000000"/>
              </w:rPr>
            </w:pPr>
            <w:r w:rsidRPr="00A67148">
              <w:rPr>
                <w:color w:val="000000"/>
              </w:rPr>
              <w:t>Общегосударственные вопросы</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65</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41150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120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459" w:type="dxa"/>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306,1</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221,7</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236,7</w:t>
            </w:r>
          </w:p>
        </w:tc>
      </w:tr>
      <w:tr w:rsidR="00A67148" w:rsidRPr="00A67148" w:rsidTr="003D133D">
        <w:trPr>
          <w:gridAfter w:val="1"/>
          <w:wAfter w:w="382" w:type="dxa"/>
          <w:trHeight w:val="1215"/>
        </w:trPr>
        <w:tc>
          <w:tcPr>
            <w:tcW w:w="3227" w:type="dxa"/>
            <w:gridSpan w:val="2"/>
            <w:tcBorders>
              <w:top w:val="nil"/>
              <w:left w:val="single" w:sz="4" w:space="0" w:color="000000"/>
              <w:bottom w:val="single" w:sz="4" w:space="0" w:color="000000"/>
              <w:right w:val="single" w:sz="4" w:space="0" w:color="000000"/>
            </w:tcBorders>
            <w:shd w:val="clear" w:color="FFFFFF" w:fill="FFFFFF"/>
            <w:vAlign w:val="bottom"/>
            <w:hideMark/>
          </w:tcPr>
          <w:p w:rsidR="00A67148" w:rsidRPr="00A67148" w:rsidRDefault="00A67148" w:rsidP="00A67148">
            <w:pPr>
              <w:rPr>
                <w:color w:val="000000"/>
              </w:rPr>
            </w:pPr>
            <w:r w:rsidRPr="00A67148">
              <w:rPr>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65</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41150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120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306,1</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221,7</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236,7</w:t>
            </w:r>
          </w:p>
        </w:tc>
      </w:tr>
      <w:tr w:rsidR="00A67148" w:rsidRPr="00A67148" w:rsidTr="003D133D">
        <w:trPr>
          <w:gridAfter w:val="1"/>
          <w:wAfter w:w="382" w:type="dxa"/>
          <w:trHeight w:val="72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xml:space="preserve">Администрация </w:t>
            </w:r>
            <w:proofErr w:type="spellStart"/>
            <w:r w:rsidRPr="00A67148">
              <w:rPr>
                <w:color w:val="000000"/>
              </w:rPr>
              <w:t>Куракинскогосельского</w:t>
            </w:r>
            <w:proofErr w:type="spellEnd"/>
            <w:r w:rsidRPr="00A67148">
              <w:rPr>
                <w:color w:val="000000"/>
              </w:rPr>
              <w:t xml:space="preserve"> поселения </w:t>
            </w:r>
            <w:proofErr w:type="spellStart"/>
            <w:r w:rsidRPr="00A67148">
              <w:rPr>
                <w:color w:val="000000"/>
              </w:rPr>
              <w:t>Ардатовского</w:t>
            </w:r>
            <w:proofErr w:type="spellEnd"/>
            <w:r w:rsidRPr="00A67148">
              <w:rPr>
                <w:color w:val="000000"/>
              </w:rPr>
              <w:t xml:space="preserve"> муниципального района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65</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41150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120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919</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306,1</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221,7</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236,7</w:t>
            </w:r>
          </w:p>
        </w:tc>
      </w:tr>
      <w:tr w:rsidR="00A67148" w:rsidRPr="00A67148" w:rsidTr="003D133D">
        <w:trPr>
          <w:gridAfter w:val="1"/>
          <w:wAfter w:w="382" w:type="dxa"/>
          <w:trHeight w:val="96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xml:space="preserve">Деятельность администрации </w:t>
            </w:r>
            <w:proofErr w:type="spellStart"/>
            <w:r w:rsidRPr="00A67148">
              <w:rPr>
                <w:color w:val="000000"/>
              </w:rPr>
              <w:t>Куракинского</w:t>
            </w:r>
            <w:proofErr w:type="spellEnd"/>
            <w:r w:rsidRPr="00A67148">
              <w:rPr>
                <w:color w:val="000000"/>
              </w:rPr>
              <w:t xml:space="preserve"> сельского поселения </w:t>
            </w:r>
            <w:proofErr w:type="spellStart"/>
            <w:r w:rsidRPr="00A67148">
              <w:rPr>
                <w:color w:val="000000"/>
              </w:rPr>
              <w:t>Ардатовского</w:t>
            </w:r>
            <w:proofErr w:type="spellEnd"/>
            <w:r w:rsidRPr="00A67148">
              <w:rPr>
                <w:color w:val="000000"/>
              </w:rPr>
              <w:t xml:space="preserve"> муниципального района Республики Мордовия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65</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533" w:type="dxa"/>
            <w:gridSpan w:val="3"/>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738,0</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380,3</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375,4</w:t>
            </w:r>
          </w:p>
        </w:tc>
      </w:tr>
      <w:tr w:rsidR="00A67148" w:rsidRPr="00A67148" w:rsidTr="003D133D">
        <w:trPr>
          <w:gridAfter w:val="1"/>
          <w:wAfter w:w="382" w:type="dxa"/>
          <w:trHeight w:val="72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Расходы на выплаты по оплате труда работников органов местного самоуправления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65</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41110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533" w:type="dxa"/>
            <w:gridSpan w:val="3"/>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558,7</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274,5</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274,5</w:t>
            </w:r>
          </w:p>
        </w:tc>
      </w:tr>
      <w:tr w:rsidR="00A67148" w:rsidRPr="00A67148" w:rsidTr="003D133D">
        <w:trPr>
          <w:gridAfter w:val="1"/>
          <w:wAfter w:w="382" w:type="dxa"/>
          <w:trHeight w:val="144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65</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41110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100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558,7</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274,5</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274,5</w:t>
            </w:r>
          </w:p>
        </w:tc>
      </w:tr>
      <w:tr w:rsidR="00A67148" w:rsidRPr="00A67148" w:rsidTr="003D133D">
        <w:trPr>
          <w:gridAfter w:val="1"/>
          <w:wAfter w:w="382" w:type="dxa"/>
          <w:trHeight w:val="72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Расходы на выплаты персоналу государственных (муниципальных) органов</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65</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41110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120</w:t>
            </w:r>
          </w:p>
        </w:tc>
        <w:tc>
          <w:tcPr>
            <w:tcW w:w="533" w:type="dxa"/>
            <w:gridSpan w:val="3"/>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558,7</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274,5</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274,5</w:t>
            </w:r>
          </w:p>
        </w:tc>
      </w:tr>
      <w:tr w:rsidR="00A67148" w:rsidRPr="00A67148" w:rsidTr="003D133D">
        <w:trPr>
          <w:gridAfter w:val="1"/>
          <w:wAfter w:w="382" w:type="dxa"/>
          <w:trHeight w:val="255"/>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Общегосударственные вопросы</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65</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41110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120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459" w:type="dxa"/>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558,7</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274,5</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274,5</w:t>
            </w:r>
          </w:p>
        </w:tc>
      </w:tr>
      <w:tr w:rsidR="00A67148" w:rsidRPr="00A67148" w:rsidTr="003D133D">
        <w:trPr>
          <w:gridAfter w:val="1"/>
          <w:wAfter w:w="382" w:type="dxa"/>
          <w:trHeight w:val="1185"/>
        </w:trPr>
        <w:tc>
          <w:tcPr>
            <w:tcW w:w="3227" w:type="dxa"/>
            <w:gridSpan w:val="2"/>
            <w:tcBorders>
              <w:top w:val="nil"/>
              <w:left w:val="single" w:sz="4" w:space="0" w:color="000000"/>
              <w:bottom w:val="single" w:sz="4" w:space="0" w:color="000000"/>
              <w:right w:val="single" w:sz="4" w:space="0" w:color="000000"/>
            </w:tcBorders>
            <w:shd w:val="clear" w:color="FFFFFF" w:fill="FFFFFF"/>
            <w:vAlign w:val="bottom"/>
            <w:hideMark/>
          </w:tcPr>
          <w:p w:rsidR="00A67148" w:rsidRPr="00A67148" w:rsidRDefault="00A67148" w:rsidP="00A67148">
            <w:pPr>
              <w:rPr>
                <w:color w:val="000000"/>
              </w:rPr>
            </w:pPr>
            <w:r w:rsidRPr="00A67148">
              <w:rPr>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65</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41110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120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04</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558,7</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274,5</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274,5</w:t>
            </w:r>
          </w:p>
        </w:tc>
      </w:tr>
      <w:tr w:rsidR="00A67148" w:rsidRPr="00A67148" w:rsidTr="003D133D">
        <w:trPr>
          <w:gridAfter w:val="1"/>
          <w:wAfter w:w="382" w:type="dxa"/>
          <w:trHeight w:val="720"/>
        </w:trPr>
        <w:tc>
          <w:tcPr>
            <w:tcW w:w="3227" w:type="dxa"/>
            <w:gridSpan w:val="2"/>
            <w:tcBorders>
              <w:top w:val="nil"/>
              <w:left w:val="single" w:sz="4" w:space="0" w:color="000000"/>
              <w:bottom w:val="single" w:sz="4" w:space="0" w:color="000000"/>
              <w:right w:val="single" w:sz="4" w:space="0" w:color="000000"/>
            </w:tcBorders>
            <w:shd w:val="clear" w:color="FFFFFF" w:fill="FFFFFF"/>
            <w:vAlign w:val="bottom"/>
            <w:hideMark/>
          </w:tcPr>
          <w:p w:rsidR="00A67148" w:rsidRPr="00A67148" w:rsidRDefault="00A67148" w:rsidP="00A67148">
            <w:pPr>
              <w:rPr>
                <w:color w:val="000000"/>
              </w:rPr>
            </w:pPr>
            <w:r w:rsidRPr="00A67148">
              <w:rPr>
                <w:color w:val="000000"/>
              </w:rPr>
              <w:t xml:space="preserve">Администрация </w:t>
            </w:r>
            <w:proofErr w:type="spellStart"/>
            <w:r w:rsidRPr="00A67148">
              <w:rPr>
                <w:color w:val="000000"/>
              </w:rPr>
              <w:t>Куракинского</w:t>
            </w:r>
            <w:proofErr w:type="spellEnd"/>
            <w:r w:rsidRPr="00A67148">
              <w:rPr>
                <w:color w:val="000000"/>
              </w:rPr>
              <w:t xml:space="preserve"> сельского поселения </w:t>
            </w:r>
            <w:proofErr w:type="spellStart"/>
            <w:r w:rsidRPr="00A67148">
              <w:rPr>
                <w:color w:val="000000"/>
              </w:rPr>
              <w:t>Ардатовского</w:t>
            </w:r>
            <w:proofErr w:type="spellEnd"/>
            <w:r w:rsidRPr="00A67148">
              <w:rPr>
                <w:color w:val="000000"/>
              </w:rPr>
              <w:t xml:space="preserve"> муниципального района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65</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41110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120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04</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919</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558,7</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274,5</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274,5</w:t>
            </w:r>
          </w:p>
        </w:tc>
      </w:tr>
      <w:tr w:rsidR="00A67148" w:rsidRPr="00A67148" w:rsidTr="003D133D">
        <w:trPr>
          <w:gridAfter w:val="1"/>
          <w:wAfter w:w="382" w:type="dxa"/>
          <w:trHeight w:val="72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65</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41120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200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168,5</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95,0</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90,1</w:t>
            </w:r>
          </w:p>
        </w:tc>
      </w:tr>
      <w:tr w:rsidR="00A67148" w:rsidRPr="00A67148" w:rsidTr="003D133D">
        <w:trPr>
          <w:gridAfter w:val="1"/>
          <w:wAfter w:w="382" w:type="dxa"/>
          <w:trHeight w:val="72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65</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41120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240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168,5</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95,0</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90,1</w:t>
            </w:r>
          </w:p>
        </w:tc>
      </w:tr>
      <w:tr w:rsidR="00A67148" w:rsidRPr="00A67148" w:rsidTr="003D133D">
        <w:trPr>
          <w:gridAfter w:val="1"/>
          <w:wAfter w:w="382" w:type="dxa"/>
          <w:trHeight w:val="255"/>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Общегосударственные вопросы</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65</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41120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240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459" w:type="dxa"/>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168,5</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95,0</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90,1</w:t>
            </w:r>
          </w:p>
        </w:tc>
      </w:tr>
      <w:tr w:rsidR="00A67148" w:rsidRPr="00A67148" w:rsidTr="003D133D">
        <w:trPr>
          <w:gridAfter w:val="1"/>
          <w:wAfter w:w="382" w:type="dxa"/>
          <w:trHeight w:val="123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65</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41120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240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04</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168,5</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95,0</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90,1</w:t>
            </w:r>
          </w:p>
        </w:tc>
      </w:tr>
      <w:tr w:rsidR="00A67148" w:rsidRPr="00A67148" w:rsidTr="003D133D">
        <w:trPr>
          <w:gridAfter w:val="1"/>
          <w:wAfter w:w="382" w:type="dxa"/>
          <w:trHeight w:val="720"/>
        </w:trPr>
        <w:tc>
          <w:tcPr>
            <w:tcW w:w="3227" w:type="dxa"/>
            <w:gridSpan w:val="2"/>
            <w:tcBorders>
              <w:top w:val="nil"/>
              <w:left w:val="single" w:sz="4" w:space="0" w:color="000000"/>
              <w:bottom w:val="single" w:sz="4" w:space="0" w:color="000000"/>
              <w:right w:val="single" w:sz="4" w:space="0" w:color="000000"/>
            </w:tcBorders>
            <w:shd w:val="clear" w:color="FFFFFF" w:fill="FFFFFF"/>
            <w:vAlign w:val="bottom"/>
            <w:hideMark/>
          </w:tcPr>
          <w:p w:rsidR="00A67148" w:rsidRPr="00A67148" w:rsidRDefault="00A67148" w:rsidP="00A67148">
            <w:pPr>
              <w:rPr>
                <w:color w:val="000000"/>
              </w:rPr>
            </w:pPr>
            <w:r w:rsidRPr="00A67148">
              <w:rPr>
                <w:color w:val="000000"/>
              </w:rPr>
              <w:t xml:space="preserve">Администрация </w:t>
            </w:r>
            <w:proofErr w:type="spellStart"/>
            <w:r w:rsidRPr="00A67148">
              <w:rPr>
                <w:color w:val="000000"/>
              </w:rPr>
              <w:t>Куракинского</w:t>
            </w:r>
            <w:proofErr w:type="spellEnd"/>
            <w:r w:rsidRPr="00A67148">
              <w:rPr>
                <w:color w:val="000000"/>
              </w:rPr>
              <w:t xml:space="preserve"> сельского поселения </w:t>
            </w:r>
            <w:proofErr w:type="spellStart"/>
            <w:r w:rsidRPr="00A67148">
              <w:rPr>
                <w:color w:val="000000"/>
              </w:rPr>
              <w:t>Ардатовского</w:t>
            </w:r>
            <w:proofErr w:type="spellEnd"/>
            <w:r w:rsidRPr="00A67148">
              <w:rPr>
                <w:color w:val="000000"/>
              </w:rPr>
              <w:t xml:space="preserve"> муниципального района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65</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41120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240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04</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919</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168,5</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95,0</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90,1</w:t>
            </w:r>
          </w:p>
        </w:tc>
      </w:tr>
      <w:tr w:rsidR="00A67148" w:rsidRPr="00A67148" w:rsidTr="003D133D">
        <w:trPr>
          <w:gridAfter w:val="1"/>
          <w:wAfter w:w="382" w:type="dxa"/>
          <w:trHeight w:val="255"/>
        </w:trPr>
        <w:tc>
          <w:tcPr>
            <w:tcW w:w="3227" w:type="dxa"/>
            <w:gridSpan w:val="2"/>
            <w:tcBorders>
              <w:top w:val="nil"/>
              <w:left w:val="single" w:sz="4" w:space="0" w:color="000000"/>
              <w:bottom w:val="single" w:sz="4" w:space="0" w:color="000000"/>
              <w:right w:val="single" w:sz="4" w:space="0" w:color="000000"/>
            </w:tcBorders>
            <w:shd w:val="clear" w:color="FFFFFF" w:fill="FFFFFF"/>
            <w:vAlign w:val="bottom"/>
            <w:hideMark/>
          </w:tcPr>
          <w:p w:rsidR="00A67148" w:rsidRPr="00A67148" w:rsidRDefault="00A67148" w:rsidP="00A67148">
            <w:pPr>
              <w:rPr>
                <w:color w:val="000000"/>
              </w:rPr>
            </w:pPr>
            <w:r w:rsidRPr="00A67148">
              <w:rPr>
                <w:color w:val="000000"/>
              </w:rPr>
              <w:t>Иные бюджетные ассигнования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65</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41120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800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10,8</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10,8</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10,8</w:t>
            </w:r>
          </w:p>
        </w:tc>
      </w:tr>
      <w:tr w:rsidR="00A67148" w:rsidRPr="00A67148" w:rsidTr="003D133D">
        <w:trPr>
          <w:gridAfter w:val="1"/>
          <w:wAfter w:w="382" w:type="dxa"/>
          <w:trHeight w:val="255"/>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Уплата налогов, сборов и иных платежей</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65</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41120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850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10,8</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10,8</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10,8</w:t>
            </w:r>
          </w:p>
        </w:tc>
      </w:tr>
      <w:tr w:rsidR="00A67148" w:rsidRPr="00A67148" w:rsidTr="003D133D">
        <w:trPr>
          <w:gridAfter w:val="1"/>
          <w:wAfter w:w="382" w:type="dxa"/>
          <w:trHeight w:val="255"/>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Общегосударственные вопросы</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65</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41120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850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459" w:type="dxa"/>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10,8</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10,8</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10,8</w:t>
            </w:r>
          </w:p>
        </w:tc>
      </w:tr>
      <w:tr w:rsidR="00A67148" w:rsidRPr="00A67148" w:rsidTr="003D133D">
        <w:trPr>
          <w:gridAfter w:val="1"/>
          <w:wAfter w:w="382" w:type="dxa"/>
          <w:trHeight w:val="1245"/>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65</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41120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850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04</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10,8</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10,8</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10,8</w:t>
            </w:r>
          </w:p>
        </w:tc>
      </w:tr>
      <w:tr w:rsidR="00A67148" w:rsidRPr="00A67148" w:rsidTr="003D133D">
        <w:trPr>
          <w:gridAfter w:val="1"/>
          <w:wAfter w:w="382" w:type="dxa"/>
          <w:trHeight w:val="72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xml:space="preserve">Администрация </w:t>
            </w:r>
            <w:proofErr w:type="spellStart"/>
            <w:r w:rsidRPr="00A67148">
              <w:rPr>
                <w:color w:val="000000"/>
              </w:rPr>
              <w:t>Куракинского</w:t>
            </w:r>
            <w:proofErr w:type="spellEnd"/>
            <w:r w:rsidRPr="00A67148">
              <w:rPr>
                <w:color w:val="000000"/>
              </w:rPr>
              <w:t xml:space="preserve">  сельского поселения </w:t>
            </w:r>
            <w:proofErr w:type="spellStart"/>
            <w:r w:rsidRPr="00A67148">
              <w:rPr>
                <w:color w:val="000000"/>
              </w:rPr>
              <w:t>Ардатовского</w:t>
            </w:r>
            <w:proofErr w:type="spellEnd"/>
            <w:r w:rsidRPr="00A67148">
              <w:rPr>
                <w:color w:val="000000"/>
              </w:rPr>
              <w:t xml:space="preserve"> муниципального района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65</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41120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850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04</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919</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10,8</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10,8</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10,8</w:t>
            </w:r>
          </w:p>
        </w:tc>
      </w:tr>
      <w:tr w:rsidR="00A67148" w:rsidRPr="00A67148" w:rsidTr="003D133D">
        <w:trPr>
          <w:gridAfter w:val="1"/>
          <w:wAfter w:w="382" w:type="dxa"/>
          <w:trHeight w:val="720"/>
        </w:trPr>
        <w:tc>
          <w:tcPr>
            <w:tcW w:w="3227" w:type="dxa"/>
            <w:gridSpan w:val="2"/>
            <w:tcBorders>
              <w:top w:val="nil"/>
              <w:left w:val="single" w:sz="4" w:space="0" w:color="000000"/>
              <w:bottom w:val="single" w:sz="4" w:space="0" w:color="000000"/>
              <w:right w:val="single" w:sz="4" w:space="0" w:color="000000"/>
            </w:tcBorders>
            <w:shd w:val="clear" w:color="FFFFFF" w:fill="FFFFFF"/>
            <w:vAlign w:val="bottom"/>
            <w:hideMark/>
          </w:tcPr>
          <w:p w:rsidR="00A67148" w:rsidRPr="00A67148" w:rsidRDefault="00A67148" w:rsidP="00A67148">
            <w:pPr>
              <w:rPr>
                <w:color w:val="000000"/>
              </w:rPr>
            </w:pPr>
            <w:proofErr w:type="spellStart"/>
            <w:r w:rsidRPr="00A67148">
              <w:rPr>
                <w:color w:val="000000"/>
              </w:rPr>
              <w:t>Непрограммные</w:t>
            </w:r>
            <w:proofErr w:type="spellEnd"/>
            <w:r w:rsidRPr="00A67148">
              <w:rPr>
                <w:color w:val="000000"/>
              </w:rPr>
              <w:t xml:space="preserve"> расходы главных распорядителей средств местного бюджет</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b/>
                <w:bCs/>
                <w:color w:val="000000"/>
              </w:rPr>
            </w:pPr>
            <w:r w:rsidRPr="00A67148">
              <w:rPr>
                <w:b/>
                <w:bCs/>
                <w:color w:val="000000"/>
              </w:rPr>
              <w:t>214,6</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b/>
                <w:bCs/>
                <w:color w:val="000000"/>
              </w:rPr>
            </w:pPr>
            <w:r w:rsidRPr="00A67148">
              <w:rPr>
                <w:b/>
                <w:bCs/>
                <w:color w:val="000000"/>
              </w:rPr>
              <w:t>214,6</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b/>
                <w:bCs/>
                <w:color w:val="000000"/>
              </w:rPr>
            </w:pPr>
            <w:r w:rsidRPr="00A67148">
              <w:rPr>
                <w:b/>
                <w:bCs/>
                <w:color w:val="000000"/>
              </w:rPr>
              <w:t>214,6</w:t>
            </w:r>
          </w:p>
        </w:tc>
      </w:tr>
      <w:tr w:rsidR="00A67148" w:rsidRPr="00A67148" w:rsidTr="003D133D">
        <w:trPr>
          <w:gridAfter w:val="1"/>
          <w:wAfter w:w="382" w:type="dxa"/>
          <w:trHeight w:val="705"/>
        </w:trPr>
        <w:tc>
          <w:tcPr>
            <w:tcW w:w="3227" w:type="dxa"/>
            <w:gridSpan w:val="2"/>
            <w:tcBorders>
              <w:top w:val="nil"/>
              <w:left w:val="single" w:sz="4" w:space="0" w:color="000000"/>
              <w:bottom w:val="single" w:sz="4" w:space="0" w:color="000000"/>
              <w:right w:val="single" w:sz="4" w:space="0" w:color="000000"/>
            </w:tcBorders>
            <w:shd w:val="clear" w:color="FFFFFF" w:fill="FFFFFF"/>
            <w:vAlign w:val="bottom"/>
            <w:hideMark/>
          </w:tcPr>
          <w:p w:rsidR="00A67148" w:rsidRPr="00A67148" w:rsidRDefault="00A67148" w:rsidP="00A67148">
            <w:pPr>
              <w:rPr>
                <w:color w:val="000000"/>
              </w:rPr>
            </w:pPr>
            <w:proofErr w:type="spellStart"/>
            <w:r w:rsidRPr="00A67148">
              <w:rPr>
                <w:color w:val="000000"/>
              </w:rPr>
              <w:t>Непрограммные</w:t>
            </w:r>
            <w:proofErr w:type="spellEnd"/>
            <w:r w:rsidRPr="00A67148">
              <w:rPr>
                <w:color w:val="000000"/>
              </w:rPr>
              <w:t xml:space="preserve"> расходы в рамках </w:t>
            </w:r>
            <w:proofErr w:type="gramStart"/>
            <w:r w:rsidRPr="00A67148">
              <w:rPr>
                <w:color w:val="000000"/>
              </w:rPr>
              <w:t>обеспечения деятельности главных распорядителей средств местного бюджета</w:t>
            </w:r>
            <w:proofErr w:type="gramEnd"/>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214,6</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214,6</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214,6</w:t>
            </w:r>
          </w:p>
        </w:tc>
      </w:tr>
      <w:tr w:rsidR="00A67148" w:rsidRPr="00A67148" w:rsidTr="003D133D">
        <w:trPr>
          <w:gridAfter w:val="1"/>
          <w:wAfter w:w="382" w:type="dxa"/>
          <w:trHeight w:val="48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Доплаты к пенсиям муниципальных служащих Республики Мордовия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03010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214,6</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214,6</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214,6</w:t>
            </w:r>
          </w:p>
        </w:tc>
      </w:tr>
      <w:tr w:rsidR="00A67148" w:rsidRPr="00A67148" w:rsidTr="003D133D">
        <w:trPr>
          <w:gridAfter w:val="1"/>
          <w:wAfter w:w="382" w:type="dxa"/>
          <w:trHeight w:val="48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Социальное обеспечение и иные выплаты населению</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03010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300</w:t>
            </w:r>
          </w:p>
        </w:tc>
        <w:tc>
          <w:tcPr>
            <w:tcW w:w="533" w:type="dxa"/>
            <w:gridSpan w:val="3"/>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214,6</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214,6</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214,6</w:t>
            </w:r>
          </w:p>
        </w:tc>
      </w:tr>
      <w:tr w:rsidR="00A67148" w:rsidRPr="00A67148" w:rsidTr="003D133D">
        <w:trPr>
          <w:gridAfter w:val="1"/>
          <w:wAfter w:w="382" w:type="dxa"/>
          <w:trHeight w:val="48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Публичные нормативные социальные выплаты гражданам</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03010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310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214,6</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214,6</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214,6</w:t>
            </w:r>
          </w:p>
        </w:tc>
      </w:tr>
      <w:tr w:rsidR="00A67148" w:rsidRPr="00A67148" w:rsidTr="003D133D">
        <w:trPr>
          <w:gridAfter w:val="1"/>
          <w:wAfter w:w="382" w:type="dxa"/>
          <w:trHeight w:val="255"/>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Социальная политика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03010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310</w:t>
            </w:r>
          </w:p>
        </w:tc>
        <w:tc>
          <w:tcPr>
            <w:tcW w:w="533" w:type="dxa"/>
            <w:gridSpan w:val="3"/>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10</w:t>
            </w:r>
          </w:p>
        </w:tc>
        <w:tc>
          <w:tcPr>
            <w:tcW w:w="459" w:type="dxa"/>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214,6</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214,6</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214,6</w:t>
            </w:r>
          </w:p>
        </w:tc>
      </w:tr>
      <w:tr w:rsidR="00A67148" w:rsidRPr="00A67148" w:rsidTr="003D133D">
        <w:trPr>
          <w:gridAfter w:val="1"/>
          <w:wAfter w:w="382" w:type="dxa"/>
          <w:trHeight w:val="255"/>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Пенсионное обеспечение</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03010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310</w:t>
            </w:r>
          </w:p>
        </w:tc>
        <w:tc>
          <w:tcPr>
            <w:tcW w:w="533" w:type="dxa"/>
            <w:gridSpan w:val="3"/>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10</w:t>
            </w:r>
          </w:p>
        </w:tc>
        <w:tc>
          <w:tcPr>
            <w:tcW w:w="459" w:type="dxa"/>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01</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214,6</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214,6</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214,6</w:t>
            </w:r>
          </w:p>
        </w:tc>
      </w:tr>
      <w:tr w:rsidR="00A67148" w:rsidRPr="00A67148" w:rsidTr="003D133D">
        <w:trPr>
          <w:gridAfter w:val="1"/>
          <w:wAfter w:w="382" w:type="dxa"/>
          <w:trHeight w:val="720"/>
        </w:trPr>
        <w:tc>
          <w:tcPr>
            <w:tcW w:w="3227" w:type="dxa"/>
            <w:gridSpan w:val="2"/>
            <w:tcBorders>
              <w:top w:val="nil"/>
              <w:left w:val="single" w:sz="4" w:space="0" w:color="000000"/>
              <w:bottom w:val="single" w:sz="4" w:space="0" w:color="000000"/>
              <w:right w:val="single" w:sz="4" w:space="0" w:color="000000"/>
            </w:tcBorders>
            <w:shd w:val="clear" w:color="FFFFFF" w:fill="FFFFFF"/>
            <w:vAlign w:val="bottom"/>
            <w:hideMark/>
          </w:tcPr>
          <w:p w:rsidR="00A67148" w:rsidRPr="00A67148" w:rsidRDefault="00A67148" w:rsidP="00A67148">
            <w:pPr>
              <w:rPr>
                <w:color w:val="000000"/>
              </w:rPr>
            </w:pPr>
            <w:r w:rsidRPr="00A67148">
              <w:rPr>
                <w:color w:val="000000"/>
              </w:rPr>
              <w:t xml:space="preserve">Администрация </w:t>
            </w:r>
            <w:proofErr w:type="spellStart"/>
            <w:r w:rsidRPr="00A67148">
              <w:rPr>
                <w:color w:val="000000"/>
              </w:rPr>
              <w:t>Куракинского</w:t>
            </w:r>
            <w:proofErr w:type="spellEnd"/>
            <w:r w:rsidRPr="00A67148">
              <w:rPr>
                <w:color w:val="000000"/>
              </w:rPr>
              <w:t xml:space="preserve"> сельского поселения </w:t>
            </w:r>
            <w:proofErr w:type="spellStart"/>
            <w:r w:rsidRPr="00A67148">
              <w:rPr>
                <w:color w:val="000000"/>
              </w:rPr>
              <w:t>Ардатовского</w:t>
            </w:r>
            <w:proofErr w:type="spellEnd"/>
            <w:r w:rsidRPr="00A67148">
              <w:rPr>
                <w:color w:val="000000"/>
              </w:rPr>
              <w:t xml:space="preserve"> муниципального района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03010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310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10</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919</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214,6</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214,6</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214,6</w:t>
            </w:r>
          </w:p>
        </w:tc>
      </w:tr>
      <w:tr w:rsidR="00A67148" w:rsidRPr="00A67148" w:rsidTr="003D133D">
        <w:trPr>
          <w:gridAfter w:val="1"/>
          <w:wAfter w:w="382" w:type="dxa"/>
          <w:trHeight w:val="96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xml:space="preserve">Резервный фонд администрации </w:t>
            </w:r>
            <w:proofErr w:type="spellStart"/>
            <w:r w:rsidRPr="00A67148">
              <w:rPr>
                <w:color w:val="000000"/>
              </w:rPr>
              <w:t>Куракинскогосельского</w:t>
            </w:r>
            <w:proofErr w:type="spellEnd"/>
            <w:r w:rsidRPr="00A67148">
              <w:rPr>
                <w:color w:val="000000"/>
              </w:rPr>
              <w:t xml:space="preserve"> поселения </w:t>
            </w:r>
            <w:proofErr w:type="spellStart"/>
            <w:r w:rsidRPr="00A67148">
              <w:rPr>
                <w:color w:val="000000"/>
              </w:rPr>
              <w:t>Ардатовского</w:t>
            </w:r>
            <w:proofErr w:type="spellEnd"/>
            <w:r w:rsidRPr="00A67148">
              <w:rPr>
                <w:color w:val="000000"/>
              </w:rPr>
              <w:t xml:space="preserve"> муниципального района Республики Мордовия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41180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0,1</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0,1</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0,1</w:t>
            </w:r>
          </w:p>
        </w:tc>
      </w:tr>
      <w:tr w:rsidR="00A67148" w:rsidRPr="00A67148" w:rsidTr="003D133D">
        <w:trPr>
          <w:gridAfter w:val="1"/>
          <w:wAfter w:w="382" w:type="dxa"/>
          <w:trHeight w:val="255"/>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Иные бюджетные ассигнования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41180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800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0,1</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0,1</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0,1</w:t>
            </w:r>
          </w:p>
        </w:tc>
      </w:tr>
      <w:tr w:rsidR="00A67148" w:rsidRPr="00A67148" w:rsidTr="003D133D">
        <w:trPr>
          <w:gridAfter w:val="1"/>
          <w:wAfter w:w="382" w:type="dxa"/>
          <w:trHeight w:val="255"/>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Резервные средства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41180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870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0,1</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0,1</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0,1</w:t>
            </w:r>
          </w:p>
        </w:tc>
      </w:tr>
      <w:tr w:rsidR="00A67148" w:rsidRPr="00A67148" w:rsidTr="003D133D">
        <w:trPr>
          <w:gridAfter w:val="1"/>
          <w:wAfter w:w="382" w:type="dxa"/>
          <w:trHeight w:val="255"/>
        </w:trPr>
        <w:tc>
          <w:tcPr>
            <w:tcW w:w="3227" w:type="dxa"/>
            <w:gridSpan w:val="2"/>
            <w:tcBorders>
              <w:top w:val="nil"/>
              <w:left w:val="single" w:sz="4" w:space="0" w:color="000000"/>
              <w:bottom w:val="single" w:sz="4" w:space="0" w:color="000000"/>
              <w:right w:val="single" w:sz="4" w:space="0" w:color="000000"/>
            </w:tcBorders>
            <w:shd w:val="clear" w:color="FFFFFF" w:fill="FFFFFF"/>
            <w:vAlign w:val="bottom"/>
            <w:hideMark/>
          </w:tcPr>
          <w:p w:rsidR="00A67148" w:rsidRPr="00A67148" w:rsidRDefault="00A67148" w:rsidP="00A67148">
            <w:pPr>
              <w:rPr>
                <w:color w:val="000000"/>
              </w:rPr>
            </w:pPr>
            <w:r w:rsidRPr="00A67148">
              <w:rPr>
                <w:color w:val="000000"/>
              </w:rPr>
              <w:t>Общегосударственные вопросы</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41180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870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0,1</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0,1</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0,1</w:t>
            </w:r>
          </w:p>
        </w:tc>
      </w:tr>
      <w:tr w:rsidR="00A67148" w:rsidRPr="00A67148" w:rsidTr="003D133D">
        <w:trPr>
          <w:gridAfter w:val="1"/>
          <w:wAfter w:w="382" w:type="dxa"/>
          <w:trHeight w:val="255"/>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Резервные фонды</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41180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870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11</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0,1</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0,1</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0,1</w:t>
            </w:r>
          </w:p>
        </w:tc>
      </w:tr>
      <w:tr w:rsidR="00A67148" w:rsidRPr="00A67148" w:rsidTr="003D133D">
        <w:trPr>
          <w:gridAfter w:val="1"/>
          <w:wAfter w:w="382" w:type="dxa"/>
          <w:trHeight w:val="720"/>
        </w:trPr>
        <w:tc>
          <w:tcPr>
            <w:tcW w:w="3227" w:type="dxa"/>
            <w:gridSpan w:val="2"/>
            <w:tcBorders>
              <w:top w:val="nil"/>
              <w:left w:val="single" w:sz="4" w:space="0" w:color="000000"/>
              <w:bottom w:val="single" w:sz="4" w:space="0" w:color="000000"/>
              <w:right w:val="single" w:sz="4" w:space="0" w:color="000000"/>
            </w:tcBorders>
            <w:shd w:val="clear" w:color="FFFFFF" w:fill="FFFFFF"/>
            <w:vAlign w:val="bottom"/>
            <w:hideMark/>
          </w:tcPr>
          <w:p w:rsidR="00A67148" w:rsidRPr="00A67148" w:rsidRDefault="00A67148" w:rsidP="00A67148">
            <w:pPr>
              <w:rPr>
                <w:color w:val="000000"/>
              </w:rPr>
            </w:pPr>
            <w:r w:rsidRPr="00A67148">
              <w:rPr>
                <w:color w:val="000000"/>
              </w:rPr>
              <w:t xml:space="preserve">Администрация </w:t>
            </w:r>
            <w:proofErr w:type="spellStart"/>
            <w:r w:rsidRPr="00A67148">
              <w:rPr>
                <w:color w:val="000000"/>
              </w:rPr>
              <w:t>Куракинского</w:t>
            </w:r>
            <w:proofErr w:type="spellEnd"/>
            <w:r w:rsidRPr="00A67148">
              <w:rPr>
                <w:color w:val="000000"/>
              </w:rPr>
              <w:t xml:space="preserve"> сельского поселения </w:t>
            </w:r>
            <w:proofErr w:type="spellStart"/>
            <w:r w:rsidRPr="00A67148">
              <w:rPr>
                <w:color w:val="000000"/>
              </w:rPr>
              <w:t>Ардатовского</w:t>
            </w:r>
            <w:proofErr w:type="spellEnd"/>
            <w:r w:rsidRPr="00A67148">
              <w:rPr>
                <w:color w:val="000000"/>
              </w:rPr>
              <w:t xml:space="preserve"> муниципального района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41180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870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11</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919</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0,1</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0,1</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0,1</w:t>
            </w:r>
          </w:p>
        </w:tc>
      </w:tr>
      <w:tr w:rsidR="00A67148" w:rsidRPr="00A67148" w:rsidTr="003D133D">
        <w:trPr>
          <w:gridAfter w:val="1"/>
          <w:wAfter w:w="382" w:type="dxa"/>
          <w:trHeight w:val="525"/>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Процентные платежи по муниципальному долгу</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41240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2,6</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2,6</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2,6</w:t>
            </w:r>
          </w:p>
        </w:tc>
      </w:tr>
      <w:tr w:rsidR="00A67148" w:rsidRPr="00A67148" w:rsidTr="003D133D">
        <w:trPr>
          <w:gridAfter w:val="1"/>
          <w:wAfter w:w="382" w:type="dxa"/>
          <w:trHeight w:val="48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Обслуживание государственного (муниципального) долга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41240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700</w:t>
            </w:r>
          </w:p>
        </w:tc>
        <w:tc>
          <w:tcPr>
            <w:tcW w:w="533" w:type="dxa"/>
            <w:gridSpan w:val="3"/>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2,6</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2,6</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2,6</w:t>
            </w:r>
          </w:p>
        </w:tc>
      </w:tr>
      <w:tr w:rsidR="00A67148" w:rsidRPr="00A67148" w:rsidTr="003D133D">
        <w:trPr>
          <w:gridAfter w:val="1"/>
          <w:wAfter w:w="382" w:type="dxa"/>
          <w:trHeight w:val="255"/>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Обслуживание муниципального долга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41240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730</w:t>
            </w:r>
          </w:p>
        </w:tc>
        <w:tc>
          <w:tcPr>
            <w:tcW w:w="533" w:type="dxa"/>
            <w:gridSpan w:val="3"/>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459" w:type="dxa"/>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2,6</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2,6</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2,6</w:t>
            </w:r>
          </w:p>
        </w:tc>
      </w:tr>
      <w:tr w:rsidR="00A67148" w:rsidRPr="00A67148" w:rsidTr="003D133D">
        <w:trPr>
          <w:gridAfter w:val="1"/>
          <w:wAfter w:w="382" w:type="dxa"/>
          <w:trHeight w:val="48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Обслуживание государственного (муниципального) долга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41240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730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13</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2,6</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2,6</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2,6</w:t>
            </w:r>
          </w:p>
        </w:tc>
      </w:tr>
      <w:tr w:rsidR="00A67148" w:rsidRPr="00A67148" w:rsidTr="003D133D">
        <w:trPr>
          <w:gridAfter w:val="1"/>
          <w:wAfter w:w="382" w:type="dxa"/>
          <w:trHeight w:val="480"/>
        </w:trPr>
        <w:tc>
          <w:tcPr>
            <w:tcW w:w="3227" w:type="dxa"/>
            <w:gridSpan w:val="2"/>
            <w:tcBorders>
              <w:top w:val="nil"/>
              <w:left w:val="single" w:sz="4" w:space="0" w:color="000000"/>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Обслуживание государственного (муниципального) внутреннего долга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41240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730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13</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2,6</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2,6</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2,6</w:t>
            </w:r>
          </w:p>
        </w:tc>
      </w:tr>
      <w:tr w:rsidR="00A67148" w:rsidRPr="00A67148" w:rsidTr="003D133D">
        <w:trPr>
          <w:gridAfter w:val="1"/>
          <w:wAfter w:w="382" w:type="dxa"/>
          <w:trHeight w:val="720"/>
        </w:trPr>
        <w:tc>
          <w:tcPr>
            <w:tcW w:w="3227" w:type="dxa"/>
            <w:gridSpan w:val="2"/>
            <w:tcBorders>
              <w:top w:val="nil"/>
              <w:left w:val="single" w:sz="4" w:space="0" w:color="000000"/>
              <w:bottom w:val="single" w:sz="4" w:space="0" w:color="000000"/>
              <w:right w:val="single" w:sz="4" w:space="0" w:color="000000"/>
            </w:tcBorders>
            <w:shd w:val="clear" w:color="FFFFFF" w:fill="FFFFFF"/>
            <w:vAlign w:val="bottom"/>
            <w:hideMark/>
          </w:tcPr>
          <w:p w:rsidR="00A67148" w:rsidRPr="00A67148" w:rsidRDefault="00A67148" w:rsidP="00A67148">
            <w:pPr>
              <w:rPr>
                <w:color w:val="000000"/>
              </w:rPr>
            </w:pPr>
            <w:r w:rsidRPr="00A67148">
              <w:rPr>
                <w:color w:val="000000"/>
              </w:rPr>
              <w:t xml:space="preserve">Администрация </w:t>
            </w:r>
            <w:proofErr w:type="spellStart"/>
            <w:r w:rsidRPr="00A67148">
              <w:rPr>
                <w:color w:val="000000"/>
              </w:rPr>
              <w:t>Куракинского</w:t>
            </w:r>
            <w:proofErr w:type="spellEnd"/>
            <w:r w:rsidRPr="00A67148">
              <w:rPr>
                <w:color w:val="000000"/>
              </w:rPr>
              <w:t xml:space="preserve"> сельского поселения </w:t>
            </w:r>
            <w:proofErr w:type="spellStart"/>
            <w:r w:rsidRPr="00A67148">
              <w:rPr>
                <w:color w:val="000000"/>
              </w:rPr>
              <w:t>Ардатовского</w:t>
            </w:r>
            <w:proofErr w:type="spellEnd"/>
            <w:r w:rsidRPr="00A67148">
              <w:rPr>
                <w:color w:val="000000"/>
              </w:rPr>
              <w:t xml:space="preserve"> муниципального района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89</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41240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730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13</w:t>
            </w:r>
          </w:p>
        </w:tc>
        <w:tc>
          <w:tcPr>
            <w:tcW w:w="459"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01</w:t>
            </w:r>
          </w:p>
        </w:tc>
        <w:tc>
          <w:tcPr>
            <w:tcW w:w="675"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919</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2,6</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2,6</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color w:val="000000"/>
              </w:rPr>
            </w:pPr>
            <w:r w:rsidRPr="00A67148">
              <w:rPr>
                <w:color w:val="000000"/>
              </w:rPr>
              <w:t>2,6</w:t>
            </w:r>
          </w:p>
        </w:tc>
      </w:tr>
      <w:tr w:rsidR="00A67148" w:rsidRPr="00A67148" w:rsidTr="003D133D">
        <w:trPr>
          <w:gridAfter w:val="1"/>
          <w:wAfter w:w="382" w:type="dxa"/>
          <w:trHeight w:val="255"/>
        </w:trPr>
        <w:tc>
          <w:tcPr>
            <w:tcW w:w="3227" w:type="dxa"/>
            <w:gridSpan w:val="2"/>
            <w:tcBorders>
              <w:top w:val="nil"/>
              <w:left w:val="single" w:sz="4" w:space="0" w:color="000000"/>
              <w:bottom w:val="single" w:sz="4" w:space="0" w:color="000000"/>
              <w:right w:val="single" w:sz="4" w:space="0" w:color="000000"/>
            </w:tcBorders>
            <w:shd w:val="clear" w:color="FFFFFF" w:fill="FFFFFF"/>
            <w:vAlign w:val="bottom"/>
            <w:hideMark/>
          </w:tcPr>
          <w:p w:rsidR="00A67148" w:rsidRDefault="00A67148" w:rsidP="00A67148">
            <w:pPr>
              <w:rPr>
                <w:color w:val="000000"/>
              </w:rPr>
            </w:pPr>
            <w:r w:rsidRPr="00A67148">
              <w:rPr>
                <w:color w:val="000000"/>
              </w:rPr>
              <w:t>Условно утвержденные расходы</w:t>
            </w:r>
          </w:p>
          <w:p w:rsidR="00A25C47" w:rsidRPr="00A67148" w:rsidRDefault="00A25C47" w:rsidP="00A67148">
            <w:pPr>
              <w:rPr>
                <w:color w:val="000000"/>
              </w:rPr>
            </w:pPr>
          </w:p>
        </w:tc>
        <w:tc>
          <w:tcPr>
            <w:tcW w:w="567"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567"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00000</w:t>
            </w:r>
          </w:p>
        </w:tc>
        <w:tc>
          <w:tcPr>
            <w:tcW w:w="743"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000</w:t>
            </w:r>
          </w:p>
        </w:tc>
        <w:tc>
          <w:tcPr>
            <w:tcW w:w="533" w:type="dxa"/>
            <w:gridSpan w:val="3"/>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rPr>
                <w:color w:val="000000"/>
              </w:rPr>
            </w:pPr>
            <w:r w:rsidRPr="00A67148">
              <w:rPr>
                <w:color w:val="000000"/>
              </w:rPr>
              <w:t>00</w:t>
            </w:r>
          </w:p>
        </w:tc>
        <w:tc>
          <w:tcPr>
            <w:tcW w:w="459" w:type="dxa"/>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00</w:t>
            </w:r>
          </w:p>
        </w:tc>
        <w:tc>
          <w:tcPr>
            <w:tcW w:w="675" w:type="dxa"/>
            <w:gridSpan w:val="2"/>
            <w:tcBorders>
              <w:top w:val="nil"/>
              <w:left w:val="nil"/>
              <w:bottom w:val="single" w:sz="4" w:space="0" w:color="000000"/>
              <w:right w:val="single" w:sz="4" w:space="0" w:color="000000"/>
            </w:tcBorders>
            <w:shd w:val="clear" w:color="auto" w:fill="auto"/>
            <w:hideMark/>
          </w:tcPr>
          <w:p w:rsidR="00A67148" w:rsidRPr="00A67148" w:rsidRDefault="00A67148" w:rsidP="00A67148">
            <w:pPr>
              <w:rPr>
                <w:color w:val="000000"/>
              </w:rPr>
            </w:pPr>
            <w:r w:rsidRPr="00A67148">
              <w:rPr>
                <w:color w:val="000000"/>
              </w:rPr>
              <w:t>000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b/>
                <w:bCs/>
                <w:color w:val="000000"/>
              </w:rPr>
            </w:pPr>
            <w:r w:rsidRPr="00A67148">
              <w:rPr>
                <w:b/>
                <w:bCs/>
                <w:color w:val="000000"/>
              </w:rPr>
              <w:t>82,0 </w:t>
            </w:r>
          </w:p>
        </w:tc>
        <w:tc>
          <w:tcPr>
            <w:tcW w:w="851"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b/>
                <w:bCs/>
                <w:color w:val="000000"/>
              </w:rPr>
            </w:pPr>
            <w:r w:rsidRPr="00A67148">
              <w:rPr>
                <w:b/>
                <w:bCs/>
                <w:color w:val="000000"/>
              </w:rPr>
              <w:t>109,3</w:t>
            </w:r>
          </w:p>
        </w:tc>
        <w:tc>
          <w:tcPr>
            <w:tcW w:w="885" w:type="dxa"/>
            <w:tcBorders>
              <w:top w:val="nil"/>
              <w:left w:val="nil"/>
              <w:bottom w:val="single" w:sz="4" w:space="0" w:color="000000"/>
              <w:right w:val="single" w:sz="4" w:space="0" w:color="000000"/>
            </w:tcBorders>
            <w:shd w:val="clear" w:color="auto" w:fill="auto"/>
            <w:vAlign w:val="bottom"/>
            <w:hideMark/>
          </w:tcPr>
          <w:p w:rsidR="00A67148" w:rsidRPr="00A67148" w:rsidRDefault="00A67148" w:rsidP="00A67148">
            <w:pPr>
              <w:jc w:val="right"/>
              <w:rPr>
                <w:b/>
                <w:bCs/>
                <w:color w:val="000000"/>
              </w:rPr>
            </w:pPr>
            <w:r w:rsidRPr="00A67148">
              <w:rPr>
                <w:b/>
                <w:bCs/>
                <w:color w:val="000000"/>
              </w:rPr>
              <w:t>136,6</w:t>
            </w:r>
          </w:p>
        </w:tc>
      </w:tr>
    </w:tbl>
    <w:tbl>
      <w:tblPr>
        <w:tblpPr w:leftFromText="180" w:rightFromText="180" w:vertAnchor="text" w:horzAnchor="margin" w:tblpXSpec="center" w:tblpY="-6408"/>
        <w:tblW w:w="12011" w:type="dxa"/>
        <w:tblLayout w:type="fixed"/>
        <w:tblLook w:val="04A0"/>
      </w:tblPr>
      <w:tblGrid>
        <w:gridCol w:w="3862"/>
        <w:gridCol w:w="1444"/>
        <w:gridCol w:w="2599"/>
        <w:gridCol w:w="1134"/>
        <w:gridCol w:w="207"/>
        <w:gridCol w:w="927"/>
        <w:gridCol w:w="73"/>
        <w:gridCol w:w="940"/>
        <w:gridCol w:w="9"/>
        <w:gridCol w:w="112"/>
        <w:gridCol w:w="704"/>
      </w:tblGrid>
      <w:tr w:rsidR="00A67148" w:rsidRPr="00192C5B" w:rsidTr="00390E2A">
        <w:trPr>
          <w:trHeight w:val="315"/>
        </w:trPr>
        <w:tc>
          <w:tcPr>
            <w:tcW w:w="5306" w:type="dxa"/>
            <w:gridSpan w:val="2"/>
            <w:tcBorders>
              <w:top w:val="nil"/>
              <w:left w:val="nil"/>
              <w:bottom w:val="nil"/>
              <w:right w:val="nil"/>
            </w:tcBorders>
            <w:shd w:val="clear" w:color="auto" w:fill="auto"/>
            <w:noWrap/>
            <w:vAlign w:val="bottom"/>
            <w:hideMark/>
          </w:tcPr>
          <w:p w:rsidR="00A67148" w:rsidRPr="00192C5B" w:rsidRDefault="00A67148" w:rsidP="00390E2A"/>
        </w:tc>
        <w:tc>
          <w:tcPr>
            <w:tcW w:w="3940" w:type="dxa"/>
            <w:gridSpan w:val="3"/>
            <w:tcBorders>
              <w:top w:val="nil"/>
              <w:left w:val="nil"/>
              <w:bottom w:val="nil"/>
              <w:right w:val="nil"/>
            </w:tcBorders>
            <w:shd w:val="clear" w:color="auto" w:fill="auto"/>
            <w:noWrap/>
            <w:vAlign w:val="bottom"/>
            <w:hideMark/>
          </w:tcPr>
          <w:p w:rsidR="00A67148" w:rsidRPr="00192C5B" w:rsidRDefault="00A67148" w:rsidP="00390E2A"/>
        </w:tc>
        <w:tc>
          <w:tcPr>
            <w:tcW w:w="2765" w:type="dxa"/>
            <w:gridSpan w:val="6"/>
            <w:vMerge w:val="restart"/>
            <w:tcBorders>
              <w:top w:val="nil"/>
              <w:left w:val="nil"/>
              <w:bottom w:val="nil"/>
              <w:right w:val="nil"/>
            </w:tcBorders>
            <w:shd w:val="clear" w:color="auto" w:fill="auto"/>
            <w:hideMark/>
          </w:tcPr>
          <w:p w:rsidR="00A67148" w:rsidRPr="00192C5B" w:rsidRDefault="00A67148" w:rsidP="00390E2A"/>
          <w:p w:rsidR="00A67148" w:rsidRPr="00192C5B" w:rsidRDefault="00A67148" w:rsidP="00390E2A"/>
          <w:p w:rsidR="00A67148" w:rsidRDefault="00A67148" w:rsidP="00390E2A"/>
          <w:p w:rsidR="00A67148" w:rsidRDefault="00A67148" w:rsidP="00390E2A"/>
          <w:p w:rsidR="002F4DF9" w:rsidRDefault="00A67148" w:rsidP="00390E2A">
            <w:r w:rsidRPr="00192C5B">
              <w:t>Приложение</w:t>
            </w:r>
            <w:r w:rsidR="002F4DF9">
              <w:t xml:space="preserve"> </w:t>
            </w:r>
            <w:r w:rsidRPr="00192C5B">
              <w:t>6</w:t>
            </w:r>
            <w:r w:rsidRPr="00192C5B">
              <w:br/>
              <w:t>к решению  Совета депутатов</w:t>
            </w:r>
            <w:r w:rsidRPr="00192C5B">
              <w:br/>
            </w:r>
            <w:proofErr w:type="spellStart"/>
            <w:r w:rsidRPr="00192C5B">
              <w:t>Куракинского</w:t>
            </w:r>
            <w:proofErr w:type="spellEnd"/>
          </w:p>
          <w:p w:rsidR="002F4DF9" w:rsidRDefault="00A67148" w:rsidP="00390E2A">
            <w:r w:rsidRPr="00192C5B">
              <w:t xml:space="preserve">сельского поселения </w:t>
            </w:r>
            <w:proofErr w:type="spellStart"/>
            <w:r w:rsidRPr="00192C5B">
              <w:t>Ардатовского</w:t>
            </w:r>
            <w:proofErr w:type="spellEnd"/>
            <w:r w:rsidRPr="00192C5B">
              <w:t xml:space="preserve"> муниципального</w:t>
            </w:r>
          </w:p>
          <w:p w:rsidR="002F4DF9" w:rsidRDefault="00A67148" w:rsidP="00390E2A">
            <w:r w:rsidRPr="00192C5B">
              <w:t>района Республики Мордовия «О</w:t>
            </w:r>
          </w:p>
          <w:p w:rsidR="002F4DF9" w:rsidRDefault="00A67148" w:rsidP="00390E2A">
            <w:proofErr w:type="gramStart"/>
            <w:r w:rsidRPr="00192C5B">
              <w:t>бюджете</w:t>
            </w:r>
            <w:proofErr w:type="gramEnd"/>
          </w:p>
          <w:p w:rsidR="002F4DF9" w:rsidRDefault="00A67148" w:rsidP="00390E2A">
            <w:proofErr w:type="spellStart"/>
            <w:r w:rsidRPr="00192C5B">
              <w:t>Куракинского</w:t>
            </w:r>
            <w:proofErr w:type="spellEnd"/>
            <w:r w:rsidRPr="00192C5B">
              <w:t xml:space="preserve">  сельского поселения </w:t>
            </w:r>
            <w:proofErr w:type="spellStart"/>
            <w:r w:rsidRPr="00192C5B">
              <w:t>Ардатовского</w:t>
            </w:r>
            <w:proofErr w:type="spellEnd"/>
            <w:r w:rsidRPr="00192C5B">
              <w:t xml:space="preserve"> муниципального</w:t>
            </w:r>
          </w:p>
          <w:p w:rsidR="002F4DF9" w:rsidRDefault="00A67148" w:rsidP="00390E2A">
            <w:r w:rsidRPr="00192C5B">
              <w:t>района Республики Мордовия на 2024</w:t>
            </w:r>
          </w:p>
          <w:p w:rsidR="00A67148" w:rsidRPr="00192C5B" w:rsidRDefault="00A67148" w:rsidP="00390E2A">
            <w:r w:rsidRPr="00192C5B">
              <w:t xml:space="preserve">год и на плановый период 2025 и 2026 годов» от </w:t>
            </w:r>
            <w:r w:rsidR="002F4DF9">
              <w:t>28.12.2023</w:t>
            </w:r>
            <w:r w:rsidRPr="00192C5B">
              <w:t xml:space="preserve">            №  </w:t>
            </w:r>
            <w:r w:rsidR="002F4DF9">
              <w:t>50</w:t>
            </w:r>
          </w:p>
        </w:tc>
      </w:tr>
      <w:tr w:rsidR="00A67148" w:rsidRPr="00192C5B" w:rsidTr="00390E2A">
        <w:trPr>
          <w:trHeight w:val="315"/>
        </w:trPr>
        <w:tc>
          <w:tcPr>
            <w:tcW w:w="5306" w:type="dxa"/>
            <w:gridSpan w:val="2"/>
            <w:tcBorders>
              <w:top w:val="nil"/>
              <w:left w:val="nil"/>
              <w:bottom w:val="nil"/>
              <w:right w:val="nil"/>
            </w:tcBorders>
            <w:shd w:val="clear" w:color="auto" w:fill="auto"/>
            <w:vAlign w:val="bottom"/>
            <w:hideMark/>
          </w:tcPr>
          <w:p w:rsidR="00A67148" w:rsidRPr="00192C5B" w:rsidRDefault="00A67148" w:rsidP="00390E2A"/>
        </w:tc>
        <w:tc>
          <w:tcPr>
            <w:tcW w:w="3940" w:type="dxa"/>
            <w:gridSpan w:val="3"/>
            <w:tcBorders>
              <w:top w:val="nil"/>
              <w:left w:val="nil"/>
              <w:bottom w:val="nil"/>
              <w:right w:val="nil"/>
            </w:tcBorders>
            <w:shd w:val="clear" w:color="auto" w:fill="auto"/>
            <w:noWrap/>
            <w:vAlign w:val="bottom"/>
            <w:hideMark/>
          </w:tcPr>
          <w:p w:rsidR="00A67148" w:rsidRPr="00192C5B" w:rsidRDefault="00A67148" w:rsidP="00390E2A">
            <w:pPr>
              <w:rPr>
                <w:b/>
                <w:bCs/>
              </w:rPr>
            </w:pPr>
          </w:p>
        </w:tc>
        <w:tc>
          <w:tcPr>
            <w:tcW w:w="2765" w:type="dxa"/>
            <w:gridSpan w:val="6"/>
            <w:vMerge/>
            <w:tcBorders>
              <w:top w:val="nil"/>
              <w:left w:val="nil"/>
              <w:bottom w:val="nil"/>
              <w:right w:val="nil"/>
            </w:tcBorders>
            <w:vAlign w:val="center"/>
            <w:hideMark/>
          </w:tcPr>
          <w:p w:rsidR="00A67148" w:rsidRPr="00192C5B" w:rsidRDefault="00A67148" w:rsidP="00390E2A"/>
        </w:tc>
      </w:tr>
      <w:tr w:rsidR="00A67148" w:rsidRPr="00192C5B" w:rsidTr="00390E2A">
        <w:trPr>
          <w:trHeight w:val="315"/>
        </w:trPr>
        <w:tc>
          <w:tcPr>
            <w:tcW w:w="5306" w:type="dxa"/>
            <w:gridSpan w:val="2"/>
            <w:tcBorders>
              <w:top w:val="nil"/>
              <w:left w:val="nil"/>
              <w:bottom w:val="nil"/>
              <w:right w:val="nil"/>
            </w:tcBorders>
            <w:shd w:val="clear" w:color="auto" w:fill="auto"/>
            <w:noWrap/>
            <w:vAlign w:val="bottom"/>
            <w:hideMark/>
          </w:tcPr>
          <w:p w:rsidR="00A67148" w:rsidRPr="00192C5B" w:rsidRDefault="00A67148" w:rsidP="00390E2A"/>
        </w:tc>
        <w:tc>
          <w:tcPr>
            <w:tcW w:w="3940" w:type="dxa"/>
            <w:gridSpan w:val="3"/>
            <w:tcBorders>
              <w:top w:val="nil"/>
              <w:left w:val="nil"/>
              <w:bottom w:val="nil"/>
              <w:right w:val="nil"/>
            </w:tcBorders>
            <w:shd w:val="clear" w:color="auto" w:fill="auto"/>
            <w:noWrap/>
            <w:vAlign w:val="bottom"/>
            <w:hideMark/>
          </w:tcPr>
          <w:p w:rsidR="00A67148" w:rsidRPr="00192C5B" w:rsidRDefault="00A67148" w:rsidP="00390E2A">
            <w:pPr>
              <w:rPr>
                <w:b/>
                <w:bCs/>
              </w:rPr>
            </w:pPr>
          </w:p>
        </w:tc>
        <w:tc>
          <w:tcPr>
            <w:tcW w:w="2765" w:type="dxa"/>
            <w:gridSpan w:val="6"/>
            <w:vMerge/>
            <w:tcBorders>
              <w:top w:val="nil"/>
              <w:left w:val="nil"/>
              <w:bottom w:val="nil"/>
              <w:right w:val="nil"/>
            </w:tcBorders>
            <w:vAlign w:val="center"/>
            <w:hideMark/>
          </w:tcPr>
          <w:p w:rsidR="00A67148" w:rsidRPr="00192C5B" w:rsidRDefault="00A67148" w:rsidP="00390E2A"/>
        </w:tc>
      </w:tr>
      <w:tr w:rsidR="00A67148" w:rsidRPr="00192C5B" w:rsidTr="00390E2A">
        <w:trPr>
          <w:trHeight w:val="315"/>
        </w:trPr>
        <w:tc>
          <w:tcPr>
            <w:tcW w:w="5306" w:type="dxa"/>
            <w:gridSpan w:val="2"/>
            <w:tcBorders>
              <w:top w:val="nil"/>
              <w:left w:val="nil"/>
              <w:bottom w:val="nil"/>
              <w:right w:val="nil"/>
            </w:tcBorders>
            <w:shd w:val="clear" w:color="auto" w:fill="auto"/>
            <w:noWrap/>
            <w:vAlign w:val="bottom"/>
            <w:hideMark/>
          </w:tcPr>
          <w:p w:rsidR="00A67148" w:rsidRPr="00192C5B" w:rsidRDefault="00A67148" w:rsidP="00390E2A"/>
        </w:tc>
        <w:tc>
          <w:tcPr>
            <w:tcW w:w="3940" w:type="dxa"/>
            <w:gridSpan w:val="3"/>
            <w:tcBorders>
              <w:top w:val="nil"/>
              <w:left w:val="nil"/>
              <w:bottom w:val="nil"/>
              <w:right w:val="nil"/>
            </w:tcBorders>
            <w:shd w:val="clear" w:color="auto" w:fill="auto"/>
            <w:vAlign w:val="bottom"/>
            <w:hideMark/>
          </w:tcPr>
          <w:p w:rsidR="00A67148" w:rsidRPr="00192C5B" w:rsidRDefault="00A67148" w:rsidP="00390E2A"/>
        </w:tc>
        <w:tc>
          <w:tcPr>
            <w:tcW w:w="2765" w:type="dxa"/>
            <w:gridSpan w:val="6"/>
            <w:vMerge/>
            <w:tcBorders>
              <w:top w:val="nil"/>
              <w:left w:val="nil"/>
              <w:bottom w:val="nil"/>
              <w:right w:val="nil"/>
            </w:tcBorders>
            <w:vAlign w:val="center"/>
            <w:hideMark/>
          </w:tcPr>
          <w:p w:rsidR="00A67148" w:rsidRPr="00192C5B" w:rsidRDefault="00A67148" w:rsidP="00390E2A"/>
        </w:tc>
      </w:tr>
      <w:tr w:rsidR="00A67148" w:rsidRPr="00192C5B" w:rsidTr="00390E2A">
        <w:trPr>
          <w:trHeight w:val="1432"/>
        </w:trPr>
        <w:tc>
          <w:tcPr>
            <w:tcW w:w="5306" w:type="dxa"/>
            <w:gridSpan w:val="2"/>
            <w:tcBorders>
              <w:top w:val="nil"/>
              <w:left w:val="nil"/>
              <w:bottom w:val="nil"/>
              <w:right w:val="nil"/>
            </w:tcBorders>
            <w:shd w:val="clear" w:color="auto" w:fill="auto"/>
            <w:noWrap/>
            <w:vAlign w:val="bottom"/>
            <w:hideMark/>
          </w:tcPr>
          <w:p w:rsidR="00A67148" w:rsidRPr="00192C5B" w:rsidRDefault="00A67148" w:rsidP="00390E2A"/>
        </w:tc>
        <w:tc>
          <w:tcPr>
            <w:tcW w:w="3940" w:type="dxa"/>
            <w:gridSpan w:val="3"/>
            <w:tcBorders>
              <w:top w:val="nil"/>
              <w:left w:val="nil"/>
              <w:bottom w:val="nil"/>
              <w:right w:val="nil"/>
            </w:tcBorders>
            <w:shd w:val="clear" w:color="auto" w:fill="auto"/>
            <w:vAlign w:val="bottom"/>
            <w:hideMark/>
          </w:tcPr>
          <w:p w:rsidR="00A67148" w:rsidRPr="00192C5B" w:rsidRDefault="00A67148" w:rsidP="00390E2A"/>
        </w:tc>
        <w:tc>
          <w:tcPr>
            <w:tcW w:w="2765" w:type="dxa"/>
            <w:gridSpan w:val="6"/>
            <w:vMerge/>
            <w:tcBorders>
              <w:top w:val="nil"/>
              <w:left w:val="nil"/>
              <w:bottom w:val="nil"/>
              <w:right w:val="nil"/>
            </w:tcBorders>
            <w:vAlign w:val="center"/>
            <w:hideMark/>
          </w:tcPr>
          <w:p w:rsidR="00A67148" w:rsidRPr="00192C5B" w:rsidRDefault="00A67148" w:rsidP="00390E2A"/>
        </w:tc>
      </w:tr>
      <w:tr w:rsidR="00A67148" w:rsidRPr="00192C5B" w:rsidTr="00390E2A">
        <w:trPr>
          <w:trHeight w:val="255"/>
        </w:trPr>
        <w:tc>
          <w:tcPr>
            <w:tcW w:w="5306" w:type="dxa"/>
            <w:gridSpan w:val="2"/>
            <w:tcBorders>
              <w:top w:val="nil"/>
              <w:left w:val="nil"/>
              <w:bottom w:val="nil"/>
              <w:right w:val="nil"/>
            </w:tcBorders>
            <w:shd w:val="clear" w:color="auto" w:fill="auto"/>
            <w:vAlign w:val="bottom"/>
            <w:hideMark/>
          </w:tcPr>
          <w:p w:rsidR="00A67148" w:rsidRPr="00192C5B" w:rsidRDefault="00A67148" w:rsidP="00390E2A">
            <w:pPr>
              <w:jc w:val="center"/>
              <w:rPr>
                <w:rFonts w:ascii="Verdana" w:hAnsi="Verdana"/>
              </w:rPr>
            </w:pPr>
          </w:p>
        </w:tc>
        <w:tc>
          <w:tcPr>
            <w:tcW w:w="3940" w:type="dxa"/>
            <w:gridSpan w:val="3"/>
            <w:tcBorders>
              <w:top w:val="nil"/>
              <w:left w:val="nil"/>
              <w:bottom w:val="nil"/>
              <w:right w:val="nil"/>
            </w:tcBorders>
            <w:shd w:val="clear" w:color="auto" w:fill="auto"/>
            <w:vAlign w:val="bottom"/>
            <w:hideMark/>
          </w:tcPr>
          <w:p w:rsidR="00A67148" w:rsidRPr="00192C5B" w:rsidRDefault="00A67148" w:rsidP="00390E2A">
            <w:pPr>
              <w:rPr>
                <w:rFonts w:ascii="Verdana" w:hAnsi="Verdana"/>
              </w:rPr>
            </w:pPr>
          </w:p>
        </w:tc>
        <w:tc>
          <w:tcPr>
            <w:tcW w:w="1000" w:type="dxa"/>
            <w:gridSpan w:val="2"/>
            <w:tcBorders>
              <w:top w:val="nil"/>
              <w:left w:val="nil"/>
              <w:bottom w:val="nil"/>
              <w:right w:val="nil"/>
            </w:tcBorders>
            <w:shd w:val="clear" w:color="auto" w:fill="auto"/>
            <w:vAlign w:val="bottom"/>
            <w:hideMark/>
          </w:tcPr>
          <w:p w:rsidR="00A67148" w:rsidRPr="00192C5B" w:rsidRDefault="00A67148" w:rsidP="00390E2A">
            <w:pPr>
              <w:rPr>
                <w:rFonts w:ascii="Verdana" w:hAnsi="Verdana"/>
              </w:rPr>
            </w:pPr>
          </w:p>
        </w:tc>
        <w:tc>
          <w:tcPr>
            <w:tcW w:w="940" w:type="dxa"/>
            <w:tcBorders>
              <w:top w:val="nil"/>
              <w:left w:val="nil"/>
              <w:bottom w:val="nil"/>
              <w:right w:val="nil"/>
            </w:tcBorders>
            <w:shd w:val="clear" w:color="auto" w:fill="auto"/>
            <w:vAlign w:val="bottom"/>
            <w:hideMark/>
          </w:tcPr>
          <w:p w:rsidR="00A67148" w:rsidRPr="00192C5B" w:rsidRDefault="00A67148" w:rsidP="00390E2A">
            <w:pPr>
              <w:rPr>
                <w:rFonts w:ascii="Verdana" w:hAnsi="Verdana"/>
              </w:rPr>
            </w:pPr>
          </w:p>
        </w:tc>
        <w:tc>
          <w:tcPr>
            <w:tcW w:w="825" w:type="dxa"/>
            <w:gridSpan w:val="3"/>
            <w:tcBorders>
              <w:top w:val="nil"/>
              <w:left w:val="nil"/>
              <w:bottom w:val="nil"/>
              <w:right w:val="nil"/>
            </w:tcBorders>
            <w:shd w:val="clear" w:color="auto" w:fill="auto"/>
            <w:vAlign w:val="bottom"/>
            <w:hideMark/>
          </w:tcPr>
          <w:p w:rsidR="00A67148" w:rsidRPr="00192C5B" w:rsidRDefault="00A67148" w:rsidP="00390E2A">
            <w:pPr>
              <w:rPr>
                <w:rFonts w:ascii="Verdana" w:hAnsi="Verdana"/>
              </w:rPr>
            </w:pPr>
          </w:p>
        </w:tc>
      </w:tr>
      <w:tr w:rsidR="00A67148" w:rsidRPr="00192C5B" w:rsidTr="00390E2A">
        <w:trPr>
          <w:trHeight w:val="681"/>
        </w:trPr>
        <w:tc>
          <w:tcPr>
            <w:tcW w:w="12011" w:type="dxa"/>
            <w:gridSpan w:val="11"/>
            <w:tcBorders>
              <w:top w:val="nil"/>
              <w:left w:val="nil"/>
              <w:bottom w:val="nil"/>
              <w:right w:val="nil"/>
            </w:tcBorders>
            <w:shd w:val="clear" w:color="auto" w:fill="auto"/>
            <w:hideMark/>
          </w:tcPr>
          <w:p w:rsidR="002F4DF9" w:rsidRDefault="00A67148" w:rsidP="00390E2A">
            <w:pPr>
              <w:jc w:val="center"/>
              <w:rPr>
                <w:b/>
                <w:bCs/>
              </w:rPr>
            </w:pPr>
            <w:r w:rsidRPr="00192C5B">
              <w:rPr>
                <w:b/>
                <w:bCs/>
              </w:rPr>
              <w:t xml:space="preserve">ИСТОЧНИКИ </w:t>
            </w:r>
            <w:r w:rsidRPr="00192C5B">
              <w:rPr>
                <w:b/>
                <w:bCs/>
              </w:rPr>
              <w:br/>
              <w:t>ВНУТРЕННЕГО ФИНАНСИРОВАНИЯ ДЕФИЦИТА БЮДЖЕТА КУРАКИНСКОГО</w:t>
            </w:r>
          </w:p>
          <w:p w:rsidR="002F4DF9" w:rsidRDefault="00A67148" w:rsidP="00390E2A">
            <w:pPr>
              <w:jc w:val="center"/>
              <w:rPr>
                <w:b/>
                <w:bCs/>
              </w:rPr>
            </w:pPr>
            <w:r w:rsidRPr="00192C5B">
              <w:rPr>
                <w:b/>
                <w:bCs/>
              </w:rPr>
              <w:t xml:space="preserve">ПОСЕЛЕНИЯ АРДАТОВСКОГО МУНИЦИПАЛЬНОГО РАЙОНА РЕСПУБЛИКИ МОРДОВИЯ </w:t>
            </w:r>
          </w:p>
          <w:p w:rsidR="00A67148" w:rsidRPr="00192C5B" w:rsidRDefault="00A67148" w:rsidP="00390E2A">
            <w:pPr>
              <w:jc w:val="center"/>
              <w:rPr>
                <w:b/>
                <w:bCs/>
              </w:rPr>
            </w:pPr>
            <w:r w:rsidRPr="00192C5B">
              <w:rPr>
                <w:b/>
                <w:bCs/>
              </w:rPr>
              <w:t>НА 2024 ГОД И НА ПЛАНОВЫЙ ПЕРИОД 2025 и 2026 ГОДОВ</w:t>
            </w:r>
          </w:p>
        </w:tc>
      </w:tr>
      <w:tr w:rsidR="00A67148" w:rsidRPr="00192C5B" w:rsidTr="003D133D">
        <w:trPr>
          <w:trHeight w:val="255"/>
        </w:trPr>
        <w:tc>
          <w:tcPr>
            <w:tcW w:w="3862" w:type="dxa"/>
            <w:tcBorders>
              <w:top w:val="nil"/>
              <w:left w:val="nil"/>
              <w:bottom w:val="nil"/>
              <w:right w:val="nil"/>
            </w:tcBorders>
            <w:shd w:val="clear" w:color="auto" w:fill="auto"/>
            <w:noWrap/>
            <w:vAlign w:val="bottom"/>
            <w:hideMark/>
          </w:tcPr>
          <w:p w:rsidR="00A67148" w:rsidRPr="00192C5B" w:rsidRDefault="00A67148" w:rsidP="00390E2A">
            <w:pPr>
              <w:rPr>
                <w:rFonts w:ascii="Verdana" w:hAnsi="Verdana"/>
              </w:rPr>
            </w:pPr>
          </w:p>
        </w:tc>
        <w:tc>
          <w:tcPr>
            <w:tcW w:w="4043" w:type="dxa"/>
            <w:gridSpan w:val="2"/>
            <w:tcBorders>
              <w:top w:val="nil"/>
              <w:left w:val="nil"/>
              <w:bottom w:val="nil"/>
              <w:right w:val="nil"/>
            </w:tcBorders>
            <w:shd w:val="clear" w:color="auto" w:fill="auto"/>
            <w:noWrap/>
            <w:vAlign w:val="bottom"/>
            <w:hideMark/>
          </w:tcPr>
          <w:p w:rsidR="00A67148" w:rsidRPr="00192C5B" w:rsidRDefault="00A67148" w:rsidP="00390E2A">
            <w:pPr>
              <w:rPr>
                <w:rFonts w:ascii="Arial CYR" w:hAnsi="Arial CYR" w:cs="Arial CYR"/>
              </w:rPr>
            </w:pPr>
          </w:p>
        </w:tc>
        <w:tc>
          <w:tcPr>
            <w:tcW w:w="2341" w:type="dxa"/>
            <w:gridSpan w:val="4"/>
            <w:tcBorders>
              <w:top w:val="nil"/>
              <w:left w:val="nil"/>
              <w:bottom w:val="nil"/>
              <w:right w:val="nil"/>
            </w:tcBorders>
            <w:shd w:val="clear" w:color="auto" w:fill="auto"/>
            <w:noWrap/>
            <w:vAlign w:val="bottom"/>
            <w:hideMark/>
          </w:tcPr>
          <w:p w:rsidR="00A67148" w:rsidRPr="00192C5B" w:rsidRDefault="00A67148" w:rsidP="00390E2A">
            <w:pPr>
              <w:rPr>
                <w:rFonts w:ascii="Arial CYR" w:hAnsi="Arial CYR" w:cs="Arial CYR"/>
              </w:rPr>
            </w:pPr>
          </w:p>
        </w:tc>
        <w:tc>
          <w:tcPr>
            <w:tcW w:w="940" w:type="dxa"/>
            <w:tcBorders>
              <w:top w:val="nil"/>
              <w:left w:val="nil"/>
              <w:bottom w:val="nil"/>
              <w:right w:val="nil"/>
            </w:tcBorders>
            <w:shd w:val="clear" w:color="auto" w:fill="auto"/>
            <w:noWrap/>
            <w:vAlign w:val="bottom"/>
            <w:hideMark/>
          </w:tcPr>
          <w:p w:rsidR="00A67148" w:rsidRPr="00192C5B" w:rsidRDefault="00A67148" w:rsidP="00390E2A">
            <w:pPr>
              <w:rPr>
                <w:rFonts w:ascii="Arial CYR" w:hAnsi="Arial CYR" w:cs="Arial CYR"/>
              </w:rPr>
            </w:pPr>
          </w:p>
        </w:tc>
        <w:tc>
          <w:tcPr>
            <w:tcW w:w="825" w:type="dxa"/>
            <w:gridSpan w:val="3"/>
            <w:tcBorders>
              <w:top w:val="nil"/>
              <w:left w:val="nil"/>
              <w:bottom w:val="nil"/>
              <w:right w:val="nil"/>
            </w:tcBorders>
            <w:shd w:val="clear" w:color="auto" w:fill="auto"/>
            <w:noWrap/>
            <w:vAlign w:val="bottom"/>
            <w:hideMark/>
          </w:tcPr>
          <w:p w:rsidR="00A67148" w:rsidRPr="00192C5B" w:rsidRDefault="00A67148" w:rsidP="00390E2A">
            <w:pPr>
              <w:rPr>
                <w:rFonts w:ascii="Arial CYR" w:hAnsi="Arial CYR" w:cs="Arial CYR"/>
              </w:rPr>
            </w:pPr>
          </w:p>
        </w:tc>
      </w:tr>
      <w:tr w:rsidR="00390E2A" w:rsidRPr="002F4DF9" w:rsidTr="003D133D">
        <w:trPr>
          <w:trHeight w:val="735"/>
        </w:trPr>
        <w:tc>
          <w:tcPr>
            <w:tcW w:w="386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0E2A" w:rsidRPr="002F4DF9" w:rsidRDefault="00390E2A" w:rsidP="00390E2A">
            <w:pPr>
              <w:jc w:val="center"/>
              <w:rPr>
                <w:b/>
                <w:bCs/>
              </w:rPr>
            </w:pPr>
            <w:r w:rsidRPr="002F4DF9">
              <w:rPr>
                <w:b/>
                <w:bCs/>
              </w:rPr>
              <w:t>Код</w:t>
            </w:r>
          </w:p>
        </w:tc>
        <w:tc>
          <w:tcPr>
            <w:tcW w:w="4043"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90E2A" w:rsidRPr="002F4DF9" w:rsidRDefault="00390E2A" w:rsidP="00390E2A">
            <w:pPr>
              <w:jc w:val="center"/>
              <w:rPr>
                <w:b/>
                <w:bCs/>
              </w:rPr>
            </w:pPr>
            <w:r w:rsidRPr="002F4DF9">
              <w:rPr>
                <w:b/>
                <w:bCs/>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290" w:type="dxa"/>
            <w:gridSpan w:val="6"/>
            <w:tcBorders>
              <w:top w:val="single" w:sz="4" w:space="0" w:color="auto"/>
              <w:left w:val="nil"/>
              <w:bottom w:val="single" w:sz="4" w:space="0" w:color="auto"/>
              <w:right w:val="single" w:sz="4" w:space="0" w:color="auto"/>
            </w:tcBorders>
            <w:shd w:val="clear" w:color="auto" w:fill="auto"/>
            <w:noWrap/>
            <w:vAlign w:val="center"/>
            <w:hideMark/>
          </w:tcPr>
          <w:p w:rsidR="00390E2A" w:rsidRPr="002F4DF9" w:rsidRDefault="00390E2A" w:rsidP="00390E2A">
            <w:pPr>
              <w:jc w:val="center"/>
              <w:rPr>
                <w:b/>
                <w:bCs/>
              </w:rPr>
            </w:pPr>
            <w:r w:rsidRPr="002F4DF9">
              <w:rPr>
                <w:b/>
                <w:bCs/>
              </w:rPr>
              <w:t>Сумма (тыс. руб.)</w:t>
            </w:r>
          </w:p>
        </w:tc>
        <w:tc>
          <w:tcPr>
            <w:tcW w:w="816" w:type="dxa"/>
            <w:gridSpan w:val="2"/>
            <w:vMerge w:val="restart"/>
            <w:tcBorders>
              <w:left w:val="nil"/>
              <w:right w:val="single" w:sz="4" w:space="0" w:color="auto"/>
            </w:tcBorders>
            <w:shd w:val="clear" w:color="auto" w:fill="auto"/>
            <w:vAlign w:val="center"/>
          </w:tcPr>
          <w:p w:rsidR="00390E2A" w:rsidRPr="002F4DF9" w:rsidRDefault="00390E2A" w:rsidP="005D7456">
            <w:pPr>
              <w:jc w:val="right"/>
              <w:rPr>
                <w:b/>
                <w:bCs/>
              </w:rPr>
            </w:pPr>
            <w:r w:rsidRPr="002F4DF9">
              <w:rPr>
                <w:b/>
                <w:bCs/>
              </w:rPr>
              <w:t> </w:t>
            </w:r>
          </w:p>
          <w:p w:rsidR="00390E2A" w:rsidRPr="002F4DF9" w:rsidRDefault="00390E2A" w:rsidP="00391F1B">
            <w:pPr>
              <w:jc w:val="right"/>
              <w:rPr>
                <w:b/>
                <w:bCs/>
              </w:rPr>
            </w:pPr>
            <w:r w:rsidRPr="002F4DF9">
              <w:rPr>
                <w:b/>
                <w:bCs/>
              </w:rPr>
              <w:t> </w:t>
            </w:r>
          </w:p>
          <w:p w:rsidR="00390E2A" w:rsidRPr="002F4DF9" w:rsidRDefault="00390E2A" w:rsidP="0001690B">
            <w:pPr>
              <w:jc w:val="right"/>
              <w:rPr>
                <w:b/>
                <w:bCs/>
              </w:rPr>
            </w:pPr>
            <w:r w:rsidRPr="002F4DF9">
              <w:t> </w:t>
            </w:r>
          </w:p>
          <w:p w:rsidR="00390E2A" w:rsidRPr="002F4DF9" w:rsidRDefault="00390E2A" w:rsidP="00BA5B9C">
            <w:pPr>
              <w:jc w:val="right"/>
              <w:rPr>
                <w:b/>
                <w:bCs/>
              </w:rPr>
            </w:pPr>
            <w:r w:rsidRPr="002F4DF9">
              <w:t> </w:t>
            </w:r>
          </w:p>
        </w:tc>
      </w:tr>
      <w:tr w:rsidR="00390E2A" w:rsidRPr="002F4DF9" w:rsidTr="003D133D">
        <w:trPr>
          <w:trHeight w:val="720"/>
        </w:trPr>
        <w:tc>
          <w:tcPr>
            <w:tcW w:w="3862" w:type="dxa"/>
            <w:vMerge/>
            <w:tcBorders>
              <w:top w:val="single" w:sz="4" w:space="0" w:color="auto"/>
              <w:left w:val="single" w:sz="4" w:space="0" w:color="auto"/>
              <w:bottom w:val="single" w:sz="4" w:space="0" w:color="auto"/>
              <w:right w:val="single" w:sz="4" w:space="0" w:color="auto"/>
            </w:tcBorders>
            <w:vAlign w:val="center"/>
            <w:hideMark/>
          </w:tcPr>
          <w:p w:rsidR="00390E2A" w:rsidRPr="002F4DF9" w:rsidRDefault="00390E2A" w:rsidP="00390E2A">
            <w:pPr>
              <w:rPr>
                <w:b/>
                <w:bCs/>
              </w:rPr>
            </w:pPr>
          </w:p>
        </w:tc>
        <w:tc>
          <w:tcPr>
            <w:tcW w:w="4043" w:type="dxa"/>
            <w:gridSpan w:val="2"/>
            <w:vMerge/>
            <w:tcBorders>
              <w:top w:val="single" w:sz="4" w:space="0" w:color="auto"/>
              <w:left w:val="single" w:sz="4" w:space="0" w:color="auto"/>
              <w:bottom w:val="single" w:sz="4" w:space="0" w:color="auto"/>
              <w:right w:val="single" w:sz="4" w:space="0" w:color="auto"/>
            </w:tcBorders>
            <w:vAlign w:val="center"/>
            <w:hideMark/>
          </w:tcPr>
          <w:p w:rsidR="00390E2A" w:rsidRPr="002F4DF9" w:rsidRDefault="00390E2A" w:rsidP="00390E2A">
            <w:pPr>
              <w:rPr>
                <w:b/>
                <w:bCs/>
              </w:rPr>
            </w:pPr>
          </w:p>
        </w:tc>
        <w:tc>
          <w:tcPr>
            <w:tcW w:w="1134" w:type="dxa"/>
            <w:tcBorders>
              <w:top w:val="nil"/>
              <w:left w:val="nil"/>
              <w:bottom w:val="single" w:sz="4" w:space="0" w:color="auto"/>
              <w:right w:val="single" w:sz="4" w:space="0" w:color="auto"/>
            </w:tcBorders>
            <w:shd w:val="clear" w:color="auto" w:fill="auto"/>
            <w:vAlign w:val="center"/>
            <w:hideMark/>
          </w:tcPr>
          <w:p w:rsidR="00390E2A" w:rsidRPr="002F4DF9" w:rsidRDefault="00390E2A" w:rsidP="00390E2A">
            <w:pPr>
              <w:jc w:val="center"/>
              <w:rPr>
                <w:b/>
                <w:bCs/>
              </w:rPr>
            </w:pPr>
            <w:r w:rsidRPr="002F4DF9">
              <w:rPr>
                <w:b/>
                <w:bCs/>
              </w:rPr>
              <w:t>2024 год</w:t>
            </w:r>
          </w:p>
        </w:tc>
        <w:tc>
          <w:tcPr>
            <w:tcW w:w="1134" w:type="dxa"/>
            <w:gridSpan w:val="2"/>
            <w:tcBorders>
              <w:top w:val="nil"/>
              <w:left w:val="nil"/>
              <w:bottom w:val="single" w:sz="4" w:space="0" w:color="auto"/>
              <w:right w:val="single" w:sz="4" w:space="0" w:color="auto"/>
            </w:tcBorders>
            <w:shd w:val="clear" w:color="auto" w:fill="auto"/>
            <w:vAlign w:val="center"/>
            <w:hideMark/>
          </w:tcPr>
          <w:p w:rsidR="00390E2A" w:rsidRPr="002F4DF9" w:rsidRDefault="00390E2A" w:rsidP="00390E2A">
            <w:pPr>
              <w:jc w:val="center"/>
              <w:rPr>
                <w:b/>
                <w:bCs/>
              </w:rPr>
            </w:pPr>
            <w:r w:rsidRPr="002F4DF9">
              <w:rPr>
                <w:b/>
                <w:bCs/>
              </w:rPr>
              <w:t>2025 год</w:t>
            </w:r>
          </w:p>
        </w:tc>
        <w:tc>
          <w:tcPr>
            <w:tcW w:w="1022" w:type="dxa"/>
            <w:gridSpan w:val="3"/>
            <w:tcBorders>
              <w:top w:val="nil"/>
              <w:left w:val="nil"/>
              <w:bottom w:val="single" w:sz="4" w:space="0" w:color="auto"/>
              <w:right w:val="single" w:sz="4" w:space="0" w:color="auto"/>
            </w:tcBorders>
            <w:shd w:val="clear" w:color="auto" w:fill="auto"/>
            <w:vAlign w:val="center"/>
            <w:hideMark/>
          </w:tcPr>
          <w:p w:rsidR="00390E2A" w:rsidRPr="002F4DF9" w:rsidRDefault="00390E2A" w:rsidP="00390E2A">
            <w:pPr>
              <w:rPr>
                <w:b/>
                <w:bCs/>
              </w:rPr>
            </w:pPr>
            <w:r w:rsidRPr="002F4DF9">
              <w:rPr>
                <w:b/>
                <w:bCs/>
              </w:rPr>
              <w:t>2026 год</w:t>
            </w:r>
          </w:p>
        </w:tc>
        <w:tc>
          <w:tcPr>
            <w:tcW w:w="816" w:type="dxa"/>
            <w:gridSpan w:val="2"/>
            <w:vMerge/>
            <w:tcBorders>
              <w:left w:val="nil"/>
              <w:right w:val="single" w:sz="4" w:space="0" w:color="auto"/>
            </w:tcBorders>
            <w:shd w:val="clear" w:color="auto" w:fill="auto"/>
            <w:vAlign w:val="center"/>
          </w:tcPr>
          <w:p w:rsidR="00390E2A" w:rsidRPr="002F4DF9" w:rsidRDefault="00390E2A" w:rsidP="00BA5B9C">
            <w:pPr>
              <w:jc w:val="right"/>
              <w:rPr>
                <w:b/>
                <w:bCs/>
              </w:rPr>
            </w:pPr>
          </w:p>
        </w:tc>
      </w:tr>
      <w:tr w:rsidR="00390E2A" w:rsidRPr="002F4DF9" w:rsidTr="003D133D">
        <w:trPr>
          <w:trHeight w:val="315"/>
        </w:trPr>
        <w:tc>
          <w:tcPr>
            <w:tcW w:w="3862" w:type="dxa"/>
            <w:tcBorders>
              <w:top w:val="nil"/>
              <w:left w:val="single" w:sz="4" w:space="0" w:color="auto"/>
              <w:bottom w:val="single" w:sz="4" w:space="0" w:color="auto"/>
              <w:right w:val="single" w:sz="4" w:space="0" w:color="auto"/>
            </w:tcBorders>
            <w:shd w:val="clear" w:color="auto" w:fill="auto"/>
            <w:noWrap/>
            <w:hideMark/>
          </w:tcPr>
          <w:p w:rsidR="00390E2A" w:rsidRPr="002F4DF9" w:rsidRDefault="00390E2A" w:rsidP="00390E2A">
            <w:pPr>
              <w:jc w:val="center"/>
              <w:rPr>
                <w:b/>
                <w:bCs/>
              </w:rPr>
            </w:pPr>
            <w:r w:rsidRPr="002F4DF9">
              <w:rPr>
                <w:b/>
                <w:bCs/>
              </w:rPr>
              <w:t>1</w:t>
            </w:r>
          </w:p>
        </w:tc>
        <w:tc>
          <w:tcPr>
            <w:tcW w:w="4043" w:type="dxa"/>
            <w:gridSpan w:val="2"/>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center"/>
              <w:rPr>
                <w:b/>
                <w:bCs/>
              </w:rPr>
            </w:pPr>
            <w:r w:rsidRPr="002F4DF9">
              <w:rPr>
                <w:b/>
                <w:bCs/>
              </w:rPr>
              <w:t>2</w:t>
            </w:r>
          </w:p>
        </w:tc>
        <w:tc>
          <w:tcPr>
            <w:tcW w:w="1134" w:type="dxa"/>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center"/>
              <w:rPr>
                <w:b/>
                <w:bCs/>
              </w:rPr>
            </w:pPr>
            <w:r w:rsidRPr="002F4DF9">
              <w:rPr>
                <w:b/>
                <w:bCs/>
              </w:rPr>
              <w:t>3</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center"/>
              <w:rPr>
                <w:b/>
                <w:bCs/>
              </w:rPr>
            </w:pPr>
            <w:r w:rsidRPr="002F4DF9">
              <w:rPr>
                <w:b/>
                <w:bCs/>
              </w:rPr>
              <w:t>4</w:t>
            </w:r>
          </w:p>
        </w:tc>
        <w:tc>
          <w:tcPr>
            <w:tcW w:w="1022" w:type="dxa"/>
            <w:gridSpan w:val="3"/>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center"/>
              <w:rPr>
                <w:b/>
                <w:bCs/>
              </w:rPr>
            </w:pPr>
            <w:r w:rsidRPr="002F4DF9">
              <w:rPr>
                <w:b/>
                <w:bCs/>
              </w:rPr>
              <w:t>5</w:t>
            </w:r>
          </w:p>
        </w:tc>
        <w:tc>
          <w:tcPr>
            <w:tcW w:w="816" w:type="dxa"/>
            <w:gridSpan w:val="2"/>
            <w:vMerge/>
            <w:tcBorders>
              <w:left w:val="nil"/>
              <w:right w:val="single" w:sz="4" w:space="0" w:color="auto"/>
            </w:tcBorders>
            <w:shd w:val="clear" w:color="auto" w:fill="auto"/>
            <w:vAlign w:val="bottom"/>
          </w:tcPr>
          <w:p w:rsidR="00390E2A" w:rsidRPr="002F4DF9" w:rsidRDefault="00390E2A" w:rsidP="00BA5B9C">
            <w:pPr>
              <w:jc w:val="right"/>
              <w:rPr>
                <w:b/>
                <w:bCs/>
              </w:rPr>
            </w:pPr>
          </w:p>
        </w:tc>
      </w:tr>
      <w:tr w:rsidR="00390E2A" w:rsidRPr="002F4DF9" w:rsidTr="003D133D">
        <w:trPr>
          <w:trHeight w:val="630"/>
        </w:trPr>
        <w:tc>
          <w:tcPr>
            <w:tcW w:w="3862" w:type="dxa"/>
            <w:tcBorders>
              <w:top w:val="nil"/>
              <w:left w:val="single" w:sz="4" w:space="0" w:color="auto"/>
              <w:bottom w:val="single" w:sz="4" w:space="0" w:color="auto"/>
              <w:right w:val="single" w:sz="4" w:space="0" w:color="auto"/>
            </w:tcBorders>
            <w:shd w:val="clear" w:color="auto" w:fill="auto"/>
            <w:hideMark/>
          </w:tcPr>
          <w:p w:rsidR="00390E2A" w:rsidRPr="002F4DF9" w:rsidRDefault="00390E2A" w:rsidP="00390E2A">
            <w:pPr>
              <w:jc w:val="center"/>
              <w:rPr>
                <w:b/>
                <w:bCs/>
              </w:rPr>
            </w:pPr>
            <w:r w:rsidRPr="002F4DF9">
              <w:rPr>
                <w:b/>
                <w:bCs/>
              </w:rPr>
              <w:t xml:space="preserve">000 01 00 </w:t>
            </w:r>
            <w:proofErr w:type="spellStart"/>
            <w:r w:rsidRPr="002F4DF9">
              <w:rPr>
                <w:b/>
                <w:bCs/>
              </w:rPr>
              <w:t>00</w:t>
            </w:r>
            <w:proofErr w:type="spellEnd"/>
            <w:r w:rsidRPr="002F4DF9">
              <w:rPr>
                <w:b/>
                <w:bCs/>
              </w:rPr>
              <w:t xml:space="preserve"> </w:t>
            </w:r>
            <w:proofErr w:type="spellStart"/>
            <w:r w:rsidRPr="002F4DF9">
              <w:rPr>
                <w:b/>
                <w:bCs/>
              </w:rPr>
              <w:t>00</w:t>
            </w:r>
            <w:proofErr w:type="spellEnd"/>
            <w:r w:rsidRPr="002F4DF9">
              <w:rPr>
                <w:b/>
                <w:bCs/>
              </w:rPr>
              <w:t xml:space="preserve"> </w:t>
            </w:r>
            <w:proofErr w:type="spellStart"/>
            <w:r w:rsidRPr="002F4DF9">
              <w:rPr>
                <w:b/>
                <w:bCs/>
              </w:rPr>
              <w:t>00</w:t>
            </w:r>
            <w:proofErr w:type="spellEnd"/>
            <w:r w:rsidRPr="002F4DF9">
              <w:rPr>
                <w:b/>
                <w:bCs/>
              </w:rPr>
              <w:t xml:space="preserve"> 0000 000</w:t>
            </w:r>
          </w:p>
        </w:tc>
        <w:tc>
          <w:tcPr>
            <w:tcW w:w="4043" w:type="dxa"/>
            <w:gridSpan w:val="2"/>
            <w:tcBorders>
              <w:top w:val="nil"/>
              <w:left w:val="nil"/>
              <w:bottom w:val="single" w:sz="4" w:space="0" w:color="auto"/>
              <w:right w:val="single" w:sz="4" w:space="0" w:color="auto"/>
            </w:tcBorders>
            <w:shd w:val="clear" w:color="auto" w:fill="auto"/>
            <w:hideMark/>
          </w:tcPr>
          <w:p w:rsidR="00390E2A" w:rsidRPr="002F4DF9" w:rsidRDefault="00390E2A" w:rsidP="00390E2A">
            <w:pPr>
              <w:rPr>
                <w:b/>
                <w:bCs/>
              </w:rPr>
            </w:pPr>
            <w:r w:rsidRPr="002F4DF9">
              <w:rPr>
                <w:b/>
                <w:bCs/>
              </w:rPr>
              <w:t>ИСТОЧНИКИ ВНУТРЕННЕГО ФИНАНСИРОВАНИЯ ДЕФИЦИТОВ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rPr>
                <w:b/>
                <w:bCs/>
              </w:rPr>
            </w:pPr>
            <w:r w:rsidRPr="002F4DF9">
              <w:rPr>
                <w:b/>
                <w:bCs/>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rPr>
                <w:b/>
                <w:bCs/>
              </w:rPr>
            </w:pPr>
            <w:r w:rsidRPr="002F4DF9">
              <w:rPr>
                <w:b/>
                <w:bCs/>
              </w:rPr>
              <w:t> </w:t>
            </w:r>
          </w:p>
        </w:tc>
        <w:tc>
          <w:tcPr>
            <w:tcW w:w="1022" w:type="dxa"/>
            <w:gridSpan w:val="3"/>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rPr>
                <w:b/>
                <w:bCs/>
              </w:rPr>
            </w:pPr>
          </w:p>
        </w:tc>
        <w:tc>
          <w:tcPr>
            <w:tcW w:w="816" w:type="dxa"/>
            <w:gridSpan w:val="2"/>
            <w:vMerge/>
            <w:tcBorders>
              <w:left w:val="nil"/>
              <w:right w:val="single" w:sz="4" w:space="0" w:color="auto"/>
            </w:tcBorders>
            <w:shd w:val="clear" w:color="auto" w:fill="auto"/>
            <w:vAlign w:val="bottom"/>
          </w:tcPr>
          <w:p w:rsidR="00390E2A" w:rsidRPr="002F4DF9" w:rsidRDefault="00390E2A" w:rsidP="00BA5B9C">
            <w:pPr>
              <w:jc w:val="right"/>
              <w:rPr>
                <w:b/>
                <w:bCs/>
              </w:rPr>
            </w:pPr>
          </w:p>
        </w:tc>
      </w:tr>
      <w:tr w:rsidR="00390E2A" w:rsidRPr="002F4DF9" w:rsidTr="003D133D">
        <w:trPr>
          <w:trHeight w:val="630"/>
        </w:trPr>
        <w:tc>
          <w:tcPr>
            <w:tcW w:w="3862" w:type="dxa"/>
            <w:tcBorders>
              <w:top w:val="nil"/>
              <w:left w:val="single" w:sz="4" w:space="0" w:color="auto"/>
              <w:bottom w:val="single" w:sz="4" w:space="0" w:color="auto"/>
              <w:right w:val="single" w:sz="4" w:space="0" w:color="auto"/>
            </w:tcBorders>
            <w:shd w:val="clear" w:color="auto" w:fill="auto"/>
            <w:hideMark/>
          </w:tcPr>
          <w:p w:rsidR="00390E2A" w:rsidRPr="002F4DF9" w:rsidRDefault="00390E2A" w:rsidP="00390E2A">
            <w:pPr>
              <w:jc w:val="center"/>
              <w:rPr>
                <w:b/>
                <w:bCs/>
              </w:rPr>
            </w:pPr>
            <w:r w:rsidRPr="002F4DF9">
              <w:rPr>
                <w:b/>
                <w:bCs/>
              </w:rPr>
              <w:t xml:space="preserve">000 01 02 00 </w:t>
            </w:r>
            <w:proofErr w:type="spellStart"/>
            <w:r w:rsidRPr="002F4DF9">
              <w:rPr>
                <w:b/>
                <w:bCs/>
              </w:rPr>
              <w:t>00</w:t>
            </w:r>
            <w:proofErr w:type="spellEnd"/>
            <w:r w:rsidRPr="002F4DF9">
              <w:rPr>
                <w:b/>
                <w:bCs/>
              </w:rPr>
              <w:t xml:space="preserve"> </w:t>
            </w:r>
            <w:proofErr w:type="spellStart"/>
            <w:r w:rsidRPr="002F4DF9">
              <w:rPr>
                <w:b/>
                <w:bCs/>
              </w:rPr>
              <w:t>00</w:t>
            </w:r>
            <w:proofErr w:type="spellEnd"/>
            <w:r w:rsidRPr="002F4DF9">
              <w:rPr>
                <w:b/>
                <w:bCs/>
              </w:rPr>
              <w:t xml:space="preserve"> 0000 000</w:t>
            </w:r>
          </w:p>
        </w:tc>
        <w:tc>
          <w:tcPr>
            <w:tcW w:w="4043" w:type="dxa"/>
            <w:gridSpan w:val="2"/>
            <w:tcBorders>
              <w:top w:val="nil"/>
              <w:left w:val="nil"/>
              <w:bottom w:val="single" w:sz="4" w:space="0" w:color="auto"/>
              <w:right w:val="single" w:sz="4" w:space="0" w:color="auto"/>
            </w:tcBorders>
            <w:shd w:val="clear" w:color="auto" w:fill="auto"/>
            <w:hideMark/>
          </w:tcPr>
          <w:p w:rsidR="00390E2A" w:rsidRPr="002F4DF9" w:rsidRDefault="00390E2A" w:rsidP="00390E2A">
            <w:pPr>
              <w:rPr>
                <w:b/>
                <w:bCs/>
              </w:rPr>
            </w:pPr>
            <w:r w:rsidRPr="002F4DF9">
              <w:rPr>
                <w:b/>
                <w:bCs/>
              </w:rPr>
              <w:t>Кредиты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rPr>
                <w:b/>
                <w:bCs/>
              </w:rPr>
            </w:pPr>
            <w:r w:rsidRPr="002F4DF9">
              <w:rPr>
                <w:b/>
                <w:bCs/>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rPr>
                <w:b/>
                <w:bCs/>
              </w:rPr>
            </w:pPr>
            <w:r w:rsidRPr="002F4DF9">
              <w:rPr>
                <w:b/>
                <w:bCs/>
              </w:rPr>
              <w:t> </w:t>
            </w:r>
          </w:p>
        </w:tc>
        <w:tc>
          <w:tcPr>
            <w:tcW w:w="1022" w:type="dxa"/>
            <w:gridSpan w:val="3"/>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rPr>
                <w:b/>
                <w:bCs/>
              </w:rPr>
            </w:pPr>
          </w:p>
        </w:tc>
        <w:tc>
          <w:tcPr>
            <w:tcW w:w="816" w:type="dxa"/>
            <w:gridSpan w:val="2"/>
            <w:vMerge/>
            <w:tcBorders>
              <w:left w:val="nil"/>
              <w:right w:val="single" w:sz="4" w:space="0" w:color="auto"/>
            </w:tcBorders>
            <w:shd w:val="clear" w:color="auto" w:fill="auto"/>
            <w:vAlign w:val="bottom"/>
          </w:tcPr>
          <w:p w:rsidR="00390E2A" w:rsidRPr="002F4DF9" w:rsidRDefault="00390E2A" w:rsidP="00BA5B9C">
            <w:pPr>
              <w:jc w:val="right"/>
              <w:rPr>
                <w:b/>
                <w:bCs/>
              </w:rPr>
            </w:pPr>
          </w:p>
        </w:tc>
      </w:tr>
      <w:tr w:rsidR="00390E2A" w:rsidRPr="002F4DF9" w:rsidTr="003D133D">
        <w:trPr>
          <w:trHeight w:val="630"/>
        </w:trPr>
        <w:tc>
          <w:tcPr>
            <w:tcW w:w="3862" w:type="dxa"/>
            <w:tcBorders>
              <w:top w:val="nil"/>
              <w:left w:val="single" w:sz="4" w:space="0" w:color="auto"/>
              <w:bottom w:val="single" w:sz="4" w:space="0" w:color="auto"/>
              <w:right w:val="single" w:sz="4" w:space="0" w:color="auto"/>
            </w:tcBorders>
            <w:shd w:val="clear" w:color="auto" w:fill="auto"/>
            <w:hideMark/>
          </w:tcPr>
          <w:p w:rsidR="00390E2A" w:rsidRPr="002F4DF9" w:rsidRDefault="00390E2A" w:rsidP="00390E2A">
            <w:pPr>
              <w:jc w:val="center"/>
            </w:pPr>
            <w:r w:rsidRPr="002F4DF9">
              <w:t xml:space="preserve">000 01 02 00 </w:t>
            </w:r>
            <w:proofErr w:type="spellStart"/>
            <w:r w:rsidRPr="002F4DF9">
              <w:t>00</w:t>
            </w:r>
            <w:proofErr w:type="spellEnd"/>
            <w:r w:rsidRPr="002F4DF9">
              <w:t xml:space="preserve"> </w:t>
            </w:r>
            <w:proofErr w:type="spellStart"/>
            <w:r w:rsidRPr="002F4DF9">
              <w:t>00</w:t>
            </w:r>
            <w:proofErr w:type="spellEnd"/>
            <w:r w:rsidRPr="002F4DF9">
              <w:t xml:space="preserve"> 0000 700</w:t>
            </w:r>
          </w:p>
        </w:tc>
        <w:tc>
          <w:tcPr>
            <w:tcW w:w="4043" w:type="dxa"/>
            <w:gridSpan w:val="2"/>
            <w:tcBorders>
              <w:top w:val="nil"/>
              <w:left w:val="nil"/>
              <w:bottom w:val="single" w:sz="4" w:space="0" w:color="auto"/>
              <w:right w:val="single" w:sz="4" w:space="0" w:color="auto"/>
            </w:tcBorders>
            <w:shd w:val="clear" w:color="auto" w:fill="auto"/>
            <w:hideMark/>
          </w:tcPr>
          <w:p w:rsidR="00390E2A" w:rsidRPr="002F4DF9" w:rsidRDefault="00390E2A" w:rsidP="00390E2A">
            <w:r w:rsidRPr="002F4DF9">
              <w:t>Привлечение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pPr>
            <w:r w:rsidRPr="002F4DF9">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pPr>
            <w:r w:rsidRPr="002F4DF9">
              <w:t> </w:t>
            </w:r>
          </w:p>
        </w:tc>
        <w:tc>
          <w:tcPr>
            <w:tcW w:w="1022" w:type="dxa"/>
            <w:gridSpan w:val="3"/>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pPr>
          </w:p>
        </w:tc>
        <w:tc>
          <w:tcPr>
            <w:tcW w:w="816" w:type="dxa"/>
            <w:gridSpan w:val="2"/>
            <w:vMerge/>
            <w:tcBorders>
              <w:left w:val="nil"/>
              <w:right w:val="single" w:sz="4" w:space="0" w:color="auto"/>
            </w:tcBorders>
            <w:shd w:val="clear" w:color="auto" w:fill="auto"/>
            <w:vAlign w:val="bottom"/>
          </w:tcPr>
          <w:p w:rsidR="00390E2A" w:rsidRPr="002F4DF9" w:rsidRDefault="00390E2A" w:rsidP="00BA5B9C">
            <w:pPr>
              <w:jc w:val="right"/>
            </w:pPr>
          </w:p>
        </w:tc>
      </w:tr>
      <w:tr w:rsidR="00390E2A" w:rsidRPr="002F4DF9" w:rsidTr="003D133D">
        <w:trPr>
          <w:trHeight w:val="630"/>
        </w:trPr>
        <w:tc>
          <w:tcPr>
            <w:tcW w:w="3862" w:type="dxa"/>
            <w:tcBorders>
              <w:top w:val="nil"/>
              <w:left w:val="single" w:sz="4" w:space="0" w:color="auto"/>
              <w:right w:val="single" w:sz="4" w:space="0" w:color="auto"/>
            </w:tcBorders>
            <w:shd w:val="clear" w:color="auto" w:fill="auto"/>
            <w:hideMark/>
          </w:tcPr>
          <w:p w:rsidR="00390E2A" w:rsidRPr="002F4DF9" w:rsidRDefault="00390E2A" w:rsidP="00390E2A">
            <w:pPr>
              <w:jc w:val="center"/>
            </w:pPr>
            <w:r w:rsidRPr="002F4DF9">
              <w:t xml:space="preserve">000 01 02 00 </w:t>
            </w:r>
            <w:proofErr w:type="spellStart"/>
            <w:r w:rsidRPr="002F4DF9">
              <w:t>00</w:t>
            </w:r>
            <w:proofErr w:type="spellEnd"/>
            <w:r w:rsidRPr="002F4DF9">
              <w:t xml:space="preserve"> 13 0000 710</w:t>
            </w:r>
          </w:p>
        </w:tc>
        <w:tc>
          <w:tcPr>
            <w:tcW w:w="4043" w:type="dxa"/>
            <w:gridSpan w:val="2"/>
            <w:tcBorders>
              <w:top w:val="nil"/>
              <w:left w:val="nil"/>
              <w:right w:val="single" w:sz="4" w:space="0" w:color="auto"/>
            </w:tcBorders>
            <w:shd w:val="clear" w:color="auto" w:fill="auto"/>
            <w:hideMark/>
          </w:tcPr>
          <w:p w:rsidR="00390E2A" w:rsidRPr="002F4DF9" w:rsidRDefault="00390E2A" w:rsidP="00390E2A">
            <w:r w:rsidRPr="002F4DF9">
              <w:t>Привлечение сельскими поселениями кредитов от кредитных организаций в валюте Российской Федерации</w:t>
            </w:r>
          </w:p>
        </w:tc>
        <w:tc>
          <w:tcPr>
            <w:tcW w:w="1134" w:type="dxa"/>
            <w:tcBorders>
              <w:top w:val="nil"/>
              <w:left w:val="nil"/>
              <w:right w:val="single" w:sz="4" w:space="0" w:color="auto"/>
            </w:tcBorders>
            <w:shd w:val="clear" w:color="auto" w:fill="auto"/>
            <w:noWrap/>
            <w:vAlign w:val="bottom"/>
            <w:hideMark/>
          </w:tcPr>
          <w:p w:rsidR="00390E2A" w:rsidRPr="002F4DF9" w:rsidRDefault="00390E2A" w:rsidP="00390E2A">
            <w:pPr>
              <w:jc w:val="right"/>
            </w:pPr>
            <w:r w:rsidRPr="002F4DF9">
              <w:t> </w:t>
            </w:r>
          </w:p>
        </w:tc>
        <w:tc>
          <w:tcPr>
            <w:tcW w:w="1134" w:type="dxa"/>
            <w:gridSpan w:val="2"/>
            <w:tcBorders>
              <w:top w:val="nil"/>
              <w:left w:val="nil"/>
              <w:right w:val="single" w:sz="4" w:space="0" w:color="auto"/>
            </w:tcBorders>
            <w:shd w:val="clear" w:color="auto" w:fill="auto"/>
            <w:noWrap/>
            <w:vAlign w:val="bottom"/>
            <w:hideMark/>
          </w:tcPr>
          <w:p w:rsidR="00390E2A" w:rsidRPr="002F4DF9" w:rsidRDefault="00390E2A" w:rsidP="00390E2A">
            <w:pPr>
              <w:jc w:val="right"/>
            </w:pPr>
            <w:r w:rsidRPr="002F4DF9">
              <w:t> </w:t>
            </w:r>
          </w:p>
        </w:tc>
        <w:tc>
          <w:tcPr>
            <w:tcW w:w="1022" w:type="dxa"/>
            <w:gridSpan w:val="3"/>
            <w:tcBorders>
              <w:top w:val="nil"/>
              <w:left w:val="nil"/>
              <w:right w:val="single" w:sz="4" w:space="0" w:color="auto"/>
            </w:tcBorders>
            <w:shd w:val="clear" w:color="auto" w:fill="auto"/>
            <w:noWrap/>
            <w:vAlign w:val="bottom"/>
            <w:hideMark/>
          </w:tcPr>
          <w:p w:rsidR="00390E2A" w:rsidRPr="002F4DF9" w:rsidRDefault="00390E2A" w:rsidP="00390E2A">
            <w:pPr>
              <w:jc w:val="right"/>
            </w:pPr>
          </w:p>
        </w:tc>
        <w:tc>
          <w:tcPr>
            <w:tcW w:w="816" w:type="dxa"/>
            <w:gridSpan w:val="2"/>
            <w:vMerge/>
            <w:tcBorders>
              <w:left w:val="nil"/>
              <w:right w:val="single" w:sz="4" w:space="0" w:color="auto"/>
            </w:tcBorders>
            <w:shd w:val="clear" w:color="auto" w:fill="auto"/>
            <w:vAlign w:val="bottom"/>
          </w:tcPr>
          <w:p w:rsidR="00390E2A" w:rsidRPr="002F4DF9" w:rsidRDefault="00390E2A" w:rsidP="00390E2A">
            <w:pPr>
              <w:jc w:val="right"/>
            </w:pPr>
          </w:p>
        </w:tc>
      </w:tr>
      <w:tr w:rsidR="00390E2A" w:rsidRPr="002F4DF9" w:rsidTr="003D133D">
        <w:trPr>
          <w:trHeight w:val="630"/>
        </w:trPr>
        <w:tc>
          <w:tcPr>
            <w:tcW w:w="3862" w:type="dxa"/>
            <w:tcBorders>
              <w:top w:val="nil"/>
              <w:left w:val="single" w:sz="4" w:space="0" w:color="auto"/>
              <w:bottom w:val="single" w:sz="4" w:space="0" w:color="auto"/>
              <w:right w:val="single" w:sz="4" w:space="0" w:color="auto"/>
            </w:tcBorders>
            <w:shd w:val="clear" w:color="auto" w:fill="auto"/>
            <w:hideMark/>
          </w:tcPr>
          <w:p w:rsidR="00390E2A" w:rsidRPr="002F4DF9" w:rsidRDefault="00390E2A" w:rsidP="00390E2A">
            <w:pPr>
              <w:jc w:val="center"/>
              <w:rPr>
                <w:b/>
                <w:bCs/>
              </w:rPr>
            </w:pPr>
            <w:r w:rsidRPr="002F4DF9">
              <w:rPr>
                <w:b/>
                <w:bCs/>
              </w:rPr>
              <w:t xml:space="preserve">000 01 03 00 </w:t>
            </w:r>
            <w:proofErr w:type="spellStart"/>
            <w:r w:rsidRPr="002F4DF9">
              <w:rPr>
                <w:b/>
                <w:bCs/>
              </w:rPr>
              <w:t>00</w:t>
            </w:r>
            <w:proofErr w:type="spellEnd"/>
            <w:r w:rsidRPr="002F4DF9">
              <w:rPr>
                <w:b/>
                <w:bCs/>
              </w:rPr>
              <w:t xml:space="preserve"> </w:t>
            </w:r>
            <w:proofErr w:type="spellStart"/>
            <w:r w:rsidRPr="002F4DF9">
              <w:rPr>
                <w:b/>
                <w:bCs/>
              </w:rPr>
              <w:t>00</w:t>
            </w:r>
            <w:proofErr w:type="spellEnd"/>
            <w:r w:rsidRPr="002F4DF9">
              <w:rPr>
                <w:b/>
                <w:bCs/>
              </w:rPr>
              <w:t xml:space="preserve"> 0000 000</w:t>
            </w:r>
          </w:p>
        </w:tc>
        <w:tc>
          <w:tcPr>
            <w:tcW w:w="4043" w:type="dxa"/>
            <w:gridSpan w:val="2"/>
            <w:tcBorders>
              <w:top w:val="nil"/>
              <w:left w:val="nil"/>
              <w:bottom w:val="single" w:sz="4" w:space="0" w:color="auto"/>
              <w:right w:val="single" w:sz="4" w:space="0" w:color="auto"/>
            </w:tcBorders>
            <w:shd w:val="clear" w:color="auto" w:fill="auto"/>
            <w:hideMark/>
          </w:tcPr>
          <w:p w:rsidR="00390E2A" w:rsidRPr="002F4DF9" w:rsidRDefault="00390E2A" w:rsidP="00390E2A">
            <w:pPr>
              <w:rPr>
                <w:b/>
                <w:bCs/>
              </w:rPr>
            </w:pPr>
            <w:r w:rsidRPr="002F4DF9">
              <w:rPr>
                <w:b/>
                <w:bCs/>
              </w:rPr>
              <w:t>Бюджетные кредиты из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rPr>
                <w:b/>
                <w:bCs/>
              </w:rPr>
            </w:pPr>
            <w:r w:rsidRPr="002F4DF9">
              <w:rPr>
                <w:b/>
                <w:bCs/>
              </w:rPr>
              <w:t>82,0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rPr>
                <w:b/>
                <w:bCs/>
              </w:rPr>
            </w:pPr>
            <w:r w:rsidRPr="002F4DF9">
              <w:rPr>
                <w:b/>
                <w:bCs/>
              </w:rPr>
              <w:t>109,3</w:t>
            </w:r>
          </w:p>
        </w:tc>
        <w:tc>
          <w:tcPr>
            <w:tcW w:w="1022" w:type="dxa"/>
            <w:gridSpan w:val="3"/>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rPr>
                <w:b/>
                <w:bCs/>
              </w:rPr>
            </w:pPr>
            <w:r w:rsidRPr="002F4DF9">
              <w:rPr>
                <w:b/>
                <w:bCs/>
              </w:rPr>
              <w:t>136,6</w:t>
            </w:r>
          </w:p>
        </w:tc>
        <w:tc>
          <w:tcPr>
            <w:tcW w:w="816" w:type="dxa"/>
            <w:gridSpan w:val="2"/>
            <w:vMerge/>
            <w:tcBorders>
              <w:left w:val="nil"/>
              <w:bottom w:val="single" w:sz="4" w:space="0" w:color="auto"/>
              <w:right w:val="single" w:sz="4" w:space="0" w:color="auto"/>
            </w:tcBorders>
            <w:shd w:val="clear" w:color="auto" w:fill="auto"/>
            <w:vAlign w:val="bottom"/>
          </w:tcPr>
          <w:p w:rsidR="00390E2A" w:rsidRPr="002F4DF9" w:rsidRDefault="00390E2A" w:rsidP="00390E2A">
            <w:pPr>
              <w:rPr>
                <w:b/>
                <w:bCs/>
              </w:rPr>
            </w:pPr>
          </w:p>
        </w:tc>
      </w:tr>
      <w:tr w:rsidR="00390E2A" w:rsidRPr="002F4DF9" w:rsidTr="003D133D">
        <w:trPr>
          <w:trHeight w:val="945"/>
        </w:trPr>
        <w:tc>
          <w:tcPr>
            <w:tcW w:w="3862" w:type="dxa"/>
            <w:tcBorders>
              <w:top w:val="nil"/>
              <w:left w:val="single" w:sz="4" w:space="0" w:color="auto"/>
              <w:bottom w:val="single" w:sz="4" w:space="0" w:color="auto"/>
              <w:right w:val="single" w:sz="4" w:space="0" w:color="auto"/>
            </w:tcBorders>
            <w:shd w:val="clear" w:color="auto" w:fill="auto"/>
            <w:hideMark/>
          </w:tcPr>
          <w:p w:rsidR="00390E2A" w:rsidRPr="002F4DF9" w:rsidRDefault="00390E2A" w:rsidP="00390E2A">
            <w:pPr>
              <w:jc w:val="center"/>
            </w:pPr>
            <w:r w:rsidRPr="002F4DF9">
              <w:t xml:space="preserve">000 01 03 01 00 </w:t>
            </w:r>
            <w:proofErr w:type="spellStart"/>
            <w:r w:rsidRPr="002F4DF9">
              <w:t>00</w:t>
            </w:r>
            <w:proofErr w:type="spellEnd"/>
            <w:r w:rsidRPr="002F4DF9">
              <w:t xml:space="preserve"> 0000 800</w:t>
            </w:r>
          </w:p>
        </w:tc>
        <w:tc>
          <w:tcPr>
            <w:tcW w:w="4043" w:type="dxa"/>
            <w:gridSpan w:val="2"/>
            <w:tcBorders>
              <w:top w:val="nil"/>
              <w:left w:val="nil"/>
              <w:bottom w:val="single" w:sz="4" w:space="0" w:color="auto"/>
              <w:right w:val="single" w:sz="4" w:space="0" w:color="auto"/>
            </w:tcBorders>
            <w:shd w:val="clear" w:color="auto" w:fill="auto"/>
            <w:hideMark/>
          </w:tcPr>
          <w:p w:rsidR="00390E2A" w:rsidRPr="002F4DF9" w:rsidRDefault="00390E2A" w:rsidP="00390E2A">
            <w:r w:rsidRPr="002F4DF9">
              <w:t>Погашение бюджетных кредитов, полученных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pPr>
            <w:r w:rsidRPr="002F4DF9">
              <w:t>82,0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pPr>
            <w:r w:rsidRPr="002F4DF9">
              <w:t>109,3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r w:rsidRPr="002F4DF9">
              <w:t>136,6</w:t>
            </w:r>
          </w:p>
        </w:tc>
        <w:tc>
          <w:tcPr>
            <w:tcW w:w="704" w:type="dxa"/>
            <w:vMerge w:val="restart"/>
            <w:tcBorders>
              <w:top w:val="nil"/>
              <w:left w:val="nil"/>
              <w:right w:val="single" w:sz="4" w:space="0" w:color="auto"/>
            </w:tcBorders>
            <w:shd w:val="clear" w:color="auto" w:fill="auto"/>
            <w:vAlign w:val="bottom"/>
          </w:tcPr>
          <w:p w:rsidR="00390E2A" w:rsidRPr="002F4DF9" w:rsidRDefault="00390E2A" w:rsidP="00495DF5">
            <w:pPr>
              <w:jc w:val="right"/>
            </w:pPr>
            <w:r w:rsidRPr="002F4DF9">
              <w:rPr>
                <w:b/>
                <w:bCs/>
              </w:rPr>
              <w:t> </w:t>
            </w:r>
          </w:p>
          <w:p w:rsidR="00390E2A" w:rsidRPr="002F4DF9" w:rsidRDefault="00390E2A" w:rsidP="008149EF">
            <w:pPr>
              <w:jc w:val="right"/>
            </w:pPr>
            <w:r w:rsidRPr="002F4DF9">
              <w:t>0,0</w:t>
            </w:r>
          </w:p>
        </w:tc>
      </w:tr>
      <w:tr w:rsidR="00390E2A" w:rsidRPr="002F4DF9" w:rsidTr="003D133D">
        <w:trPr>
          <w:trHeight w:val="945"/>
        </w:trPr>
        <w:tc>
          <w:tcPr>
            <w:tcW w:w="3862" w:type="dxa"/>
            <w:tcBorders>
              <w:top w:val="nil"/>
              <w:left w:val="single" w:sz="4" w:space="0" w:color="auto"/>
              <w:bottom w:val="single" w:sz="4" w:space="0" w:color="auto"/>
              <w:right w:val="single" w:sz="4" w:space="0" w:color="auto"/>
            </w:tcBorders>
            <w:shd w:val="clear" w:color="auto" w:fill="auto"/>
            <w:hideMark/>
          </w:tcPr>
          <w:p w:rsidR="00390E2A" w:rsidRPr="002F4DF9" w:rsidRDefault="00390E2A" w:rsidP="00390E2A">
            <w:pPr>
              <w:jc w:val="center"/>
            </w:pPr>
            <w:r w:rsidRPr="002F4DF9">
              <w:t>000 01 03 01 00 10 0000 810</w:t>
            </w:r>
          </w:p>
        </w:tc>
        <w:tc>
          <w:tcPr>
            <w:tcW w:w="4043" w:type="dxa"/>
            <w:gridSpan w:val="2"/>
            <w:tcBorders>
              <w:top w:val="nil"/>
              <w:left w:val="nil"/>
              <w:bottom w:val="single" w:sz="4" w:space="0" w:color="auto"/>
              <w:right w:val="single" w:sz="4" w:space="0" w:color="auto"/>
            </w:tcBorders>
            <w:shd w:val="clear" w:color="auto" w:fill="auto"/>
            <w:hideMark/>
          </w:tcPr>
          <w:p w:rsidR="00390E2A" w:rsidRPr="002F4DF9" w:rsidRDefault="00390E2A" w:rsidP="00390E2A">
            <w:r w:rsidRPr="002F4DF9">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pPr>
            <w:r w:rsidRPr="002F4DF9">
              <w:t>82,0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pPr>
            <w:r w:rsidRPr="002F4DF9">
              <w:t>109,3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r w:rsidRPr="002F4DF9">
              <w:t>136,6</w:t>
            </w:r>
          </w:p>
        </w:tc>
        <w:tc>
          <w:tcPr>
            <w:tcW w:w="704" w:type="dxa"/>
            <w:vMerge/>
            <w:tcBorders>
              <w:left w:val="nil"/>
              <w:right w:val="single" w:sz="4" w:space="0" w:color="auto"/>
            </w:tcBorders>
            <w:shd w:val="clear" w:color="auto" w:fill="auto"/>
            <w:vAlign w:val="bottom"/>
          </w:tcPr>
          <w:p w:rsidR="00390E2A" w:rsidRPr="002F4DF9" w:rsidRDefault="00390E2A" w:rsidP="008149EF">
            <w:pPr>
              <w:jc w:val="right"/>
            </w:pPr>
          </w:p>
        </w:tc>
      </w:tr>
      <w:tr w:rsidR="00390E2A" w:rsidRPr="002F4DF9" w:rsidTr="003D133D">
        <w:trPr>
          <w:trHeight w:val="630"/>
        </w:trPr>
        <w:tc>
          <w:tcPr>
            <w:tcW w:w="3862" w:type="dxa"/>
            <w:tcBorders>
              <w:top w:val="nil"/>
              <w:left w:val="single" w:sz="4" w:space="0" w:color="auto"/>
              <w:bottom w:val="single" w:sz="4" w:space="0" w:color="auto"/>
              <w:right w:val="single" w:sz="4" w:space="0" w:color="auto"/>
            </w:tcBorders>
            <w:shd w:val="clear" w:color="auto" w:fill="auto"/>
            <w:hideMark/>
          </w:tcPr>
          <w:p w:rsidR="00390E2A" w:rsidRPr="002F4DF9" w:rsidRDefault="00390E2A" w:rsidP="00390E2A">
            <w:pPr>
              <w:jc w:val="center"/>
              <w:rPr>
                <w:b/>
                <w:bCs/>
              </w:rPr>
            </w:pPr>
            <w:r w:rsidRPr="002F4DF9">
              <w:rPr>
                <w:b/>
                <w:bCs/>
              </w:rPr>
              <w:t xml:space="preserve">000 01 05 00 </w:t>
            </w:r>
            <w:proofErr w:type="spellStart"/>
            <w:r w:rsidRPr="002F4DF9">
              <w:rPr>
                <w:b/>
                <w:bCs/>
              </w:rPr>
              <w:t>00</w:t>
            </w:r>
            <w:proofErr w:type="spellEnd"/>
            <w:r w:rsidRPr="002F4DF9">
              <w:rPr>
                <w:b/>
                <w:bCs/>
              </w:rPr>
              <w:t xml:space="preserve"> </w:t>
            </w:r>
            <w:proofErr w:type="spellStart"/>
            <w:r w:rsidRPr="002F4DF9">
              <w:rPr>
                <w:b/>
                <w:bCs/>
              </w:rPr>
              <w:t>00</w:t>
            </w:r>
            <w:proofErr w:type="spellEnd"/>
            <w:r w:rsidRPr="002F4DF9">
              <w:rPr>
                <w:b/>
                <w:bCs/>
              </w:rPr>
              <w:t xml:space="preserve"> 0000 000</w:t>
            </w:r>
          </w:p>
        </w:tc>
        <w:tc>
          <w:tcPr>
            <w:tcW w:w="4043" w:type="dxa"/>
            <w:gridSpan w:val="2"/>
            <w:tcBorders>
              <w:top w:val="nil"/>
              <w:left w:val="nil"/>
              <w:bottom w:val="single" w:sz="4" w:space="0" w:color="auto"/>
              <w:right w:val="single" w:sz="4" w:space="0" w:color="auto"/>
            </w:tcBorders>
            <w:shd w:val="clear" w:color="auto" w:fill="auto"/>
            <w:hideMark/>
          </w:tcPr>
          <w:p w:rsidR="00390E2A" w:rsidRPr="002F4DF9" w:rsidRDefault="00390E2A" w:rsidP="00390E2A">
            <w:pPr>
              <w:rPr>
                <w:b/>
                <w:bCs/>
              </w:rPr>
            </w:pPr>
            <w:r w:rsidRPr="002F4DF9">
              <w:rPr>
                <w:b/>
                <w:bCs/>
              </w:rPr>
              <w:t>Изменение остатков средств на счетах по учету средств бюджета</w:t>
            </w:r>
          </w:p>
        </w:tc>
        <w:tc>
          <w:tcPr>
            <w:tcW w:w="1134" w:type="dxa"/>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rPr>
                <w:b/>
                <w:bCs/>
              </w:rPr>
            </w:pPr>
            <w:r w:rsidRPr="002F4DF9">
              <w:rPr>
                <w:b/>
                <w:bCs/>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rPr>
                <w:b/>
                <w:bCs/>
              </w:rPr>
            </w:pPr>
            <w:r w:rsidRPr="002F4DF9">
              <w:rPr>
                <w:b/>
                <w:bCs/>
              </w:rPr>
              <w:t> </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rPr>
                <w:b/>
                <w:bCs/>
              </w:rPr>
            </w:pPr>
          </w:p>
        </w:tc>
        <w:tc>
          <w:tcPr>
            <w:tcW w:w="704" w:type="dxa"/>
            <w:vMerge/>
            <w:tcBorders>
              <w:left w:val="nil"/>
              <w:right w:val="single" w:sz="4" w:space="0" w:color="auto"/>
            </w:tcBorders>
            <w:shd w:val="clear" w:color="auto" w:fill="auto"/>
            <w:vAlign w:val="bottom"/>
          </w:tcPr>
          <w:p w:rsidR="00390E2A" w:rsidRPr="002F4DF9" w:rsidRDefault="00390E2A" w:rsidP="008149EF">
            <w:pPr>
              <w:jc w:val="right"/>
              <w:rPr>
                <w:b/>
                <w:bCs/>
              </w:rPr>
            </w:pPr>
          </w:p>
        </w:tc>
      </w:tr>
      <w:tr w:rsidR="00390E2A" w:rsidRPr="002F4DF9" w:rsidTr="003D133D">
        <w:trPr>
          <w:trHeight w:val="315"/>
        </w:trPr>
        <w:tc>
          <w:tcPr>
            <w:tcW w:w="3862" w:type="dxa"/>
            <w:tcBorders>
              <w:top w:val="nil"/>
              <w:left w:val="single" w:sz="4" w:space="0" w:color="auto"/>
              <w:bottom w:val="single" w:sz="4" w:space="0" w:color="auto"/>
              <w:right w:val="single" w:sz="4" w:space="0" w:color="auto"/>
            </w:tcBorders>
            <w:shd w:val="clear" w:color="auto" w:fill="auto"/>
            <w:hideMark/>
          </w:tcPr>
          <w:p w:rsidR="00390E2A" w:rsidRPr="002F4DF9" w:rsidRDefault="00390E2A" w:rsidP="00390E2A">
            <w:pPr>
              <w:jc w:val="center"/>
              <w:rPr>
                <w:b/>
                <w:bCs/>
              </w:rPr>
            </w:pPr>
            <w:r w:rsidRPr="002F4DF9">
              <w:rPr>
                <w:b/>
                <w:bCs/>
              </w:rPr>
              <w:t xml:space="preserve">000 01 05 00 </w:t>
            </w:r>
            <w:proofErr w:type="spellStart"/>
            <w:r w:rsidRPr="002F4DF9">
              <w:rPr>
                <w:b/>
                <w:bCs/>
              </w:rPr>
              <w:t>00</w:t>
            </w:r>
            <w:proofErr w:type="spellEnd"/>
            <w:r w:rsidRPr="002F4DF9">
              <w:rPr>
                <w:b/>
                <w:bCs/>
              </w:rPr>
              <w:t xml:space="preserve"> </w:t>
            </w:r>
            <w:proofErr w:type="spellStart"/>
            <w:r w:rsidRPr="002F4DF9">
              <w:rPr>
                <w:b/>
                <w:bCs/>
              </w:rPr>
              <w:t>00</w:t>
            </w:r>
            <w:proofErr w:type="spellEnd"/>
            <w:r w:rsidRPr="002F4DF9">
              <w:rPr>
                <w:b/>
                <w:bCs/>
              </w:rPr>
              <w:t xml:space="preserve"> 0000 500</w:t>
            </w:r>
          </w:p>
        </w:tc>
        <w:tc>
          <w:tcPr>
            <w:tcW w:w="4043" w:type="dxa"/>
            <w:gridSpan w:val="2"/>
            <w:tcBorders>
              <w:top w:val="nil"/>
              <w:left w:val="nil"/>
              <w:bottom w:val="single" w:sz="4" w:space="0" w:color="auto"/>
              <w:right w:val="single" w:sz="4" w:space="0" w:color="auto"/>
            </w:tcBorders>
            <w:shd w:val="clear" w:color="auto" w:fill="auto"/>
            <w:hideMark/>
          </w:tcPr>
          <w:p w:rsidR="00390E2A" w:rsidRPr="002F4DF9" w:rsidRDefault="00390E2A" w:rsidP="00390E2A">
            <w:pPr>
              <w:rPr>
                <w:b/>
                <w:bCs/>
              </w:rPr>
            </w:pPr>
            <w:r w:rsidRPr="002F4DF9">
              <w:rPr>
                <w:b/>
                <w:bCs/>
              </w:rPr>
              <w:t>Увеличение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rPr>
                <w:b/>
                <w:bCs/>
              </w:rPr>
            </w:pPr>
            <w:r w:rsidRPr="002F4DF9">
              <w:rPr>
                <w:b/>
                <w:bCs/>
              </w:rPr>
              <w:t>-2 104,7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pPr>
            <w:r w:rsidRPr="002F4DF9">
              <w:t>-1 730,0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r w:rsidRPr="002F4DF9">
              <w:t>-1 797,2</w:t>
            </w:r>
          </w:p>
        </w:tc>
        <w:tc>
          <w:tcPr>
            <w:tcW w:w="704" w:type="dxa"/>
            <w:vMerge/>
            <w:tcBorders>
              <w:left w:val="nil"/>
              <w:right w:val="single" w:sz="4" w:space="0" w:color="auto"/>
            </w:tcBorders>
            <w:shd w:val="clear" w:color="auto" w:fill="auto"/>
            <w:vAlign w:val="bottom"/>
          </w:tcPr>
          <w:p w:rsidR="00390E2A" w:rsidRPr="002F4DF9" w:rsidRDefault="00390E2A" w:rsidP="008149EF">
            <w:pPr>
              <w:jc w:val="right"/>
            </w:pPr>
          </w:p>
        </w:tc>
      </w:tr>
      <w:tr w:rsidR="00390E2A" w:rsidRPr="002F4DF9" w:rsidTr="003D133D">
        <w:trPr>
          <w:trHeight w:val="315"/>
        </w:trPr>
        <w:tc>
          <w:tcPr>
            <w:tcW w:w="3862" w:type="dxa"/>
            <w:tcBorders>
              <w:top w:val="nil"/>
              <w:left w:val="single" w:sz="4" w:space="0" w:color="auto"/>
              <w:bottom w:val="single" w:sz="4" w:space="0" w:color="auto"/>
              <w:right w:val="single" w:sz="4" w:space="0" w:color="auto"/>
            </w:tcBorders>
            <w:shd w:val="clear" w:color="auto" w:fill="auto"/>
            <w:hideMark/>
          </w:tcPr>
          <w:p w:rsidR="00390E2A" w:rsidRPr="002F4DF9" w:rsidRDefault="00390E2A" w:rsidP="00390E2A">
            <w:pPr>
              <w:jc w:val="center"/>
            </w:pPr>
            <w:r w:rsidRPr="002F4DF9">
              <w:t xml:space="preserve">000 01 05 02 00 </w:t>
            </w:r>
            <w:proofErr w:type="spellStart"/>
            <w:r w:rsidRPr="002F4DF9">
              <w:t>00</w:t>
            </w:r>
            <w:proofErr w:type="spellEnd"/>
            <w:r w:rsidRPr="002F4DF9">
              <w:t xml:space="preserve"> 0000 500</w:t>
            </w:r>
          </w:p>
        </w:tc>
        <w:tc>
          <w:tcPr>
            <w:tcW w:w="4043" w:type="dxa"/>
            <w:gridSpan w:val="2"/>
            <w:tcBorders>
              <w:top w:val="nil"/>
              <w:left w:val="nil"/>
              <w:bottom w:val="single" w:sz="4" w:space="0" w:color="auto"/>
              <w:right w:val="single" w:sz="4" w:space="0" w:color="auto"/>
            </w:tcBorders>
            <w:shd w:val="clear" w:color="auto" w:fill="auto"/>
            <w:hideMark/>
          </w:tcPr>
          <w:p w:rsidR="00390E2A" w:rsidRPr="002F4DF9" w:rsidRDefault="00390E2A" w:rsidP="00390E2A">
            <w:r w:rsidRPr="002F4DF9">
              <w:t>Увеличение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pPr>
            <w:r w:rsidRPr="002F4DF9">
              <w:t>-2 104,7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pPr>
            <w:r w:rsidRPr="002F4DF9">
              <w:t>-1 730,0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r w:rsidRPr="002F4DF9">
              <w:t>-1 797,2</w:t>
            </w:r>
          </w:p>
        </w:tc>
        <w:tc>
          <w:tcPr>
            <w:tcW w:w="704" w:type="dxa"/>
            <w:vMerge/>
            <w:tcBorders>
              <w:left w:val="nil"/>
              <w:right w:val="single" w:sz="4" w:space="0" w:color="auto"/>
            </w:tcBorders>
            <w:shd w:val="clear" w:color="auto" w:fill="auto"/>
            <w:vAlign w:val="bottom"/>
          </w:tcPr>
          <w:p w:rsidR="00390E2A" w:rsidRPr="002F4DF9" w:rsidRDefault="00390E2A" w:rsidP="008149EF">
            <w:pPr>
              <w:jc w:val="right"/>
            </w:pPr>
          </w:p>
        </w:tc>
      </w:tr>
      <w:tr w:rsidR="00390E2A" w:rsidRPr="002F4DF9" w:rsidTr="003D133D">
        <w:trPr>
          <w:trHeight w:val="315"/>
        </w:trPr>
        <w:tc>
          <w:tcPr>
            <w:tcW w:w="3862" w:type="dxa"/>
            <w:tcBorders>
              <w:top w:val="nil"/>
              <w:left w:val="single" w:sz="4" w:space="0" w:color="auto"/>
              <w:bottom w:val="single" w:sz="4" w:space="0" w:color="auto"/>
              <w:right w:val="single" w:sz="4" w:space="0" w:color="auto"/>
            </w:tcBorders>
            <w:shd w:val="clear" w:color="auto" w:fill="auto"/>
            <w:hideMark/>
          </w:tcPr>
          <w:p w:rsidR="00390E2A" w:rsidRPr="002F4DF9" w:rsidRDefault="00390E2A" w:rsidP="00390E2A">
            <w:pPr>
              <w:jc w:val="center"/>
            </w:pPr>
            <w:r w:rsidRPr="002F4DF9">
              <w:t>000 01 05 02 01 00 0000 510</w:t>
            </w:r>
          </w:p>
        </w:tc>
        <w:tc>
          <w:tcPr>
            <w:tcW w:w="4043" w:type="dxa"/>
            <w:gridSpan w:val="2"/>
            <w:tcBorders>
              <w:top w:val="nil"/>
              <w:left w:val="nil"/>
              <w:bottom w:val="single" w:sz="4" w:space="0" w:color="auto"/>
              <w:right w:val="single" w:sz="4" w:space="0" w:color="auto"/>
            </w:tcBorders>
            <w:shd w:val="clear" w:color="auto" w:fill="auto"/>
            <w:hideMark/>
          </w:tcPr>
          <w:p w:rsidR="00390E2A" w:rsidRPr="002F4DF9" w:rsidRDefault="00390E2A" w:rsidP="00390E2A">
            <w:r w:rsidRPr="002F4DF9">
              <w:t>Увеличение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pPr>
            <w:r w:rsidRPr="002F4DF9">
              <w:t>-2 104,7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pPr>
            <w:r w:rsidRPr="002F4DF9">
              <w:t>-1 730,0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r w:rsidRPr="002F4DF9">
              <w:t>-1 797,2</w:t>
            </w:r>
          </w:p>
        </w:tc>
        <w:tc>
          <w:tcPr>
            <w:tcW w:w="704" w:type="dxa"/>
            <w:vMerge/>
            <w:tcBorders>
              <w:left w:val="nil"/>
              <w:right w:val="single" w:sz="4" w:space="0" w:color="auto"/>
            </w:tcBorders>
            <w:shd w:val="clear" w:color="auto" w:fill="auto"/>
            <w:vAlign w:val="bottom"/>
          </w:tcPr>
          <w:p w:rsidR="00390E2A" w:rsidRPr="002F4DF9" w:rsidRDefault="00390E2A" w:rsidP="008149EF">
            <w:pPr>
              <w:jc w:val="right"/>
            </w:pPr>
          </w:p>
        </w:tc>
      </w:tr>
      <w:tr w:rsidR="00390E2A" w:rsidRPr="002F4DF9" w:rsidTr="003D133D">
        <w:trPr>
          <w:trHeight w:val="630"/>
        </w:trPr>
        <w:tc>
          <w:tcPr>
            <w:tcW w:w="3862" w:type="dxa"/>
            <w:tcBorders>
              <w:top w:val="nil"/>
              <w:left w:val="single" w:sz="4" w:space="0" w:color="auto"/>
              <w:bottom w:val="single" w:sz="4" w:space="0" w:color="auto"/>
              <w:right w:val="single" w:sz="4" w:space="0" w:color="auto"/>
            </w:tcBorders>
            <w:shd w:val="clear" w:color="000000" w:fill="FFFFFF"/>
            <w:hideMark/>
          </w:tcPr>
          <w:p w:rsidR="00390E2A" w:rsidRPr="002F4DF9" w:rsidRDefault="00390E2A" w:rsidP="00390E2A">
            <w:pPr>
              <w:jc w:val="center"/>
            </w:pPr>
            <w:r w:rsidRPr="002F4DF9">
              <w:t>000 01 05 02 01 10 0000 510</w:t>
            </w:r>
          </w:p>
        </w:tc>
        <w:tc>
          <w:tcPr>
            <w:tcW w:w="4043" w:type="dxa"/>
            <w:gridSpan w:val="2"/>
            <w:tcBorders>
              <w:top w:val="nil"/>
              <w:left w:val="nil"/>
              <w:bottom w:val="single" w:sz="4" w:space="0" w:color="auto"/>
              <w:right w:val="single" w:sz="4" w:space="0" w:color="auto"/>
            </w:tcBorders>
            <w:shd w:val="clear" w:color="auto" w:fill="auto"/>
            <w:hideMark/>
          </w:tcPr>
          <w:p w:rsidR="00390E2A" w:rsidRPr="002F4DF9" w:rsidRDefault="00390E2A" w:rsidP="00390E2A">
            <w:r w:rsidRPr="002F4DF9">
              <w:t>Увеличение прочих остатков денежных средств бюджетов городских поселений</w:t>
            </w:r>
          </w:p>
        </w:tc>
        <w:tc>
          <w:tcPr>
            <w:tcW w:w="1134" w:type="dxa"/>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pPr>
            <w:r w:rsidRPr="002F4DF9">
              <w:t>-2 104,7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pPr>
            <w:r w:rsidRPr="002F4DF9">
              <w:t>-1 730,0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r w:rsidRPr="002F4DF9">
              <w:t>-1 797,2</w:t>
            </w:r>
          </w:p>
        </w:tc>
        <w:tc>
          <w:tcPr>
            <w:tcW w:w="704" w:type="dxa"/>
            <w:vMerge/>
            <w:tcBorders>
              <w:left w:val="nil"/>
              <w:right w:val="single" w:sz="4" w:space="0" w:color="auto"/>
            </w:tcBorders>
            <w:shd w:val="clear" w:color="auto" w:fill="auto"/>
            <w:vAlign w:val="bottom"/>
          </w:tcPr>
          <w:p w:rsidR="00390E2A" w:rsidRPr="002F4DF9" w:rsidRDefault="00390E2A" w:rsidP="008149EF">
            <w:pPr>
              <w:jc w:val="right"/>
            </w:pPr>
          </w:p>
        </w:tc>
      </w:tr>
      <w:tr w:rsidR="00390E2A" w:rsidRPr="002F4DF9" w:rsidTr="003D133D">
        <w:trPr>
          <w:trHeight w:val="315"/>
        </w:trPr>
        <w:tc>
          <w:tcPr>
            <w:tcW w:w="3862" w:type="dxa"/>
            <w:tcBorders>
              <w:top w:val="nil"/>
              <w:left w:val="single" w:sz="4" w:space="0" w:color="auto"/>
              <w:bottom w:val="single" w:sz="4" w:space="0" w:color="auto"/>
              <w:right w:val="single" w:sz="4" w:space="0" w:color="auto"/>
            </w:tcBorders>
            <w:shd w:val="clear" w:color="auto" w:fill="auto"/>
            <w:hideMark/>
          </w:tcPr>
          <w:p w:rsidR="00390E2A" w:rsidRPr="002F4DF9" w:rsidRDefault="00390E2A" w:rsidP="00390E2A">
            <w:pPr>
              <w:jc w:val="center"/>
              <w:rPr>
                <w:b/>
                <w:bCs/>
              </w:rPr>
            </w:pPr>
            <w:r w:rsidRPr="002F4DF9">
              <w:rPr>
                <w:b/>
                <w:bCs/>
              </w:rPr>
              <w:t xml:space="preserve">000 01 05 00 </w:t>
            </w:r>
            <w:proofErr w:type="spellStart"/>
            <w:r w:rsidRPr="002F4DF9">
              <w:rPr>
                <w:b/>
                <w:bCs/>
              </w:rPr>
              <w:t>00</w:t>
            </w:r>
            <w:proofErr w:type="spellEnd"/>
            <w:r w:rsidRPr="002F4DF9">
              <w:rPr>
                <w:b/>
                <w:bCs/>
              </w:rPr>
              <w:t xml:space="preserve"> </w:t>
            </w:r>
            <w:proofErr w:type="spellStart"/>
            <w:r w:rsidRPr="002F4DF9">
              <w:rPr>
                <w:b/>
                <w:bCs/>
              </w:rPr>
              <w:t>00</w:t>
            </w:r>
            <w:proofErr w:type="spellEnd"/>
            <w:r w:rsidRPr="002F4DF9">
              <w:rPr>
                <w:b/>
                <w:bCs/>
              </w:rPr>
              <w:t xml:space="preserve"> 0000 600</w:t>
            </w:r>
          </w:p>
        </w:tc>
        <w:tc>
          <w:tcPr>
            <w:tcW w:w="4043" w:type="dxa"/>
            <w:gridSpan w:val="2"/>
            <w:tcBorders>
              <w:top w:val="nil"/>
              <w:left w:val="nil"/>
              <w:bottom w:val="single" w:sz="4" w:space="0" w:color="auto"/>
              <w:right w:val="single" w:sz="4" w:space="0" w:color="auto"/>
            </w:tcBorders>
            <w:shd w:val="clear" w:color="auto" w:fill="auto"/>
            <w:hideMark/>
          </w:tcPr>
          <w:p w:rsidR="00390E2A" w:rsidRPr="002F4DF9" w:rsidRDefault="00390E2A" w:rsidP="00390E2A">
            <w:pPr>
              <w:rPr>
                <w:b/>
                <w:bCs/>
              </w:rPr>
            </w:pPr>
            <w:r w:rsidRPr="002F4DF9">
              <w:rPr>
                <w:b/>
                <w:bCs/>
              </w:rPr>
              <w:t>Уменьшение остатков средств бюджетов</w:t>
            </w:r>
          </w:p>
        </w:tc>
        <w:tc>
          <w:tcPr>
            <w:tcW w:w="1134" w:type="dxa"/>
            <w:tcBorders>
              <w:top w:val="nil"/>
              <w:left w:val="nil"/>
              <w:bottom w:val="single" w:sz="4" w:space="0" w:color="auto"/>
              <w:right w:val="single" w:sz="4" w:space="0" w:color="auto"/>
            </w:tcBorders>
            <w:shd w:val="clear" w:color="000000" w:fill="FFFFFF"/>
            <w:noWrap/>
            <w:vAlign w:val="bottom"/>
            <w:hideMark/>
          </w:tcPr>
          <w:p w:rsidR="00390E2A" w:rsidRPr="002F4DF9" w:rsidRDefault="00390E2A" w:rsidP="00390E2A">
            <w:pPr>
              <w:jc w:val="right"/>
              <w:rPr>
                <w:b/>
                <w:bCs/>
              </w:rPr>
            </w:pPr>
            <w:r w:rsidRPr="002F4DF9">
              <w:rPr>
                <w:b/>
                <w:bCs/>
              </w:rPr>
              <w:t>2 022,7</w:t>
            </w:r>
          </w:p>
        </w:tc>
        <w:tc>
          <w:tcPr>
            <w:tcW w:w="1134" w:type="dxa"/>
            <w:gridSpan w:val="2"/>
            <w:tcBorders>
              <w:top w:val="nil"/>
              <w:left w:val="nil"/>
              <w:bottom w:val="single" w:sz="4" w:space="0" w:color="auto"/>
              <w:right w:val="single" w:sz="4" w:space="0" w:color="auto"/>
            </w:tcBorders>
            <w:shd w:val="clear" w:color="000000" w:fill="FFFFFF"/>
            <w:noWrap/>
            <w:vAlign w:val="bottom"/>
            <w:hideMark/>
          </w:tcPr>
          <w:p w:rsidR="00390E2A" w:rsidRPr="002F4DF9" w:rsidRDefault="00390E2A" w:rsidP="00390E2A">
            <w:pPr>
              <w:jc w:val="right"/>
              <w:rPr>
                <w:b/>
                <w:bCs/>
              </w:rPr>
            </w:pPr>
            <w:r w:rsidRPr="002F4DF9">
              <w:rPr>
                <w:b/>
                <w:bCs/>
              </w:rPr>
              <w:t>1 620,7</w:t>
            </w:r>
          </w:p>
        </w:tc>
        <w:tc>
          <w:tcPr>
            <w:tcW w:w="1134" w:type="dxa"/>
            <w:gridSpan w:val="4"/>
            <w:tcBorders>
              <w:top w:val="nil"/>
              <w:left w:val="nil"/>
              <w:bottom w:val="single" w:sz="4" w:space="0" w:color="auto"/>
              <w:right w:val="single" w:sz="4" w:space="0" w:color="auto"/>
            </w:tcBorders>
            <w:shd w:val="clear" w:color="000000" w:fill="FFFFFF"/>
            <w:noWrap/>
            <w:vAlign w:val="bottom"/>
            <w:hideMark/>
          </w:tcPr>
          <w:p w:rsidR="00390E2A" w:rsidRPr="002F4DF9" w:rsidRDefault="00390E2A" w:rsidP="00390E2A">
            <w:pPr>
              <w:rPr>
                <w:b/>
                <w:bCs/>
              </w:rPr>
            </w:pPr>
            <w:r w:rsidRPr="002F4DF9">
              <w:rPr>
                <w:b/>
                <w:bCs/>
              </w:rPr>
              <w:t>1 660,6</w:t>
            </w:r>
          </w:p>
        </w:tc>
        <w:tc>
          <w:tcPr>
            <w:tcW w:w="704" w:type="dxa"/>
            <w:vMerge/>
            <w:tcBorders>
              <w:left w:val="nil"/>
              <w:right w:val="single" w:sz="4" w:space="0" w:color="auto"/>
            </w:tcBorders>
            <w:shd w:val="clear" w:color="000000" w:fill="FFFFFF"/>
            <w:vAlign w:val="bottom"/>
          </w:tcPr>
          <w:p w:rsidR="00390E2A" w:rsidRPr="002F4DF9" w:rsidRDefault="00390E2A" w:rsidP="008149EF">
            <w:pPr>
              <w:jc w:val="right"/>
              <w:rPr>
                <w:b/>
                <w:bCs/>
              </w:rPr>
            </w:pPr>
          </w:p>
        </w:tc>
      </w:tr>
      <w:tr w:rsidR="00390E2A" w:rsidRPr="002F4DF9" w:rsidTr="003D133D">
        <w:trPr>
          <w:trHeight w:val="315"/>
        </w:trPr>
        <w:tc>
          <w:tcPr>
            <w:tcW w:w="3862" w:type="dxa"/>
            <w:tcBorders>
              <w:top w:val="nil"/>
              <w:left w:val="single" w:sz="4" w:space="0" w:color="auto"/>
              <w:bottom w:val="single" w:sz="4" w:space="0" w:color="auto"/>
              <w:right w:val="single" w:sz="4" w:space="0" w:color="auto"/>
            </w:tcBorders>
            <w:shd w:val="clear" w:color="auto" w:fill="auto"/>
            <w:hideMark/>
          </w:tcPr>
          <w:p w:rsidR="00390E2A" w:rsidRPr="002F4DF9" w:rsidRDefault="00390E2A" w:rsidP="00390E2A">
            <w:pPr>
              <w:jc w:val="center"/>
            </w:pPr>
            <w:r w:rsidRPr="002F4DF9">
              <w:t xml:space="preserve">000 01 05 02 00 </w:t>
            </w:r>
            <w:proofErr w:type="spellStart"/>
            <w:r w:rsidRPr="002F4DF9">
              <w:t>00</w:t>
            </w:r>
            <w:proofErr w:type="spellEnd"/>
            <w:r w:rsidRPr="002F4DF9">
              <w:t xml:space="preserve"> 0000 600</w:t>
            </w:r>
          </w:p>
        </w:tc>
        <w:tc>
          <w:tcPr>
            <w:tcW w:w="4043" w:type="dxa"/>
            <w:gridSpan w:val="2"/>
            <w:tcBorders>
              <w:top w:val="nil"/>
              <w:left w:val="nil"/>
              <w:bottom w:val="single" w:sz="4" w:space="0" w:color="auto"/>
              <w:right w:val="single" w:sz="4" w:space="0" w:color="auto"/>
            </w:tcBorders>
            <w:shd w:val="clear" w:color="auto" w:fill="auto"/>
            <w:hideMark/>
          </w:tcPr>
          <w:p w:rsidR="00390E2A" w:rsidRPr="002F4DF9" w:rsidRDefault="00390E2A" w:rsidP="00390E2A">
            <w:r w:rsidRPr="002F4DF9">
              <w:t>Уменьшение прочих остатков средств бюджетов</w:t>
            </w:r>
          </w:p>
        </w:tc>
        <w:tc>
          <w:tcPr>
            <w:tcW w:w="1134" w:type="dxa"/>
            <w:tcBorders>
              <w:top w:val="nil"/>
              <w:left w:val="nil"/>
              <w:bottom w:val="single" w:sz="4" w:space="0" w:color="auto"/>
              <w:right w:val="single" w:sz="4" w:space="0" w:color="auto"/>
            </w:tcBorders>
            <w:shd w:val="clear" w:color="000000" w:fill="FFFFFF"/>
            <w:noWrap/>
            <w:vAlign w:val="bottom"/>
            <w:hideMark/>
          </w:tcPr>
          <w:p w:rsidR="00390E2A" w:rsidRPr="002F4DF9" w:rsidRDefault="00390E2A" w:rsidP="00390E2A">
            <w:pPr>
              <w:jc w:val="right"/>
            </w:pPr>
            <w:r w:rsidRPr="002F4DF9">
              <w:t>2 022,7</w:t>
            </w:r>
          </w:p>
        </w:tc>
        <w:tc>
          <w:tcPr>
            <w:tcW w:w="1134" w:type="dxa"/>
            <w:gridSpan w:val="2"/>
            <w:tcBorders>
              <w:top w:val="nil"/>
              <w:left w:val="nil"/>
              <w:bottom w:val="single" w:sz="4" w:space="0" w:color="auto"/>
              <w:right w:val="single" w:sz="4" w:space="0" w:color="auto"/>
            </w:tcBorders>
            <w:shd w:val="clear" w:color="000000" w:fill="FFFFFF"/>
            <w:noWrap/>
            <w:vAlign w:val="bottom"/>
            <w:hideMark/>
          </w:tcPr>
          <w:p w:rsidR="00390E2A" w:rsidRPr="002F4DF9" w:rsidRDefault="00390E2A" w:rsidP="00390E2A">
            <w:pPr>
              <w:jc w:val="right"/>
            </w:pPr>
            <w:r w:rsidRPr="002F4DF9">
              <w:t>1 620,7</w:t>
            </w:r>
          </w:p>
        </w:tc>
        <w:tc>
          <w:tcPr>
            <w:tcW w:w="1134" w:type="dxa"/>
            <w:gridSpan w:val="4"/>
            <w:tcBorders>
              <w:top w:val="nil"/>
              <w:left w:val="nil"/>
              <w:bottom w:val="single" w:sz="4" w:space="0" w:color="auto"/>
              <w:right w:val="single" w:sz="4" w:space="0" w:color="auto"/>
            </w:tcBorders>
            <w:shd w:val="clear" w:color="000000" w:fill="FFFFFF"/>
            <w:noWrap/>
            <w:vAlign w:val="bottom"/>
            <w:hideMark/>
          </w:tcPr>
          <w:p w:rsidR="00390E2A" w:rsidRPr="002F4DF9" w:rsidRDefault="00390E2A" w:rsidP="00390E2A">
            <w:r w:rsidRPr="002F4DF9">
              <w:t>1 660,6</w:t>
            </w:r>
          </w:p>
        </w:tc>
        <w:tc>
          <w:tcPr>
            <w:tcW w:w="704" w:type="dxa"/>
            <w:vMerge/>
            <w:tcBorders>
              <w:left w:val="nil"/>
              <w:right w:val="single" w:sz="4" w:space="0" w:color="auto"/>
            </w:tcBorders>
            <w:shd w:val="clear" w:color="000000" w:fill="FFFFFF"/>
            <w:vAlign w:val="bottom"/>
          </w:tcPr>
          <w:p w:rsidR="00390E2A" w:rsidRPr="002F4DF9" w:rsidRDefault="00390E2A" w:rsidP="008149EF">
            <w:pPr>
              <w:jc w:val="right"/>
            </w:pPr>
          </w:p>
        </w:tc>
      </w:tr>
      <w:tr w:rsidR="00390E2A" w:rsidRPr="002F4DF9" w:rsidTr="003D133D">
        <w:trPr>
          <w:trHeight w:val="630"/>
        </w:trPr>
        <w:tc>
          <w:tcPr>
            <w:tcW w:w="3862" w:type="dxa"/>
            <w:tcBorders>
              <w:top w:val="nil"/>
              <w:left w:val="single" w:sz="4" w:space="0" w:color="auto"/>
              <w:bottom w:val="single" w:sz="4" w:space="0" w:color="auto"/>
              <w:right w:val="single" w:sz="4" w:space="0" w:color="auto"/>
            </w:tcBorders>
            <w:shd w:val="clear" w:color="auto" w:fill="auto"/>
            <w:hideMark/>
          </w:tcPr>
          <w:p w:rsidR="00390E2A" w:rsidRPr="002F4DF9" w:rsidRDefault="00390E2A" w:rsidP="00390E2A">
            <w:pPr>
              <w:jc w:val="center"/>
            </w:pPr>
            <w:r w:rsidRPr="002F4DF9">
              <w:t>000 01 05 02 01 00 0000 610</w:t>
            </w:r>
          </w:p>
        </w:tc>
        <w:tc>
          <w:tcPr>
            <w:tcW w:w="4043" w:type="dxa"/>
            <w:gridSpan w:val="2"/>
            <w:tcBorders>
              <w:top w:val="nil"/>
              <w:left w:val="nil"/>
              <w:bottom w:val="single" w:sz="4" w:space="0" w:color="auto"/>
              <w:right w:val="single" w:sz="4" w:space="0" w:color="auto"/>
            </w:tcBorders>
            <w:shd w:val="clear" w:color="auto" w:fill="auto"/>
            <w:hideMark/>
          </w:tcPr>
          <w:p w:rsidR="00390E2A" w:rsidRPr="002F4DF9" w:rsidRDefault="00390E2A" w:rsidP="00390E2A">
            <w:r w:rsidRPr="002F4DF9">
              <w:t>Уменьшение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000000" w:fill="FFFFFF"/>
            <w:noWrap/>
            <w:vAlign w:val="bottom"/>
            <w:hideMark/>
          </w:tcPr>
          <w:p w:rsidR="00390E2A" w:rsidRPr="002F4DF9" w:rsidRDefault="00390E2A" w:rsidP="00390E2A">
            <w:pPr>
              <w:jc w:val="right"/>
            </w:pPr>
            <w:r w:rsidRPr="002F4DF9">
              <w:t>2 022,7</w:t>
            </w:r>
          </w:p>
        </w:tc>
        <w:tc>
          <w:tcPr>
            <w:tcW w:w="1134" w:type="dxa"/>
            <w:gridSpan w:val="2"/>
            <w:tcBorders>
              <w:top w:val="nil"/>
              <w:left w:val="nil"/>
              <w:bottom w:val="single" w:sz="4" w:space="0" w:color="auto"/>
              <w:right w:val="single" w:sz="4" w:space="0" w:color="auto"/>
            </w:tcBorders>
            <w:shd w:val="clear" w:color="000000" w:fill="FFFFFF"/>
            <w:noWrap/>
            <w:vAlign w:val="bottom"/>
            <w:hideMark/>
          </w:tcPr>
          <w:p w:rsidR="00390E2A" w:rsidRPr="002F4DF9" w:rsidRDefault="00390E2A" w:rsidP="00390E2A">
            <w:pPr>
              <w:jc w:val="right"/>
            </w:pPr>
            <w:r w:rsidRPr="002F4DF9">
              <w:t>1 620,7</w:t>
            </w:r>
          </w:p>
        </w:tc>
        <w:tc>
          <w:tcPr>
            <w:tcW w:w="1134" w:type="dxa"/>
            <w:gridSpan w:val="4"/>
            <w:tcBorders>
              <w:top w:val="nil"/>
              <w:left w:val="nil"/>
              <w:bottom w:val="single" w:sz="4" w:space="0" w:color="auto"/>
              <w:right w:val="single" w:sz="4" w:space="0" w:color="auto"/>
            </w:tcBorders>
            <w:shd w:val="clear" w:color="000000" w:fill="FFFFFF"/>
            <w:noWrap/>
            <w:vAlign w:val="bottom"/>
            <w:hideMark/>
          </w:tcPr>
          <w:p w:rsidR="00390E2A" w:rsidRPr="002F4DF9" w:rsidRDefault="00390E2A" w:rsidP="00390E2A">
            <w:r w:rsidRPr="002F4DF9">
              <w:t>1 660,6</w:t>
            </w:r>
          </w:p>
        </w:tc>
        <w:tc>
          <w:tcPr>
            <w:tcW w:w="704" w:type="dxa"/>
            <w:vMerge/>
            <w:tcBorders>
              <w:left w:val="nil"/>
              <w:right w:val="single" w:sz="4" w:space="0" w:color="auto"/>
            </w:tcBorders>
            <w:shd w:val="clear" w:color="000000" w:fill="FFFFFF"/>
            <w:vAlign w:val="bottom"/>
          </w:tcPr>
          <w:p w:rsidR="00390E2A" w:rsidRPr="002F4DF9" w:rsidRDefault="00390E2A" w:rsidP="008149EF">
            <w:pPr>
              <w:jc w:val="right"/>
            </w:pPr>
          </w:p>
        </w:tc>
      </w:tr>
      <w:tr w:rsidR="00390E2A" w:rsidRPr="002F4DF9" w:rsidTr="003D133D">
        <w:trPr>
          <w:trHeight w:val="630"/>
        </w:trPr>
        <w:tc>
          <w:tcPr>
            <w:tcW w:w="3862" w:type="dxa"/>
            <w:tcBorders>
              <w:top w:val="nil"/>
              <w:left w:val="single" w:sz="4" w:space="0" w:color="auto"/>
              <w:bottom w:val="single" w:sz="4" w:space="0" w:color="auto"/>
              <w:right w:val="single" w:sz="4" w:space="0" w:color="auto"/>
            </w:tcBorders>
            <w:shd w:val="clear" w:color="auto" w:fill="auto"/>
            <w:hideMark/>
          </w:tcPr>
          <w:p w:rsidR="00390E2A" w:rsidRPr="002F4DF9" w:rsidRDefault="00390E2A" w:rsidP="00390E2A">
            <w:pPr>
              <w:ind w:left="-284"/>
              <w:jc w:val="center"/>
            </w:pPr>
            <w:r w:rsidRPr="002F4DF9">
              <w:t>000 01 05 02 01 10 0000 610</w:t>
            </w:r>
          </w:p>
        </w:tc>
        <w:tc>
          <w:tcPr>
            <w:tcW w:w="4043" w:type="dxa"/>
            <w:gridSpan w:val="2"/>
            <w:tcBorders>
              <w:top w:val="nil"/>
              <w:left w:val="nil"/>
              <w:bottom w:val="single" w:sz="4" w:space="0" w:color="auto"/>
              <w:right w:val="single" w:sz="4" w:space="0" w:color="auto"/>
            </w:tcBorders>
            <w:shd w:val="clear" w:color="auto" w:fill="auto"/>
            <w:hideMark/>
          </w:tcPr>
          <w:p w:rsidR="00390E2A" w:rsidRPr="002F4DF9" w:rsidRDefault="00390E2A" w:rsidP="00390E2A">
            <w:r w:rsidRPr="002F4DF9">
              <w:t>Уменьшение прочих остатков денежных средств бюджетов городских поселений</w:t>
            </w:r>
          </w:p>
        </w:tc>
        <w:tc>
          <w:tcPr>
            <w:tcW w:w="1134" w:type="dxa"/>
            <w:tcBorders>
              <w:top w:val="nil"/>
              <w:left w:val="nil"/>
              <w:bottom w:val="single" w:sz="4" w:space="0" w:color="auto"/>
              <w:right w:val="single" w:sz="4" w:space="0" w:color="auto"/>
            </w:tcBorders>
            <w:shd w:val="clear" w:color="000000" w:fill="FFFFFF"/>
            <w:noWrap/>
            <w:vAlign w:val="bottom"/>
            <w:hideMark/>
          </w:tcPr>
          <w:p w:rsidR="00390E2A" w:rsidRPr="002F4DF9" w:rsidRDefault="00390E2A" w:rsidP="00390E2A">
            <w:pPr>
              <w:jc w:val="right"/>
            </w:pPr>
            <w:r w:rsidRPr="002F4DF9">
              <w:t>2 022,7</w:t>
            </w:r>
          </w:p>
        </w:tc>
        <w:tc>
          <w:tcPr>
            <w:tcW w:w="1134" w:type="dxa"/>
            <w:gridSpan w:val="2"/>
            <w:tcBorders>
              <w:top w:val="nil"/>
              <w:left w:val="nil"/>
              <w:bottom w:val="single" w:sz="4" w:space="0" w:color="auto"/>
              <w:right w:val="single" w:sz="4" w:space="0" w:color="auto"/>
            </w:tcBorders>
            <w:shd w:val="clear" w:color="000000" w:fill="FFFFFF"/>
            <w:noWrap/>
            <w:vAlign w:val="bottom"/>
            <w:hideMark/>
          </w:tcPr>
          <w:p w:rsidR="00390E2A" w:rsidRPr="002F4DF9" w:rsidRDefault="00390E2A" w:rsidP="00390E2A">
            <w:pPr>
              <w:jc w:val="right"/>
            </w:pPr>
            <w:r w:rsidRPr="002F4DF9">
              <w:t>1 620,7</w:t>
            </w:r>
          </w:p>
        </w:tc>
        <w:tc>
          <w:tcPr>
            <w:tcW w:w="1134" w:type="dxa"/>
            <w:gridSpan w:val="4"/>
            <w:tcBorders>
              <w:top w:val="nil"/>
              <w:left w:val="nil"/>
              <w:bottom w:val="single" w:sz="4" w:space="0" w:color="auto"/>
              <w:right w:val="single" w:sz="4" w:space="0" w:color="auto"/>
            </w:tcBorders>
            <w:shd w:val="clear" w:color="000000" w:fill="FFFFFF"/>
            <w:noWrap/>
            <w:vAlign w:val="bottom"/>
            <w:hideMark/>
          </w:tcPr>
          <w:p w:rsidR="00390E2A" w:rsidRPr="002F4DF9" w:rsidRDefault="00390E2A" w:rsidP="00390E2A">
            <w:r w:rsidRPr="002F4DF9">
              <w:t>1 660,6</w:t>
            </w:r>
          </w:p>
        </w:tc>
        <w:tc>
          <w:tcPr>
            <w:tcW w:w="704" w:type="dxa"/>
            <w:vMerge/>
            <w:tcBorders>
              <w:left w:val="nil"/>
              <w:right w:val="single" w:sz="4" w:space="0" w:color="auto"/>
            </w:tcBorders>
            <w:shd w:val="clear" w:color="000000" w:fill="FFFFFF"/>
            <w:vAlign w:val="bottom"/>
          </w:tcPr>
          <w:p w:rsidR="00390E2A" w:rsidRPr="002F4DF9" w:rsidRDefault="00390E2A" w:rsidP="008149EF">
            <w:pPr>
              <w:jc w:val="right"/>
            </w:pPr>
          </w:p>
        </w:tc>
      </w:tr>
      <w:tr w:rsidR="00390E2A" w:rsidRPr="002F4DF9" w:rsidTr="003D133D">
        <w:trPr>
          <w:trHeight w:val="630"/>
        </w:trPr>
        <w:tc>
          <w:tcPr>
            <w:tcW w:w="3862" w:type="dxa"/>
            <w:tcBorders>
              <w:top w:val="nil"/>
              <w:left w:val="single" w:sz="4" w:space="0" w:color="auto"/>
              <w:bottom w:val="single" w:sz="4" w:space="0" w:color="auto"/>
              <w:right w:val="single" w:sz="4" w:space="0" w:color="auto"/>
            </w:tcBorders>
            <w:shd w:val="clear" w:color="auto" w:fill="auto"/>
            <w:hideMark/>
          </w:tcPr>
          <w:p w:rsidR="00390E2A" w:rsidRPr="002F4DF9" w:rsidRDefault="00390E2A" w:rsidP="00390E2A">
            <w:pPr>
              <w:jc w:val="center"/>
            </w:pPr>
            <w:r w:rsidRPr="002F4DF9">
              <w:t xml:space="preserve">000 01 06 05 00 </w:t>
            </w:r>
            <w:proofErr w:type="spellStart"/>
            <w:r w:rsidRPr="002F4DF9">
              <w:t>00</w:t>
            </w:r>
            <w:proofErr w:type="spellEnd"/>
            <w:r w:rsidRPr="002F4DF9">
              <w:t xml:space="preserve"> 0000 000</w:t>
            </w:r>
          </w:p>
        </w:tc>
        <w:tc>
          <w:tcPr>
            <w:tcW w:w="4043" w:type="dxa"/>
            <w:gridSpan w:val="2"/>
            <w:tcBorders>
              <w:top w:val="nil"/>
              <w:left w:val="nil"/>
              <w:bottom w:val="single" w:sz="4" w:space="0" w:color="auto"/>
              <w:right w:val="single" w:sz="4" w:space="0" w:color="auto"/>
            </w:tcBorders>
            <w:shd w:val="clear" w:color="auto" w:fill="auto"/>
            <w:hideMark/>
          </w:tcPr>
          <w:p w:rsidR="00390E2A" w:rsidRPr="002F4DF9" w:rsidRDefault="00390E2A" w:rsidP="00390E2A">
            <w:r w:rsidRPr="002F4DF9">
              <w:t>Итого источников внутреннего финансирования дефицита бюджета городского поселения</w:t>
            </w:r>
          </w:p>
        </w:tc>
        <w:tc>
          <w:tcPr>
            <w:tcW w:w="1134" w:type="dxa"/>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pPr>
            <w:r w:rsidRPr="002F4DF9">
              <w:t>82,0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pPr>
            <w:r w:rsidRPr="002F4DF9">
              <w:t>109,3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r w:rsidRPr="002F4DF9">
              <w:t>136,6</w:t>
            </w:r>
          </w:p>
        </w:tc>
        <w:tc>
          <w:tcPr>
            <w:tcW w:w="704" w:type="dxa"/>
            <w:vMerge/>
            <w:tcBorders>
              <w:left w:val="nil"/>
              <w:right w:val="single" w:sz="4" w:space="0" w:color="auto"/>
            </w:tcBorders>
            <w:shd w:val="clear" w:color="auto" w:fill="auto"/>
            <w:vAlign w:val="bottom"/>
          </w:tcPr>
          <w:p w:rsidR="00390E2A" w:rsidRPr="002F4DF9" w:rsidRDefault="00390E2A" w:rsidP="008149EF">
            <w:pPr>
              <w:jc w:val="right"/>
            </w:pPr>
          </w:p>
        </w:tc>
      </w:tr>
      <w:tr w:rsidR="00390E2A" w:rsidRPr="002F4DF9" w:rsidTr="003D133D">
        <w:trPr>
          <w:trHeight w:val="315"/>
        </w:trPr>
        <w:tc>
          <w:tcPr>
            <w:tcW w:w="3862" w:type="dxa"/>
            <w:tcBorders>
              <w:top w:val="nil"/>
              <w:left w:val="single" w:sz="4" w:space="0" w:color="auto"/>
              <w:bottom w:val="single" w:sz="4" w:space="0" w:color="auto"/>
              <w:right w:val="single" w:sz="4" w:space="0" w:color="auto"/>
            </w:tcBorders>
            <w:shd w:val="clear" w:color="auto" w:fill="auto"/>
            <w:hideMark/>
          </w:tcPr>
          <w:p w:rsidR="00390E2A" w:rsidRPr="002F4DF9" w:rsidRDefault="00390E2A" w:rsidP="00390E2A">
            <w:pPr>
              <w:jc w:val="center"/>
            </w:pPr>
            <w:r w:rsidRPr="002F4DF9">
              <w:t xml:space="preserve">000 01 00 </w:t>
            </w:r>
            <w:proofErr w:type="spellStart"/>
            <w:r w:rsidRPr="002F4DF9">
              <w:t>00</w:t>
            </w:r>
            <w:proofErr w:type="spellEnd"/>
            <w:r w:rsidRPr="002F4DF9">
              <w:t xml:space="preserve"> </w:t>
            </w:r>
            <w:proofErr w:type="spellStart"/>
            <w:r w:rsidRPr="002F4DF9">
              <w:t>00</w:t>
            </w:r>
            <w:proofErr w:type="spellEnd"/>
            <w:r w:rsidRPr="002F4DF9">
              <w:t xml:space="preserve"> </w:t>
            </w:r>
            <w:proofErr w:type="spellStart"/>
            <w:r w:rsidRPr="002F4DF9">
              <w:t>00</w:t>
            </w:r>
            <w:proofErr w:type="spellEnd"/>
            <w:r w:rsidRPr="002F4DF9">
              <w:t xml:space="preserve"> 0000 000</w:t>
            </w:r>
          </w:p>
        </w:tc>
        <w:tc>
          <w:tcPr>
            <w:tcW w:w="4043" w:type="dxa"/>
            <w:gridSpan w:val="2"/>
            <w:tcBorders>
              <w:top w:val="nil"/>
              <w:left w:val="nil"/>
              <w:bottom w:val="single" w:sz="4" w:space="0" w:color="auto"/>
              <w:right w:val="single" w:sz="4" w:space="0" w:color="auto"/>
            </w:tcBorders>
            <w:shd w:val="clear" w:color="auto" w:fill="auto"/>
            <w:hideMark/>
          </w:tcPr>
          <w:p w:rsidR="00390E2A" w:rsidRPr="002F4DF9" w:rsidRDefault="00390E2A" w:rsidP="00390E2A">
            <w:r w:rsidRPr="002F4DF9">
              <w:t>Привлечение средств</w:t>
            </w:r>
          </w:p>
        </w:tc>
        <w:tc>
          <w:tcPr>
            <w:tcW w:w="1134" w:type="dxa"/>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pPr>
            <w:r w:rsidRPr="002F4DF9">
              <w:t>0,0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pPr>
            <w:r w:rsidRPr="002F4DF9">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pPr>
          </w:p>
        </w:tc>
        <w:tc>
          <w:tcPr>
            <w:tcW w:w="704" w:type="dxa"/>
            <w:vMerge/>
            <w:tcBorders>
              <w:left w:val="nil"/>
              <w:right w:val="single" w:sz="4" w:space="0" w:color="auto"/>
            </w:tcBorders>
            <w:shd w:val="clear" w:color="auto" w:fill="auto"/>
            <w:vAlign w:val="bottom"/>
          </w:tcPr>
          <w:p w:rsidR="00390E2A" w:rsidRPr="002F4DF9" w:rsidRDefault="00390E2A" w:rsidP="00390E2A">
            <w:pPr>
              <w:jc w:val="right"/>
            </w:pPr>
          </w:p>
        </w:tc>
      </w:tr>
      <w:tr w:rsidR="00390E2A" w:rsidRPr="002F4DF9" w:rsidTr="003D133D">
        <w:trPr>
          <w:trHeight w:val="315"/>
        </w:trPr>
        <w:tc>
          <w:tcPr>
            <w:tcW w:w="3862" w:type="dxa"/>
            <w:tcBorders>
              <w:top w:val="nil"/>
              <w:left w:val="single" w:sz="4" w:space="0" w:color="auto"/>
              <w:bottom w:val="single" w:sz="4" w:space="0" w:color="auto"/>
              <w:right w:val="single" w:sz="4" w:space="0" w:color="auto"/>
            </w:tcBorders>
            <w:shd w:val="clear" w:color="auto" w:fill="auto"/>
            <w:hideMark/>
          </w:tcPr>
          <w:p w:rsidR="00390E2A" w:rsidRPr="002F4DF9" w:rsidRDefault="00390E2A" w:rsidP="00390E2A">
            <w:pPr>
              <w:jc w:val="center"/>
            </w:pPr>
            <w:r w:rsidRPr="002F4DF9">
              <w:t> </w:t>
            </w:r>
          </w:p>
        </w:tc>
        <w:tc>
          <w:tcPr>
            <w:tcW w:w="4043" w:type="dxa"/>
            <w:gridSpan w:val="2"/>
            <w:tcBorders>
              <w:top w:val="nil"/>
              <w:left w:val="nil"/>
              <w:bottom w:val="single" w:sz="4" w:space="0" w:color="auto"/>
              <w:right w:val="single" w:sz="4" w:space="0" w:color="auto"/>
            </w:tcBorders>
            <w:shd w:val="clear" w:color="auto" w:fill="auto"/>
            <w:hideMark/>
          </w:tcPr>
          <w:p w:rsidR="00390E2A" w:rsidRPr="002F4DF9" w:rsidRDefault="00390E2A" w:rsidP="00390E2A">
            <w:r w:rsidRPr="002F4DF9">
              <w:t>Погашение основной суммы задолженности</w:t>
            </w:r>
          </w:p>
        </w:tc>
        <w:tc>
          <w:tcPr>
            <w:tcW w:w="1134" w:type="dxa"/>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pPr>
            <w:r w:rsidRPr="002F4DF9">
              <w:t>82,0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pPr>
              <w:jc w:val="right"/>
            </w:pPr>
            <w:r w:rsidRPr="002F4DF9">
              <w:t>109,3</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390E2A" w:rsidRPr="002F4DF9" w:rsidRDefault="00390E2A" w:rsidP="00390E2A">
            <w:r w:rsidRPr="002F4DF9">
              <w:t>136,6</w:t>
            </w:r>
          </w:p>
        </w:tc>
        <w:tc>
          <w:tcPr>
            <w:tcW w:w="704" w:type="dxa"/>
            <w:vMerge/>
            <w:tcBorders>
              <w:left w:val="nil"/>
              <w:bottom w:val="nil"/>
              <w:right w:val="single" w:sz="4" w:space="0" w:color="auto"/>
            </w:tcBorders>
            <w:shd w:val="clear" w:color="auto" w:fill="auto"/>
            <w:vAlign w:val="bottom"/>
          </w:tcPr>
          <w:p w:rsidR="00390E2A" w:rsidRPr="002F4DF9" w:rsidRDefault="00390E2A" w:rsidP="00390E2A"/>
        </w:tc>
      </w:tr>
    </w:tbl>
    <w:p w:rsidR="00192C5B" w:rsidRPr="002F4DF9" w:rsidRDefault="00192C5B" w:rsidP="00192C5B"/>
    <w:p w:rsidR="00192C5B" w:rsidRPr="002F4DF9" w:rsidRDefault="00192C5B" w:rsidP="00192C5B"/>
    <w:tbl>
      <w:tblPr>
        <w:tblpPr w:leftFromText="180" w:rightFromText="180" w:vertAnchor="text" w:horzAnchor="margin" w:tblpXSpec="center" w:tblpY="70"/>
        <w:tblW w:w="11298" w:type="dxa"/>
        <w:tblLayout w:type="fixed"/>
        <w:tblLook w:val="04A0"/>
      </w:tblPr>
      <w:tblGrid>
        <w:gridCol w:w="11298"/>
      </w:tblGrid>
      <w:tr w:rsidR="00A67148" w:rsidRPr="00192C5B" w:rsidTr="00A67148">
        <w:trPr>
          <w:trHeight w:val="2370"/>
        </w:trPr>
        <w:tc>
          <w:tcPr>
            <w:tcW w:w="3181" w:type="dxa"/>
            <w:tcBorders>
              <w:top w:val="nil"/>
              <w:left w:val="nil"/>
              <w:bottom w:val="nil"/>
              <w:right w:val="nil"/>
            </w:tcBorders>
            <w:shd w:val="clear" w:color="auto" w:fill="auto"/>
            <w:hideMark/>
          </w:tcPr>
          <w:p w:rsidR="00A67148" w:rsidRPr="00192C5B" w:rsidRDefault="00A67148" w:rsidP="00A67148">
            <w:pPr>
              <w:jc w:val="center"/>
              <w:rPr>
                <w:color w:val="000000"/>
              </w:rPr>
            </w:pPr>
          </w:p>
        </w:tc>
      </w:tr>
    </w:tbl>
    <w:p w:rsidR="00192C5B" w:rsidRPr="00A67148" w:rsidRDefault="00192C5B" w:rsidP="00A67148">
      <w:pPr>
        <w:jc w:val="right"/>
      </w:pPr>
    </w:p>
    <w:p w:rsidR="00192C5B" w:rsidRPr="00192C5B" w:rsidRDefault="00192C5B" w:rsidP="00192C5B"/>
    <w:p w:rsidR="00192C5B" w:rsidRPr="00192C5B" w:rsidRDefault="00192C5B" w:rsidP="00192C5B"/>
    <w:tbl>
      <w:tblPr>
        <w:tblW w:w="11057" w:type="dxa"/>
        <w:tblInd w:w="-1026" w:type="dxa"/>
        <w:tblLook w:val="04A0"/>
      </w:tblPr>
      <w:tblGrid>
        <w:gridCol w:w="1702"/>
        <w:gridCol w:w="840"/>
        <w:gridCol w:w="840"/>
        <w:gridCol w:w="840"/>
        <w:gridCol w:w="1200"/>
        <w:gridCol w:w="1280"/>
        <w:gridCol w:w="1220"/>
        <w:gridCol w:w="840"/>
        <w:gridCol w:w="2295"/>
      </w:tblGrid>
      <w:tr w:rsidR="00192C5B" w:rsidRPr="00192C5B" w:rsidTr="00B52432">
        <w:trPr>
          <w:trHeight w:val="420"/>
        </w:trPr>
        <w:tc>
          <w:tcPr>
            <w:tcW w:w="1702" w:type="dxa"/>
            <w:tcBorders>
              <w:top w:val="nil"/>
              <w:left w:val="nil"/>
              <w:bottom w:val="nil"/>
              <w:right w:val="nil"/>
            </w:tcBorders>
            <w:shd w:val="clear" w:color="auto" w:fill="auto"/>
            <w:noWrap/>
            <w:vAlign w:val="bottom"/>
            <w:hideMark/>
          </w:tcPr>
          <w:p w:rsidR="00192C5B" w:rsidRPr="00192C5B" w:rsidRDefault="00192C5B" w:rsidP="00B52432">
            <w:pPr>
              <w:rPr>
                <w:rFonts w:ascii="Arial CYR" w:hAnsi="Arial CYR" w:cs="Arial CYR"/>
              </w:rPr>
            </w:pPr>
          </w:p>
        </w:tc>
        <w:tc>
          <w:tcPr>
            <w:tcW w:w="840" w:type="dxa"/>
            <w:tcBorders>
              <w:top w:val="nil"/>
              <w:left w:val="nil"/>
              <w:bottom w:val="nil"/>
              <w:right w:val="nil"/>
            </w:tcBorders>
            <w:shd w:val="clear" w:color="auto" w:fill="auto"/>
            <w:noWrap/>
            <w:vAlign w:val="bottom"/>
            <w:hideMark/>
          </w:tcPr>
          <w:p w:rsidR="00192C5B" w:rsidRPr="00192C5B" w:rsidRDefault="00192C5B" w:rsidP="00B52432"/>
        </w:tc>
        <w:tc>
          <w:tcPr>
            <w:tcW w:w="840" w:type="dxa"/>
            <w:tcBorders>
              <w:top w:val="nil"/>
              <w:left w:val="nil"/>
              <w:bottom w:val="nil"/>
              <w:right w:val="nil"/>
            </w:tcBorders>
            <w:shd w:val="clear" w:color="auto" w:fill="auto"/>
            <w:noWrap/>
            <w:vAlign w:val="bottom"/>
            <w:hideMark/>
          </w:tcPr>
          <w:p w:rsidR="00192C5B" w:rsidRPr="00192C5B" w:rsidRDefault="00192C5B" w:rsidP="00B52432"/>
        </w:tc>
        <w:tc>
          <w:tcPr>
            <w:tcW w:w="840" w:type="dxa"/>
            <w:tcBorders>
              <w:top w:val="nil"/>
              <w:left w:val="nil"/>
              <w:bottom w:val="nil"/>
              <w:right w:val="nil"/>
            </w:tcBorders>
            <w:shd w:val="clear" w:color="auto" w:fill="auto"/>
            <w:noWrap/>
            <w:vAlign w:val="bottom"/>
            <w:hideMark/>
          </w:tcPr>
          <w:p w:rsidR="00192C5B" w:rsidRPr="00192C5B" w:rsidRDefault="00192C5B" w:rsidP="00B52432"/>
        </w:tc>
        <w:tc>
          <w:tcPr>
            <w:tcW w:w="1200" w:type="dxa"/>
            <w:tcBorders>
              <w:top w:val="nil"/>
              <w:left w:val="nil"/>
              <w:bottom w:val="nil"/>
              <w:right w:val="nil"/>
            </w:tcBorders>
            <w:shd w:val="clear" w:color="auto" w:fill="auto"/>
            <w:noWrap/>
            <w:vAlign w:val="bottom"/>
            <w:hideMark/>
          </w:tcPr>
          <w:p w:rsidR="00192C5B" w:rsidRPr="00192C5B" w:rsidRDefault="00192C5B" w:rsidP="00B52432"/>
          <w:p w:rsidR="00192C5B" w:rsidRPr="00192C5B" w:rsidRDefault="00192C5B" w:rsidP="00B52432"/>
          <w:p w:rsidR="00192C5B" w:rsidRPr="00192C5B" w:rsidRDefault="00192C5B" w:rsidP="00B52432"/>
          <w:p w:rsidR="00192C5B" w:rsidRPr="00192C5B" w:rsidRDefault="00192C5B" w:rsidP="00B52432"/>
          <w:p w:rsidR="00192C5B" w:rsidRPr="00192C5B" w:rsidRDefault="00192C5B" w:rsidP="00B52432"/>
          <w:p w:rsidR="00192C5B" w:rsidRPr="00192C5B" w:rsidRDefault="00192C5B" w:rsidP="00B52432"/>
          <w:p w:rsidR="00192C5B" w:rsidRPr="00192C5B" w:rsidRDefault="00192C5B" w:rsidP="00B52432"/>
        </w:tc>
        <w:tc>
          <w:tcPr>
            <w:tcW w:w="5635" w:type="dxa"/>
            <w:gridSpan w:val="4"/>
            <w:vMerge w:val="restart"/>
            <w:tcBorders>
              <w:top w:val="nil"/>
              <w:left w:val="nil"/>
              <w:bottom w:val="nil"/>
              <w:right w:val="nil"/>
            </w:tcBorders>
            <w:shd w:val="clear" w:color="auto" w:fill="auto"/>
            <w:hideMark/>
          </w:tcPr>
          <w:p w:rsidR="002F4DF9" w:rsidRDefault="002F4DF9" w:rsidP="00B52432"/>
          <w:p w:rsidR="00192C5B" w:rsidRPr="00192C5B" w:rsidRDefault="00192C5B" w:rsidP="002F4DF9">
            <w:r w:rsidRPr="00192C5B">
              <w:t>Приложение 7</w:t>
            </w:r>
            <w:r w:rsidRPr="00192C5B">
              <w:br/>
              <w:t>к решению  Совета депутатов</w:t>
            </w:r>
            <w:r w:rsidRPr="00192C5B">
              <w:br/>
            </w:r>
            <w:proofErr w:type="spellStart"/>
            <w:r w:rsidRPr="00192C5B">
              <w:t>Куракинского</w:t>
            </w:r>
            <w:proofErr w:type="spellEnd"/>
            <w:r w:rsidRPr="00192C5B">
              <w:t xml:space="preserve"> сельского поселения </w:t>
            </w:r>
            <w:proofErr w:type="spellStart"/>
            <w:r w:rsidRPr="00192C5B">
              <w:t>Ардатовского</w:t>
            </w:r>
            <w:proofErr w:type="spellEnd"/>
            <w:r w:rsidRPr="00192C5B">
              <w:t xml:space="preserve"> муниципального района Республики Мордовия «О бюджете </w:t>
            </w:r>
            <w:proofErr w:type="spellStart"/>
            <w:r w:rsidRPr="00192C5B">
              <w:t>Куракинского</w:t>
            </w:r>
            <w:proofErr w:type="spellEnd"/>
            <w:r w:rsidRPr="00192C5B">
              <w:t xml:space="preserve"> сельского поселения </w:t>
            </w:r>
            <w:proofErr w:type="spellStart"/>
            <w:r w:rsidRPr="00192C5B">
              <w:t>Ардатовского</w:t>
            </w:r>
            <w:proofErr w:type="spellEnd"/>
            <w:r w:rsidRPr="00192C5B">
              <w:t xml:space="preserve"> муниципального района Республики Мордовия на 2024 год и на плановый период 2025 и 2026 годов» от  </w:t>
            </w:r>
            <w:r w:rsidR="002F4DF9">
              <w:t>28.12.2023</w:t>
            </w:r>
            <w:r w:rsidRPr="00192C5B">
              <w:t xml:space="preserve"> № </w:t>
            </w:r>
            <w:r w:rsidR="002F4DF9">
              <w:t>50</w:t>
            </w:r>
          </w:p>
        </w:tc>
      </w:tr>
      <w:tr w:rsidR="00192C5B" w:rsidRPr="00192C5B" w:rsidTr="00B52432">
        <w:trPr>
          <w:trHeight w:val="450"/>
        </w:trPr>
        <w:tc>
          <w:tcPr>
            <w:tcW w:w="1702" w:type="dxa"/>
            <w:tcBorders>
              <w:top w:val="nil"/>
              <w:left w:val="nil"/>
              <w:bottom w:val="nil"/>
              <w:right w:val="nil"/>
            </w:tcBorders>
            <w:shd w:val="clear" w:color="auto" w:fill="auto"/>
            <w:noWrap/>
            <w:vAlign w:val="bottom"/>
            <w:hideMark/>
          </w:tcPr>
          <w:p w:rsidR="00192C5B" w:rsidRPr="00192C5B" w:rsidRDefault="00192C5B" w:rsidP="00B52432">
            <w:pPr>
              <w:rPr>
                <w:rFonts w:ascii="Arial CYR" w:hAnsi="Arial CYR" w:cs="Arial CYR"/>
              </w:rPr>
            </w:pPr>
          </w:p>
        </w:tc>
        <w:tc>
          <w:tcPr>
            <w:tcW w:w="840" w:type="dxa"/>
            <w:tcBorders>
              <w:top w:val="nil"/>
              <w:left w:val="nil"/>
              <w:bottom w:val="nil"/>
              <w:right w:val="nil"/>
            </w:tcBorders>
            <w:shd w:val="clear" w:color="auto" w:fill="auto"/>
            <w:noWrap/>
            <w:vAlign w:val="bottom"/>
            <w:hideMark/>
          </w:tcPr>
          <w:p w:rsidR="00192C5B" w:rsidRPr="00192C5B" w:rsidRDefault="00192C5B" w:rsidP="00B52432"/>
        </w:tc>
        <w:tc>
          <w:tcPr>
            <w:tcW w:w="840" w:type="dxa"/>
            <w:tcBorders>
              <w:top w:val="nil"/>
              <w:left w:val="nil"/>
              <w:bottom w:val="nil"/>
              <w:right w:val="nil"/>
            </w:tcBorders>
            <w:shd w:val="clear" w:color="auto" w:fill="auto"/>
            <w:noWrap/>
            <w:vAlign w:val="bottom"/>
            <w:hideMark/>
          </w:tcPr>
          <w:p w:rsidR="00192C5B" w:rsidRPr="00192C5B" w:rsidRDefault="00192C5B" w:rsidP="00B52432"/>
        </w:tc>
        <w:tc>
          <w:tcPr>
            <w:tcW w:w="840" w:type="dxa"/>
            <w:tcBorders>
              <w:top w:val="nil"/>
              <w:left w:val="nil"/>
              <w:bottom w:val="nil"/>
              <w:right w:val="nil"/>
            </w:tcBorders>
            <w:shd w:val="clear" w:color="auto" w:fill="auto"/>
            <w:noWrap/>
            <w:vAlign w:val="bottom"/>
            <w:hideMark/>
          </w:tcPr>
          <w:p w:rsidR="00192C5B" w:rsidRPr="00192C5B" w:rsidRDefault="00192C5B" w:rsidP="00B52432"/>
        </w:tc>
        <w:tc>
          <w:tcPr>
            <w:tcW w:w="1200" w:type="dxa"/>
            <w:tcBorders>
              <w:top w:val="nil"/>
              <w:left w:val="nil"/>
              <w:bottom w:val="nil"/>
              <w:right w:val="nil"/>
            </w:tcBorders>
            <w:shd w:val="clear" w:color="auto" w:fill="auto"/>
            <w:noWrap/>
            <w:vAlign w:val="bottom"/>
            <w:hideMark/>
          </w:tcPr>
          <w:p w:rsidR="00192C5B" w:rsidRPr="00192C5B" w:rsidRDefault="00192C5B" w:rsidP="00B52432"/>
        </w:tc>
        <w:tc>
          <w:tcPr>
            <w:tcW w:w="5635" w:type="dxa"/>
            <w:gridSpan w:val="4"/>
            <w:vMerge/>
            <w:tcBorders>
              <w:top w:val="nil"/>
              <w:left w:val="nil"/>
              <w:bottom w:val="nil"/>
              <w:right w:val="nil"/>
            </w:tcBorders>
            <w:vAlign w:val="center"/>
            <w:hideMark/>
          </w:tcPr>
          <w:p w:rsidR="00192C5B" w:rsidRPr="00192C5B" w:rsidRDefault="00192C5B" w:rsidP="00B52432"/>
        </w:tc>
      </w:tr>
      <w:tr w:rsidR="00192C5B" w:rsidRPr="00192C5B" w:rsidTr="00B52432">
        <w:trPr>
          <w:trHeight w:val="80"/>
        </w:trPr>
        <w:tc>
          <w:tcPr>
            <w:tcW w:w="1702" w:type="dxa"/>
            <w:tcBorders>
              <w:top w:val="nil"/>
              <w:left w:val="nil"/>
              <w:bottom w:val="nil"/>
              <w:right w:val="nil"/>
            </w:tcBorders>
            <w:shd w:val="clear" w:color="auto" w:fill="auto"/>
            <w:noWrap/>
            <w:vAlign w:val="bottom"/>
            <w:hideMark/>
          </w:tcPr>
          <w:p w:rsidR="00192C5B" w:rsidRPr="00192C5B" w:rsidRDefault="00192C5B" w:rsidP="00B52432">
            <w:pPr>
              <w:rPr>
                <w:rFonts w:ascii="Arial CYR" w:hAnsi="Arial CYR" w:cs="Arial CYR"/>
              </w:rPr>
            </w:pPr>
          </w:p>
        </w:tc>
        <w:tc>
          <w:tcPr>
            <w:tcW w:w="840" w:type="dxa"/>
            <w:tcBorders>
              <w:top w:val="nil"/>
              <w:left w:val="nil"/>
              <w:bottom w:val="nil"/>
              <w:right w:val="nil"/>
            </w:tcBorders>
            <w:shd w:val="clear" w:color="auto" w:fill="auto"/>
            <w:noWrap/>
            <w:vAlign w:val="bottom"/>
            <w:hideMark/>
          </w:tcPr>
          <w:p w:rsidR="00192C5B" w:rsidRPr="00192C5B" w:rsidRDefault="00192C5B" w:rsidP="00B52432"/>
        </w:tc>
        <w:tc>
          <w:tcPr>
            <w:tcW w:w="840" w:type="dxa"/>
            <w:tcBorders>
              <w:top w:val="nil"/>
              <w:left w:val="nil"/>
              <w:bottom w:val="nil"/>
              <w:right w:val="nil"/>
            </w:tcBorders>
            <w:shd w:val="clear" w:color="auto" w:fill="auto"/>
            <w:noWrap/>
            <w:vAlign w:val="bottom"/>
            <w:hideMark/>
          </w:tcPr>
          <w:p w:rsidR="00192C5B" w:rsidRPr="00192C5B" w:rsidRDefault="00192C5B" w:rsidP="00B52432"/>
        </w:tc>
        <w:tc>
          <w:tcPr>
            <w:tcW w:w="840" w:type="dxa"/>
            <w:tcBorders>
              <w:top w:val="nil"/>
              <w:left w:val="nil"/>
              <w:bottom w:val="nil"/>
              <w:right w:val="nil"/>
            </w:tcBorders>
            <w:shd w:val="clear" w:color="auto" w:fill="auto"/>
            <w:noWrap/>
            <w:vAlign w:val="bottom"/>
            <w:hideMark/>
          </w:tcPr>
          <w:p w:rsidR="00192C5B" w:rsidRPr="00192C5B" w:rsidRDefault="00192C5B" w:rsidP="00B52432"/>
        </w:tc>
        <w:tc>
          <w:tcPr>
            <w:tcW w:w="1200" w:type="dxa"/>
            <w:tcBorders>
              <w:top w:val="nil"/>
              <w:left w:val="nil"/>
              <w:bottom w:val="nil"/>
              <w:right w:val="nil"/>
            </w:tcBorders>
            <w:shd w:val="clear" w:color="auto" w:fill="auto"/>
            <w:noWrap/>
            <w:vAlign w:val="bottom"/>
            <w:hideMark/>
          </w:tcPr>
          <w:p w:rsidR="00192C5B" w:rsidRPr="00192C5B" w:rsidRDefault="00192C5B" w:rsidP="00B52432"/>
        </w:tc>
        <w:tc>
          <w:tcPr>
            <w:tcW w:w="5635" w:type="dxa"/>
            <w:gridSpan w:val="4"/>
            <w:vMerge/>
            <w:tcBorders>
              <w:top w:val="nil"/>
              <w:left w:val="nil"/>
              <w:bottom w:val="nil"/>
              <w:right w:val="nil"/>
            </w:tcBorders>
            <w:vAlign w:val="center"/>
            <w:hideMark/>
          </w:tcPr>
          <w:p w:rsidR="00192C5B" w:rsidRPr="00192C5B" w:rsidRDefault="00192C5B" w:rsidP="00B52432"/>
        </w:tc>
      </w:tr>
      <w:tr w:rsidR="00192C5B" w:rsidRPr="00192C5B" w:rsidTr="00B52432">
        <w:trPr>
          <w:trHeight w:val="80"/>
        </w:trPr>
        <w:tc>
          <w:tcPr>
            <w:tcW w:w="1702" w:type="dxa"/>
            <w:tcBorders>
              <w:top w:val="nil"/>
              <w:left w:val="nil"/>
              <w:bottom w:val="nil"/>
              <w:right w:val="nil"/>
            </w:tcBorders>
            <w:shd w:val="clear" w:color="auto" w:fill="auto"/>
            <w:noWrap/>
            <w:vAlign w:val="bottom"/>
            <w:hideMark/>
          </w:tcPr>
          <w:p w:rsidR="00192C5B" w:rsidRPr="00192C5B" w:rsidRDefault="00192C5B" w:rsidP="00B52432">
            <w:pPr>
              <w:rPr>
                <w:rFonts w:ascii="Arial CYR" w:hAnsi="Arial CYR" w:cs="Arial CYR"/>
              </w:rPr>
            </w:pPr>
          </w:p>
        </w:tc>
        <w:tc>
          <w:tcPr>
            <w:tcW w:w="840" w:type="dxa"/>
            <w:tcBorders>
              <w:top w:val="nil"/>
              <w:left w:val="nil"/>
              <w:bottom w:val="nil"/>
              <w:right w:val="nil"/>
            </w:tcBorders>
            <w:shd w:val="clear" w:color="auto" w:fill="auto"/>
            <w:noWrap/>
            <w:vAlign w:val="bottom"/>
            <w:hideMark/>
          </w:tcPr>
          <w:p w:rsidR="00192C5B" w:rsidRPr="00192C5B" w:rsidRDefault="00192C5B" w:rsidP="00B52432"/>
        </w:tc>
        <w:tc>
          <w:tcPr>
            <w:tcW w:w="840" w:type="dxa"/>
            <w:tcBorders>
              <w:top w:val="nil"/>
              <w:left w:val="nil"/>
              <w:bottom w:val="nil"/>
              <w:right w:val="nil"/>
            </w:tcBorders>
            <w:shd w:val="clear" w:color="auto" w:fill="auto"/>
            <w:noWrap/>
            <w:vAlign w:val="bottom"/>
            <w:hideMark/>
          </w:tcPr>
          <w:p w:rsidR="00192C5B" w:rsidRPr="00192C5B" w:rsidRDefault="00192C5B" w:rsidP="00B52432"/>
        </w:tc>
        <w:tc>
          <w:tcPr>
            <w:tcW w:w="840" w:type="dxa"/>
            <w:tcBorders>
              <w:top w:val="nil"/>
              <w:left w:val="nil"/>
              <w:bottom w:val="nil"/>
              <w:right w:val="nil"/>
            </w:tcBorders>
            <w:shd w:val="clear" w:color="auto" w:fill="auto"/>
            <w:noWrap/>
            <w:vAlign w:val="bottom"/>
            <w:hideMark/>
          </w:tcPr>
          <w:p w:rsidR="00192C5B" w:rsidRPr="00192C5B" w:rsidRDefault="00192C5B" w:rsidP="00B52432"/>
        </w:tc>
        <w:tc>
          <w:tcPr>
            <w:tcW w:w="1200" w:type="dxa"/>
            <w:tcBorders>
              <w:top w:val="nil"/>
              <w:left w:val="nil"/>
              <w:bottom w:val="nil"/>
              <w:right w:val="nil"/>
            </w:tcBorders>
            <w:shd w:val="clear" w:color="auto" w:fill="auto"/>
            <w:noWrap/>
            <w:vAlign w:val="bottom"/>
            <w:hideMark/>
          </w:tcPr>
          <w:p w:rsidR="00192C5B" w:rsidRPr="00192C5B" w:rsidRDefault="00192C5B" w:rsidP="00B52432"/>
        </w:tc>
        <w:tc>
          <w:tcPr>
            <w:tcW w:w="5635" w:type="dxa"/>
            <w:gridSpan w:val="4"/>
            <w:vMerge/>
            <w:tcBorders>
              <w:top w:val="nil"/>
              <w:left w:val="nil"/>
              <w:bottom w:val="nil"/>
              <w:right w:val="nil"/>
            </w:tcBorders>
            <w:vAlign w:val="center"/>
            <w:hideMark/>
          </w:tcPr>
          <w:p w:rsidR="00192C5B" w:rsidRPr="00192C5B" w:rsidRDefault="00192C5B" w:rsidP="00B52432"/>
        </w:tc>
      </w:tr>
      <w:tr w:rsidR="00192C5B" w:rsidRPr="00192C5B" w:rsidTr="00B52432">
        <w:trPr>
          <w:trHeight w:val="80"/>
        </w:trPr>
        <w:tc>
          <w:tcPr>
            <w:tcW w:w="1702" w:type="dxa"/>
            <w:tcBorders>
              <w:top w:val="nil"/>
              <w:left w:val="nil"/>
              <w:bottom w:val="nil"/>
              <w:right w:val="nil"/>
            </w:tcBorders>
            <w:shd w:val="clear" w:color="auto" w:fill="auto"/>
            <w:noWrap/>
            <w:vAlign w:val="bottom"/>
            <w:hideMark/>
          </w:tcPr>
          <w:p w:rsidR="00192C5B" w:rsidRPr="00192C5B" w:rsidRDefault="00192C5B" w:rsidP="00B52432">
            <w:pPr>
              <w:rPr>
                <w:rFonts w:ascii="Arial CYR" w:hAnsi="Arial CYR" w:cs="Arial CYR"/>
              </w:rPr>
            </w:pPr>
          </w:p>
        </w:tc>
        <w:tc>
          <w:tcPr>
            <w:tcW w:w="840" w:type="dxa"/>
            <w:tcBorders>
              <w:top w:val="nil"/>
              <w:left w:val="nil"/>
              <w:bottom w:val="nil"/>
              <w:right w:val="nil"/>
            </w:tcBorders>
            <w:shd w:val="clear" w:color="auto" w:fill="auto"/>
            <w:vAlign w:val="bottom"/>
            <w:hideMark/>
          </w:tcPr>
          <w:p w:rsidR="00192C5B" w:rsidRPr="00192C5B" w:rsidRDefault="00192C5B" w:rsidP="00B52432"/>
        </w:tc>
        <w:tc>
          <w:tcPr>
            <w:tcW w:w="840" w:type="dxa"/>
            <w:tcBorders>
              <w:top w:val="nil"/>
              <w:left w:val="nil"/>
              <w:bottom w:val="nil"/>
              <w:right w:val="nil"/>
            </w:tcBorders>
            <w:shd w:val="clear" w:color="auto" w:fill="auto"/>
            <w:vAlign w:val="bottom"/>
            <w:hideMark/>
          </w:tcPr>
          <w:p w:rsidR="00192C5B" w:rsidRPr="00192C5B" w:rsidRDefault="00192C5B" w:rsidP="00B52432"/>
        </w:tc>
        <w:tc>
          <w:tcPr>
            <w:tcW w:w="840" w:type="dxa"/>
            <w:tcBorders>
              <w:top w:val="nil"/>
              <w:left w:val="nil"/>
              <w:bottom w:val="nil"/>
              <w:right w:val="nil"/>
            </w:tcBorders>
            <w:shd w:val="clear" w:color="auto" w:fill="auto"/>
            <w:vAlign w:val="bottom"/>
            <w:hideMark/>
          </w:tcPr>
          <w:p w:rsidR="00192C5B" w:rsidRPr="00192C5B" w:rsidRDefault="00192C5B" w:rsidP="00B52432"/>
        </w:tc>
        <w:tc>
          <w:tcPr>
            <w:tcW w:w="1200" w:type="dxa"/>
            <w:tcBorders>
              <w:top w:val="nil"/>
              <w:left w:val="nil"/>
              <w:bottom w:val="nil"/>
              <w:right w:val="nil"/>
            </w:tcBorders>
            <w:shd w:val="clear" w:color="auto" w:fill="auto"/>
            <w:vAlign w:val="bottom"/>
            <w:hideMark/>
          </w:tcPr>
          <w:p w:rsidR="00192C5B" w:rsidRPr="00192C5B" w:rsidRDefault="00192C5B" w:rsidP="00B52432"/>
        </w:tc>
        <w:tc>
          <w:tcPr>
            <w:tcW w:w="5635" w:type="dxa"/>
            <w:gridSpan w:val="4"/>
            <w:vMerge/>
            <w:tcBorders>
              <w:top w:val="nil"/>
              <w:left w:val="nil"/>
              <w:bottom w:val="nil"/>
              <w:right w:val="nil"/>
            </w:tcBorders>
            <w:vAlign w:val="center"/>
            <w:hideMark/>
          </w:tcPr>
          <w:p w:rsidR="00192C5B" w:rsidRPr="00192C5B" w:rsidRDefault="00192C5B" w:rsidP="00B52432"/>
        </w:tc>
      </w:tr>
      <w:tr w:rsidR="00192C5B" w:rsidRPr="00192C5B" w:rsidTr="00B52432">
        <w:trPr>
          <w:trHeight w:val="80"/>
        </w:trPr>
        <w:tc>
          <w:tcPr>
            <w:tcW w:w="1702" w:type="dxa"/>
            <w:tcBorders>
              <w:top w:val="nil"/>
              <w:left w:val="nil"/>
              <w:bottom w:val="nil"/>
              <w:right w:val="nil"/>
            </w:tcBorders>
            <w:shd w:val="clear" w:color="auto" w:fill="auto"/>
            <w:noWrap/>
            <w:vAlign w:val="bottom"/>
            <w:hideMark/>
          </w:tcPr>
          <w:p w:rsidR="00192C5B" w:rsidRPr="00192C5B" w:rsidRDefault="00192C5B" w:rsidP="00B52432">
            <w:pPr>
              <w:rPr>
                <w:rFonts w:ascii="Arial CYR" w:hAnsi="Arial CYR" w:cs="Arial CYR"/>
              </w:rPr>
            </w:pPr>
          </w:p>
        </w:tc>
        <w:tc>
          <w:tcPr>
            <w:tcW w:w="840" w:type="dxa"/>
            <w:tcBorders>
              <w:top w:val="nil"/>
              <w:left w:val="nil"/>
              <w:bottom w:val="nil"/>
              <w:right w:val="nil"/>
            </w:tcBorders>
            <w:shd w:val="clear" w:color="auto" w:fill="auto"/>
            <w:vAlign w:val="bottom"/>
            <w:hideMark/>
          </w:tcPr>
          <w:p w:rsidR="00192C5B" w:rsidRPr="00192C5B" w:rsidRDefault="00192C5B" w:rsidP="00B52432"/>
        </w:tc>
        <w:tc>
          <w:tcPr>
            <w:tcW w:w="840" w:type="dxa"/>
            <w:tcBorders>
              <w:top w:val="nil"/>
              <w:left w:val="nil"/>
              <w:bottom w:val="nil"/>
              <w:right w:val="nil"/>
            </w:tcBorders>
            <w:shd w:val="clear" w:color="auto" w:fill="auto"/>
            <w:vAlign w:val="bottom"/>
            <w:hideMark/>
          </w:tcPr>
          <w:p w:rsidR="00192C5B" w:rsidRPr="00192C5B" w:rsidRDefault="00192C5B" w:rsidP="00B52432"/>
        </w:tc>
        <w:tc>
          <w:tcPr>
            <w:tcW w:w="840" w:type="dxa"/>
            <w:tcBorders>
              <w:top w:val="nil"/>
              <w:left w:val="nil"/>
              <w:bottom w:val="nil"/>
              <w:right w:val="nil"/>
            </w:tcBorders>
            <w:shd w:val="clear" w:color="auto" w:fill="auto"/>
            <w:vAlign w:val="bottom"/>
            <w:hideMark/>
          </w:tcPr>
          <w:p w:rsidR="00192C5B" w:rsidRPr="00192C5B" w:rsidRDefault="00192C5B" w:rsidP="00B52432"/>
        </w:tc>
        <w:tc>
          <w:tcPr>
            <w:tcW w:w="1200" w:type="dxa"/>
            <w:tcBorders>
              <w:top w:val="nil"/>
              <w:left w:val="nil"/>
              <w:bottom w:val="nil"/>
              <w:right w:val="nil"/>
            </w:tcBorders>
            <w:shd w:val="clear" w:color="auto" w:fill="auto"/>
            <w:vAlign w:val="bottom"/>
            <w:hideMark/>
          </w:tcPr>
          <w:p w:rsidR="00192C5B" w:rsidRPr="00192C5B" w:rsidRDefault="00192C5B" w:rsidP="00B52432"/>
        </w:tc>
        <w:tc>
          <w:tcPr>
            <w:tcW w:w="1280" w:type="dxa"/>
            <w:tcBorders>
              <w:top w:val="nil"/>
              <w:left w:val="nil"/>
              <w:bottom w:val="nil"/>
              <w:right w:val="nil"/>
            </w:tcBorders>
            <w:shd w:val="clear" w:color="auto" w:fill="auto"/>
            <w:vAlign w:val="bottom"/>
            <w:hideMark/>
          </w:tcPr>
          <w:p w:rsidR="00192C5B" w:rsidRPr="00192C5B" w:rsidRDefault="00192C5B" w:rsidP="00B52432"/>
        </w:tc>
        <w:tc>
          <w:tcPr>
            <w:tcW w:w="1220" w:type="dxa"/>
            <w:tcBorders>
              <w:top w:val="nil"/>
              <w:left w:val="nil"/>
              <w:bottom w:val="nil"/>
              <w:right w:val="nil"/>
            </w:tcBorders>
            <w:shd w:val="clear" w:color="auto" w:fill="auto"/>
            <w:vAlign w:val="bottom"/>
            <w:hideMark/>
          </w:tcPr>
          <w:p w:rsidR="00192C5B" w:rsidRPr="00192C5B" w:rsidRDefault="00192C5B" w:rsidP="00B52432"/>
        </w:tc>
        <w:tc>
          <w:tcPr>
            <w:tcW w:w="840" w:type="dxa"/>
            <w:tcBorders>
              <w:top w:val="nil"/>
              <w:left w:val="nil"/>
              <w:bottom w:val="nil"/>
              <w:right w:val="nil"/>
            </w:tcBorders>
            <w:shd w:val="clear" w:color="auto" w:fill="auto"/>
            <w:vAlign w:val="bottom"/>
            <w:hideMark/>
          </w:tcPr>
          <w:p w:rsidR="00192C5B" w:rsidRPr="00192C5B" w:rsidRDefault="00192C5B" w:rsidP="00B52432"/>
        </w:tc>
        <w:tc>
          <w:tcPr>
            <w:tcW w:w="2295" w:type="dxa"/>
            <w:tcBorders>
              <w:top w:val="nil"/>
              <w:left w:val="nil"/>
              <w:bottom w:val="nil"/>
              <w:right w:val="nil"/>
            </w:tcBorders>
            <w:shd w:val="clear" w:color="auto" w:fill="auto"/>
            <w:vAlign w:val="bottom"/>
            <w:hideMark/>
          </w:tcPr>
          <w:p w:rsidR="00192C5B" w:rsidRPr="00192C5B" w:rsidRDefault="00192C5B" w:rsidP="00B52432"/>
        </w:tc>
      </w:tr>
      <w:tr w:rsidR="00192C5B" w:rsidRPr="00192C5B" w:rsidTr="00B52432">
        <w:trPr>
          <w:trHeight w:val="80"/>
        </w:trPr>
        <w:tc>
          <w:tcPr>
            <w:tcW w:w="1702" w:type="dxa"/>
            <w:tcBorders>
              <w:top w:val="nil"/>
              <w:left w:val="nil"/>
              <w:bottom w:val="nil"/>
              <w:right w:val="nil"/>
            </w:tcBorders>
            <w:shd w:val="clear" w:color="auto" w:fill="auto"/>
            <w:noWrap/>
            <w:vAlign w:val="bottom"/>
            <w:hideMark/>
          </w:tcPr>
          <w:p w:rsidR="00192C5B" w:rsidRPr="00192C5B" w:rsidRDefault="00192C5B" w:rsidP="00B52432">
            <w:pPr>
              <w:rPr>
                <w:rFonts w:ascii="Arial CYR" w:hAnsi="Arial CYR" w:cs="Arial CYR"/>
              </w:rPr>
            </w:pPr>
          </w:p>
        </w:tc>
        <w:tc>
          <w:tcPr>
            <w:tcW w:w="840" w:type="dxa"/>
            <w:tcBorders>
              <w:top w:val="nil"/>
              <w:left w:val="nil"/>
              <w:bottom w:val="nil"/>
              <w:right w:val="nil"/>
            </w:tcBorders>
            <w:shd w:val="clear" w:color="auto" w:fill="auto"/>
            <w:noWrap/>
            <w:vAlign w:val="bottom"/>
            <w:hideMark/>
          </w:tcPr>
          <w:p w:rsidR="00192C5B" w:rsidRPr="00192C5B" w:rsidRDefault="00192C5B" w:rsidP="00B52432">
            <w:pPr>
              <w:rPr>
                <w:rFonts w:ascii="Arial CYR" w:hAnsi="Arial CYR" w:cs="Arial CYR"/>
              </w:rPr>
            </w:pPr>
          </w:p>
        </w:tc>
        <w:tc>
          <w:tcPr>
            <w:tcW w:w="840" w:type="dxa"/>
            <w:tcBorders>
              <w:top w:val="nil"/>
              <w:left w:val="nil"/>
              <w:bottom w:val="nil"/>
              <w:right w:val="nil"/>
            </w:tcBorders>
            <w:shd w:val="clear" w:color="auto" w:fill="auto"/>
            <w:noWrap/>
            <w:vAlign w:val="bottom"/>
            <w:hideMark/>
          </w:tcPr>
          <w:p w:rsidR="00192C5B" w:rsidRPr="00192C5B" w:rsidRDefault="00192C5B" w:rsidP="00B52432">
            <w:pPr>
              <w:rPr>
                <w:rFonts w:ascii="Arial CYR" w:hAnsi="Arial CYR" w:cs="Arial CYR"/>
              </w:rPr>
            </w:pPr>
          </w:p>
        </w:tc>
        <w:tc>
          <w:tcPr>
            <w:tcW w:w="840" w:type="dxa"/>
            <w:tcBorders>
              <w:top w:val="nil"/>
              <w:left w:val="nil"/>
              <w:bottom w:val="nil"/>
              <w:right w:val="nil"/>
            </w:tcBorders>
            <w:shd w:val="clear" w:color="auto" w:fill="auto"/>
            <w:noWrap/>
            <w:vAlign w:val="bottom"/>
            <w:hideMark/>
          </w:tcPr>
          <w:p w:rsidR="00192C5B" w:rsidRPr="00192C5B" w:rsidRDefault="00192C5B" w:rsidP="00B52432">
            <w:pPr>
              <w:rPr>
                <w:rFonts w:ascii="Arial CYR" w:hAnsi="Arial CYR" w:cs="Arial CYR"/>
              </w:rPr>
            </w:pPr>
          </w:p>
        </w:tc>
        <w:tc>
          <w:tcPr>
            <w:tcW w:w="1200" w:type="dxa"/>
            <w:tcBorders>
              <w:top w:val="nil"/>
              <w:left w:val="nil"/>
              <w:bottom w:val="nil"/>
              <w:right w:val="nil"/>
            </w:tcBorders>
            <w:shd w:val="clear" w:color="auto" w:fill="auto"/>
            <w:noWrap/>
            <w:vAlign w:val="bottom"/>
            <w:hideMark/>
          </w:tcPr>
          <w:p w:rsidR="00192C5B" w:rsidRPr="00192C5B" w:rsidRDefault="00192C5B" w:rsidP="00B52432">
            <w:pPr>
              <w:rPr>
                <w:rFonts w:ascii="Arial CYR" w:hAnsi="Arial CYR" w:cs="Arial CYR"/>
              </w:rPr>
            </w:pPr>
          </w:p>
        </w:tc>
        <w:tc>
          <w:tcPr>
            <w:tcW w:w="1280" w:type="dxa"/>
            <w:tcBorders>
              <w:top w:val="nil"/>
              <w:left w:val="nil"/>
              <w:bottom w:val="nil"/>
              <w:right w:val="nil"/>
            </w:tcBorders>
            <w:shd w:val="clear" w:color="auto" w:fill="auto"/>
            <w:noWrap/>
            <w:vAlign w:val="bottom"/>
            <w:hideMark/>
          </w:tcPr>
          <w:p w:rsidR="00192C5B" w:rsidRPr="00192C5B" w:rsidRDefault="00192C5B" w:rsidP="00B52432">
            <w:pPr>
              <w:rPr>
                <w:rFonts w:ascii="Arial CYR" w:hAnsi="Arial CYR" w:cs="Arial CYR"/>
              </w:rPr>
            </w:pPr>
          </w:p>
        </w:tc>
        <w:tc>
          <w:tcPr>
            <w:tcW w:w="1220" w:type="dxa"/>
            <w:tcBorders>
              <w:top w:val="nil"/>
              <w:left w:val="nil"/>
              <w:bottom w:val="nil"/>
              <w:right w:val="nil"/>
            </w:tcBorders>
            <w:shd w:val="clear" w:color="auto" w:fill="auto"/>
            <w:noWrap/>
            <w:vAlign w:val="bottom"/>
            <w:hideMark/>
          </w:tcPr>
          <w:p w:rsidR="00192C5B" w:rsidRPr="00192C5B" w:rsidRDefault="00192C5B" w:rsidP="00B52432">
            <w:pPr>
              <w:rPr>
                <w:rFonts w:ascii="Arial CYR" w:hAnsi="Arial CYR" w:cs="Arial CYR"/>
              </w:rPr>
            </w:pPr>
          </w:p>
        </w:tc>
        <w:tc>
          <w:tcPr>
            <w:tcW w:w="840" w:type="dxa"/>
            <w:tcBorders>
              <w:top w:val="nil"/>
              <w:left w:val="nil"/>
              <w:bottom w:val="nil"/>
              <w:right w:val="nil"/>
            </w:tcBorders>
            <w:shd w:val="clear" w:color="auto" w:fill="auto"/>
            <w:noWrap/>
            <w:vAlign w:val="bottom"/>
            <w:hideMark/>
          </w:tcPr>
          <w:p w:rsidR="00192C5B" w:rsidRPr="00192C5B" w:rsidRDefault="00192C5B" w:rsidP="00B52432">
            <w:pPr>
              <w:rPr>
                <w:rFonts w:ascii="Arial CYR" w:hAnsi="Arial CYR" w:cs="Arial CYR"/>
              </w:rPr>
            </w:pPr>
          </w:p>
        </w:tc>
        <w:tc>
          <w:tcPr>
            <w:tcW w:w="2295" w:type="dxa"/>
            <w:tcBorders>
              <w:top w:val="nil"/>
              <w:left w:val="nil"/>
              <w:bottom w:val="nil"/>
              <w:right w:val="nil"/>
            </w:tcBorders>
            <w:shd w:val="clear" w:color="auto" w:fill="auto"/>
            <w:noWrap/>
            <w:vAlign w:val="bottom"/>
            <w:hideMark/>
          </w:tcPr>
          <w:p w:rsidR="00192C5B" w:rsidRPr="00192C5B" w:rsidRDefault="00192C5B" w:rsidP="00B52432">
            <w:pPr>
              <w:rPr>
                <w:rFonts w:ascii="Arial CYR" w:hAnsi="Arial CYR" w:cs="Arial CYR"/>
              </w:rPr>
            </w:pPr>
          </w:p>
        </w:tc>
      </w:tr>
      <w:tr w:rsidR="00192C5B" w:rsidRPr="00192C5B" w:rsidTr="00B52432">
        <w:trPr>
          <w:trHeight w:val="1089"/>
        </w:trPr>
        <w:tc>
          <w:tcPr>
            <w:tcW w:w="11057" w:type="dxa"/>
            <w:gridSpan w:val="9"/>
            <w:tcBorders>
              <w:top w:val="nil"/>
              <w:left w:val="nil"/>
              <w:bottom w:val="nil"/>
              <w:right w:val="nil"/>
            </w:tcBorders>
            <w:shd w:val="clear" w:color="auto" w:fill="auto"/>
            <w:hideMark/>
          </w:tcPr>
          <w:p w:rsidR="00192C5B" w:rsidRPr="00192C5B" w:rsidRDefault="00192C5B" w:rsidP="002F4DF9">
            <w:pPr>
              <w:jc w:val="center"/>
              <w:rPr>
                <w:b/>
                <w:bCs/>
              </w:rPr>
            </w:pPr>
            <w:r w:rsidRPr="00192C5B">
              <w:rPr>
                <w:b/>
                <w:bCs/>
              </w:rPr>
              <w:t xml:space="preserve">ПРОГРАММА </w:t>
            </w:r>
            <w:r w:rsidRPr="00192C5B">
              <w:rPr>
                <w:b/>
                <w:bCs/>
              </w:rPr>
              <w:br/>
              <w:t xml:space="preserve">МУНИЦИПАЛЬНЫХ ВНУТРЕННИХ ЗАИМСТВОВАНИЙ КУРАКИНСКОГО СЕЛЬСКОГО ПОСЕЛЕНИЯ АРДАТОВСКОГО МУНИЦИПАЛЬНОГО РАЙОНА РЕСПУБЛИКИ МОРДОВИЯ НА 2024ГОД И </w:t>
            </w:r>
            <w:r w:rsidR="002F4DF9" w:rsidRPr="00192C5B">
              <w:rPr>
                <w:b/>
                <w:bCs/>
              </w:rPr>
              <w:t>НА ПЛАНОВЫЙ ПЕРИОД 2025</w:t>
            </w:r>
            <w:proofErr w:type="gramStart"/>
            <w:r w:rsidR="002F4DF9" w:rsidRPr="00192C5B">
              <w:rPr>
                <w:b/>
                <w:bCs/>
              </w:rPr>
              <w:t xml:space="preserve"> И</w:t>
            </w:r>
            <w:proofErr w:type="gramEnd"/>
            <w:r w:rsidR="002F4DF9" w:rsidRPr="00192C5B">
              <w:rPr>
                <w:b/>
                <w:bCs/>
              </w:rPr>
              <w:t xml:space="preserve"> 2026 ГОДОВ</w:t>
            </w:r>
            <w:r w:rsidRPr="00192C5B">
              <w:rPr>
                <w:b/>
                <w:bCs/>
              </w:rPr>
              <w:br/>
            </w:r>
          </w:p>
        </w:tc>
      </w:tr>
      <w:tr w:rsidR="00192C5B" w:rsidRPr="00192C5B" w:rsidTr="00B52432">
        <w:trPr>
          <w:trHeight w:val="80"/>
        </w:trPr>
        <w:tc>
          <w:tcPr>
            <w:tcW w:w="1702" w:type="dxa"/>
            <w:tcBorders>
              <w:top w:val="nil"/>
              <w:left w:val="nil"/>
              <w:bottom w:val="nil"/>
              <w:right w:val="nil"/>
            </w:tcBorders>
            <w:shd w:val="clear" w:color="auto" w:fill="auto"/>
            <w:noWrap/>
            <w:vAlign w:val="bottom"/>
            <w:hideMark/>
          </w:tcPr>
          <w:p w:rsidR="00192C5B" w:rsidRPr="00192C5B" w:rsidRDefault="00192C5B" w:rsidP="00B52432">
            <w:pPr>
              <w:rPr>
                <w:rFonts w:ascii="Arial CYR" w:hAnsi="Arial CYR" w:cs="Arial CYR"/>
              </w:rPr>
            </w:pPr>
          </w:p>
        </w:tc>
        <w:tc>
          <w:tcPr>
            <w:tcW w:w="840" w:type="dxa"/>
            <w:tcBorders>
              <w:top w:val="nil"/>
              <w:left w:val="nil"/>
              <w:bottom w:val="nil"/>
              <w:right w:val="nil"/>
            </w:tcBorders>
            <w:shd w:val="clear" w:color="auto" w:fill="auto"/>
            <w:noWrap/>
            <w:vAlign w:val="bottom"/>
            <w:hideMark/>
          </w:tcPr>
          <w:p w:rsidR="00192C5B" w:rsidRPr="00192C5B" w:rsidRDefault="00192C5B" w:rsidP="00B52432">
            <w:pPr>
              <w:rPr>
                <w:rFonts w:ascii="Arial CYR" w:hAnsi="Arial CYR" w:cs="Arial CYR"/>
              </w:rPr>
            </w:pPr>
          </w:p>
        </w:tc>
        <w:tc>
          <w:tcPr>
            <w:tcW w:w="840" w:type="dxa"/>
            <w:tcBorders>
              <w:top w:val="nil"/>
              <w:left w:val="nil"/>
              <w:bottom w:val="nil"/>
              <w:right w:val="nil"/>
            </w:tcBorders>
            <w:shd w:val="clear" w:color="auto" w:fill="auto"/>
            <w:noWrap/>
            <w:vAlign w:val="bottom"/>
            <w:hideMark/>
          </w:tcPr>
          <w:p w:rsidR="00192C5B" w:rsidRPr="00192C5B" w:rsidRDefault="00192C5B" w:rsidP="00B52432">
            <w:pPr>
              <w:rPr>
                <w:rFonts w:ascii="Arial CYR" w:hAnsi="Arial CYR" w:cs="Arial CYR"/>
              </w:rPr>
            </w:pPr>
          </w:p>
        </w:tc>
        <w:tc>
          <w:tcPr>
            <w:tcW w:w="840" w:type="dxa"/>
            <w:tcBorders>
              <w:top w:val="nil"/>
              <w:left w:val="nil"/>
              <w:bottom w:val="nil"/>
              <w:right w:val="nil"/>
            </w:tcBorders>
            <w:shd w:val="clear" w:color="auto" w:fill="auto"/>
            <w:noWrap/>
            <w:vAlign w:val="bottom"/>
            <w:hideMark/>
          </w:tcPr>
          <w:p w:rsidR="00192C5B" w:rsidRPr="00192C5B" w:rsidRDefault="00192C5B" w:rsidP="00B52432">
            <w:pPr>
              <w:rPr>
                <w:rFonts w:ascii="Arial CYR" w:hAnsi="Arial CYR" w:cs="Arial CYR"/>
              </w:rPr>
            </w:pPr>
          </w:p>
        </w:tc>
        <w:tc>
          <w:tcPr>
            <w:tcW w:w="1200" w:type="dxa"/>
            <w:tcBorders>
              <w:top w:val="nil"/>
              <w:left w:val="nil"/>
              <w:bottom w:val="nil"/>
              <w:right w:val="nil"/>
            </w:tcBorders>
            <w:shd w:val="clear" w:color="auto" w:fill="auto"/>
            <w:noWrap/>
            <w:vAlign w:val="bottom"/>
            <w:hideMark/>
          </w:tcPr>
          <w:p w:rsidR="00192C5B" w:rsidRPr="00192C5B" w:rsidRDefault="00192C5B" w:rsidP="00B52432">
            <w:pPr>
              <w:rPr>
                <w:rFonts w:ascii="Arial CYR" w:hAnsi="Arial CYR" w:cs="Arial CYR"/>
              </w:rPr>
            </w:pPr>
          </w:p>
        </w:tc>
        <w:tc>
          <w:tcPr>
            <w:tcW w:w="1280" w:type="dxa"/>
            <w:tcBorders>
              <w:top w:val="nil"/>
              <w:left w:val="nil"/>
              <w:bottom w:val="nil"/>
              <w:right w:val="nil"/>
            </w:tcBorders>
            <w:shd w:val="clear" w:color="auto" w:fill="auto"/>
            <w:noWrap/>
            <w:vAlign w:val="bottom"/>
            <w:hideMark/>
          </w:tcPr>
          <w:p w:rsidR="00192C5B" w:rsidRPr="00192C5B" w:rsidRDefault="00192C5B" w:rsidP="00B52432">
            <w:pPr>
              <w:rPr>
                <w:rFonts w:ascii="Arial CYR" w:hAnsi="Arial CYR" w:cs="Arial CYR"/>
              </w:rPr>
            </w:pPr>
          </w:p>
        </w:tc>
        <w:tc>
          <w:tcPr>
            <w:tcW w:w="1220" w:type="dxa"/>
            <w:tcBorders>
              <w:top w:val="nil"/>
              <w:left w:val="nil"/>
              <w:bottom w:val="nil"/>
              <w:right w:val="nil"/>
            </w:tcBorders>
            <w:shd w:val="clear" w:color="auto" w:fill="auto"/>
            <w:noWrap/>
            <w:vAlign w:val="bottom"/>
            <w:hideMark/>
          </w:tcPr>
          <w:p w:rsidR="00192C5B" w:rsidRPr="00192C5B" w:rsidRDefault="00192C5B" w:rsidP="00B52432">
            <w:pPr>
              <w:rPr>
                <w:rFonts w:ascii="Arial CYR" w:hAnsi="Arial CYR" w:cs="Arial CYR"/>
              </w:rPr>
            </w:pPr>
          </w:p>
        </w:tc>
        <w:tc>
          <w:tcPr>
            <w:tcW w:w="840" w:type="dxa"/>
            <w:tcBorders>
              <w:top w:val="nil"/>
              <w:left w:val="nil"/>
              <w:bottom w:val="nil"/>
              <w:right w:val="nil"/>
            </w:tcBorders>
            <w:shd w:val="clear" w:color="auto" w:fill="auto"/>
            <w:noWrap/>
            <w:vAlign w:val="bottom"/>
            <w:hideMark/>
          </w:tcPr>
          <w:p w:rsidR="00192C5B" w:rsidRPr="00192C5B" w:rsidRDefault="00192C5B" w:rsidP="00B52432">
            <w:pPr>
              <w:rPr>
                <w:rFonts w:ascii="Arial CYR" w:hAnsi="Arial CYR" w:cs="Arial CYR"/>
              </w:rPr>
            </w:pPr>
          </w:p>
        </w:tc>
        <w:tc>
          <w:tcPr>
            <w:tcW w:w="2295" w:type="dxa"/>
            <w:tcBorders>
              <w:top w:val="nil"/>
              <w:left w:val="nil"/>
              <w:bottom w:val="nil"/>
              <w:right w:val="nil"/>
            </w:tcBorders>
            <w:shd w:val="clear" w:color="auto" w:fill="auto"/>
            <w:noWrap/>
            <w:vAlign w:val="bottom"/>
            <w:hideMark/>
          </w:tcPr>
          <w:p w:rsidR="00192C5B" w:rsidRPr="00192C5B" w:rsidRDefault="00192C5B" w:rsidP="00B52432">
            <w:pPr>
              <w:rPr>
                <w:rFonts w:ascii="Arial CYR" w:hAnsi="Arial CYR" w:cs="Arial CYR"/>
              </w:rPr>
            </w:pPr>
          </w:p>
        </w:tc>
      </w:tr>
      <w:tr w:rsidR="00192C5B" w:rsidRPr="002F4DF9" w:rsidTr="00B52432">
        <w:trPr>
          <w:trHeight w:val="390"/>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192C5B" w:rsidRPr="002F4DF9" w:rsidRDefault="00192C5B" w:rsidP="00B52432">
            <w:pPr>
              <w:jc w:val="center"/>
              <w:rPr>
                <w:b/>
                <w:bCs/>
              </w:rPr>
            </w:pPr>
            <w:r w:rsidRPr="002F4DF9">
              <w:rPr>
                <w:b/>
                <w:bCs/>
              </w:rPr>
              <w:t xml:space="preserve">№ </w:t>
            </w:r>
            <w:proofErr w:type="spellStart"/>
            <w:proofErr w:type="gramStart"/>
            <w:r w:rsidRPr="002F4DF9">
              <w:rPr>
                <w:b/>
                <w:bCs/>
              </w:rPr>
              <w:t>п</w:t>
            </w:r>
            <w:proofErr w:type="spellEnd"/>
            <w:proofErr w:type="gramEnd"/>
            <w:r w:rsidRPr="002F4DF9">
              <w:rPr>
                <w:b/>
                <w:bCs/>
              </w:rPr>
              <w:t>/</w:t>
            </w:r>
            <w:proofErr w:type="spellStart"/>
            <w:r w:rsidRPr="002F4DF9">
              <w:rPr>
                <w:b/>
                <w:bCs/>
              </w:rPr>
              <w:t>п</w:t>
            </w:r>
            <w:proofErr w:type="spellEnd"/>
          </w:p>
        </w:tc>
        <w:tc>
          <w:tcPr>
            <w:tcW w:w="3720"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2C5B" w:rsidRPr="002F4DF9" w:rsidRDefault="00192C5B" w:rsidP="00B52432">
            <w:pPr>
              <w:jc w:val="center"/>
              <w:rPr>
                <w:b/>
                <w:bCs/>
              </w:rPr>
            </w:pPr>
            <w:r w:rsidRPr="002F4DF9">
              <w:rPr>
                <w:b/>
                <w:bCs/>
              </w:rPr>
              <w:t>Виды заимствований</w:t>
            </w:r>
          </w:p>
        </w:tc>
        <w:tc>
          <w:tcPr>
            <w:tcW w:w="5635" w:type="dxa"/>
            <w:gridSpan w:val="4"/>
            <w:tcBorders>
              <w:top w:val="single" w:sz="4" w:space="0" w:color="auto"/>
              <w:left w:val="nil"/>
              <w:bottom w:val="single" w:sz="4" w:space="0" w:color="auto"/>
              <w:right w:val="single" w:sz="4" w:space="0" w:color="auto"/>
            </w:tcBorders>
            <w:shd w:val="clear" w:color="auto" w:fill="auto"/>
            <w:noWrap/>
            <w:vAlign w:val="center"/>
            <w:hideMark/>
          </w:tcPr>
          <w:p w:rsidR="00192C5B" w:rsidRPr="002F4DF9" w:rsidRDefault="00192C5B" w:rsidP="00B52432">
            <w:pPr>
              <w:jc w:val="center"/>
              <w:rPr>
                <w:b/>
                <w:bCs/>
              </w:rPr>
            </w:pPr>
            <w:r w:rsidRPr="002F4DF9">
              <w:rPr>
                <w:b/>
                <w:bCs/>
              </w:rPr>
              <w:t>Сумма (тыс. рублей)</w:t>
            </w:r>
          </w:p>
        </w:tc>
      </w:tr>
      <w:tr w:rsidR="00192C5B" w:rsidRPr="002F4DF9" w:rsidTr="00B52432">
        <w:trPr>
          <w:trHeight w:val="375"/>
        </w:trPr>
        <w:tc>
          <w:tcPr>
            <w:tcW w:w="1702" w:type="dxa"/>
            <w:vMerge/>
            <w:tcBorders>
              <w:top w:val="single" w:sz="4" w:space="0" w:color="auto"/>
              <w:left w:val="single" w:sz="4" w:space="0" w:color="auto"/>
              <w:bottom w:val="single" w:sz="4" w:space="0" w:color="auto"/>
              <w:right w:val="single" w:sz="4" w:space="0" w:color="auto"/>
            </w:tcBorders>
            <w:vAlign w:val="center"/>
            <w:hideMark/>
          </w:tcPr>
          <w:p w:rsidR="00192C5B" w:rsidRPr="002F4DF9" w:rsidRDefault="00192C5B" w:rsidP="00B52432">
            <w:pPr>
              <w:rPr>
                <w:b/>
                <w:bCs/>
              </w:rPr>
            </w:pPr>
          </w:p>
        </w:tc>
        <w:tc>
          <w:tcPr>
            <w:tcW w:w="3720" w:type="dxa"/>
            <w:gridSpan w:val="4"/>
            <w:vMerge/>
            <w:tcBorders>
              <w:top w:val="single" w:sz="4" w:space="0" w:color="auto"/>
              <w:left w:val="single" w:sz="4" w:space="0" w:color="auto"/>
              <w:bottom w:val="single" w:sz="4" w:space="0" w:color="auto"/>
              <w:right w:val="single" w:sz="4" w:space="0" w:color="auto"/>
            </w:tcBorders>
            <w:vAlign w:val="center"/>
            <w:hideMark/>
          </w:tcPr>
          <w:p w:rsidR="00192C5B" w:rsidRPr="002F4DF9" w:rsidRDefault="00192C5B" w:rsidP="00B52432">
            <w:pPr>
              <w:rPr>
                <w:b/>
                <w:bCs/>
              </w:rPr>
            </w:pPr>
          </w:p>
        </w:tc>
        <w:tc>
          <w:tcPr>
            <w:tcW w:w="1280" w:type="dxa"/>
            <w:tcBorders>
              <w:top w:val="nil"/>
              <w:left w:val="nil"/>
              <w:bottom w:val="single" w:sz="4" w:space="0" w:color="auto"/>
              <w:right w:val="single" w:sz="4" w:space="0" w:color="auto"/>
            </w:tcBorders>
            <w:shd w:val="clear" w:color="auto" w:fill="auto"/>
            <w:noWrap/>
            <w:vAlign w:val="center"/>
            <w:hideMark/>
          </w:tcPr>
          <w:p w:rsidR="00192C5B" w:rsidRPr="002F4DF9" w:rsidRDefault="00192C5B" w:rsidP="00B52432">
            <w:pPr>
              <w:jc w:val="center"/>
              <w:rPr>
                <w:b/>
                <w:bCs/>
              </w:rPr>
            </w:pPr>
            <w:r w:rsidRPr="002F4DF9">
              <w:rPr>
                <w:b/>
                <w:bCs/>
              </w:rPr>
              <w:t>2024 год</w:t>
            </w:r>
          </w:p>
        </w:tc>
        <w:tc>
          <w:tcPr>
            <w:tcW w:w="1220" w:type="dxa"/>
            <w:tcBorders>
              <w:top w:val="nil"/>
              <w:left w:val="nil"/>
              <w:bottom w:val="single" w:sz="4" w:space="0" w:color="auto"/>
              <w:right w:val="single" w:sz="4" w:space="0" w:color="auto"/>
            </w:tcBorders>
            <w:shd w:val="clear" w:color="auto" w:fill="auto"/>
            <w:noWrap/>
            <w:vAlign w:val="center"/>
            <w:hideMark/>
          </w:tcPr>
          <w:p w:rsidR="00192C5B" w:rsidRPr="002F4DF9" w:rsidRDefault="00192C5B" w:rsidP="00B52432">
            <w:pPr>
              <w:jc w:val="center"/>
              <w:rPr>
                <w:b/>
                <w:bCs/>
              </w:rPr>
            </w:pPr>
            <w:r w:rsidRPr="002F4DF9">
              <w:rPr>
                <w:b/>
                <w:bCs/>
              </w:rPr>
              <w:t>2025 год</w:t>
            </w:r>
          </w:p>
        </w:tc>
        <w:tc>
          <w:tcPr>
            <w:tcW w:w="3135" w:type="dxa"/>
            <w:gridSpan w:val="2"/>
            <w:tcBorders>
              <w:top w:val="single" w:sz="4" w:space="0" w:color="auto"/>
              <w:left w:val="nil"/>
              <w:bottom w:val="single" w:sz="4" w:space="0" w:color="auto"/>
              <w:right w:val="single" w:sz="4" w:space="0" w:color="auto"/>
            </w:tcBorders>
            <w:shd w:val="clear" w:color="auto" w:fill="auto"/>
            <w:noWrap/>
            <w:vAlign w:val="center"/>
            <w:hideMark/>
          </w:tcPr>
          <w:p w:rsidR="00192C5B" w:rsidRPr="002F4DF9" w:rsidRDefault="00192C5B" w:rsidP="00B52432">
            <w:pPr>
              <w:jc w:val="center"/>
              <w:rPr>
                <w:b/>
                <w:bCs/>
              </w:rPr>
            </w:pPr>
            <w:r w:rsidRPr="002F4DF9">
              <w:rPr>
                <w:b/>
                <w:bCs/>
              </w:rPr>
              <w:t>2026 год</w:t>
            </w:r>
          </w:p>
        </w:tc>
      </w:tr>
      <w:tr w:rsidR="00192C5B" w:rsidRPr="002F4DF9" w:rsidTr="00B52432">
        <w:trPr>
          <w:trHeight w:val="672"/>
        </w:trPr>
        <w:tc>
          <w:tcPr>
            <w:tcW w:w="1702" w:type="dxa"/>
            <w:tcBorders>
              <w:top w:val="nil"/>
              <w:left w:val="single" w:sz="4" w:space="0" w:color="auto"/>
              <w:bottom w:val="single" w:sz="4" w:space="0" w:color="auto"/>
              <w:right w:val="single" w:sz="4" w:space="0" w:color="auto"/>
            </w:tcBorders>
            <w:shd w:val="clear" w:color="auto" w:fill="auto"/>
            <w:noWrap/>
            <w:vAlign w:val="center"/>
            <w:hideMark/>
          </w:tcPr>
          <w:p w:rsidR="00192C5B" w:rsidRPr="002F4DF9" w:rsidRDefault="00192C5B" w:rsidP="00B52432">
            <w:pPr>
              <w:jc w:val="center"/>
            </w:pPr>
            <w:r w:rsidRPr="002F4DF9">
              <w:t>I</w:t>
            </w:r>
          </w:p>
        </w:tc>
        <w:tc>
          <w:tcPr>
            <w:tcW w:w="3720" w:type="dxa"/>
            <w:gridSpan w:val="4"/>
            <w:tcBorders>
              <w:top w:val="single" w:sz="4" w:space="0" w:color="auto"/>
              <w:left w:val="nil"/>
              <w:bottom w:val="single" w:sz="4" w:space="0" w:color="auto"/>
              <w:right w:val="single" w:sz="4" w:space="0" w:color="auto"/>
            </w:tcBorders>
            <w:shd w:val="clear" w:color="auto" w:fill="auto"/>
            <w:hideMark/>
          </w:tcPr>
          <w:p w:rsidR="00192C5B" w:rsidRPr="002F4DF9" w:rsidRDefault="00192C5B" w:rsidP="00B52432">
            <w:pPr>
              <w:rPr>
                <w:b/>
                <w:bCs/>
              </w:rPr>
            </w:pPr>
            <w:r w:rsidRPr="002F4DF9">
              <w:rPr>
                <w:b/>
                <w:bCs/>
              </w:rPr>
              <w:t>Привлечение сре</w:t>
            </w:r>
            <w:proofErr w:type="gramStart"/>
            <w:r w:rsidRPr="002F4DF9">
              <w:rPr>
                <w:b/>
                <w:bCs/>
              </w:rPr>
              <w:t>дств дл</w:t>
            </w:r>
            <w:proofErr w:type="gramEnd"/>
            <w:r w:rsidRPr="002F4DF9">
              <w:rPr>
                <w:b/>
                <w:bCs/>
              </w:rPr>
              <w:t>я финансирования дефицита бюджета и погашения долговых обязательств</w:t>
            </w:r>
          </w:p>
        </w:tc>
        <w:tc>
          <w:tcPr>
            <w:tcW w:w="1280" w:type="dxa"/>
            <w:tcBorders>
              <w:top w:val="nil"/>
              <w:left w:val="nil"/>
              <w:bottom w:val="single" w:sz="4" w:space="0" w:color="auto"/>
              <w:right w:val="single" w:sz="4" w:space="0" w:color="auto"/>
            </w:tcBorders>
            <w:shd w:val="clear" w:color="auto" w:fill="auto"/>
            <w:vAlign w:val="bottom"/>
            <w:hideMark/>
          </w:tcPr>
          <w:p w:rsidR="00192C5B" w:rsidRPr="002F4DF9" w:rsidRDefault="00192C5B" w:rsidP="00B52432">
            <w:pPr>
              <w:jc w:val="center"/>
            </w:pPr>
            <w:r w:rsidRPr="002F4DF9">
              <w:t> </w:t>
            </w:r>
          </w:p>
        </w:tc>
        <w:tc>
          <w:tcPr>
            <w:tcW w:w="1220" w:type="dxa"/>
            <w:tcBorders>
              <w:top w:val="nil"/>
              <w:left w:val="nil"/>
              <w:bottom w:val="single" w:sz="4" w:space="0" w:color="auto"/>
              <w:right w:val="single" w:sz="4" w:space="0" w:color="auto"/>
            </w:tcBorders>
            <w:shd w:val="clear" w:color="auto" w:fill="auto"/>
            <w:noWrap/>
            <w:vAlign w:val="bottom"/>
            <w:hideMark/>
          </w:tcPr>
          <w:p w:rsidR="00192C5B" w:rsidRPr="002F4DF9" w:rsidRDefault="00192C5B" w:rsidP="00B52432">
            <w:pPr>
              <w:jc w:val="center"/>
            </w:pPr>
            <w:r w:rsidRPr="002F4DF9">
              <w:t> </w:t>
            </w:r>
          </w:p>
        </w:tc>
        <w:tc>
          <w:tcPr>
            <w:tcW w:w="3135" w:type="dxa"/>
            <w:gridSpan w:val="2"/>
            <w:tcBorders>
              <w:top w:val="single" w:sz="4" w:space="0" w:color="auto"/>
              <w:left w:val="nil"/>
              <w:bottom w:val="single" w:sz="4" w:space="0" w:color="auto"/>
              <w:right w:val="single" w:sz="4" w:space="0" w:color="auto"/>
            </w:tcBorders>
            <w:shd w:val="clear" w:color="auto" w:fill="auto"/>
            <w:noWrap/>
            <w:vAlign w:val="bottom"/>
            <w:hideMark/>
          </w:tcPr>
          <w:p w:rsidR="00192C5B" w:rsidRPr="002F4DF9" w:rsidRDefault="00192C5B" w:rsidP="00B52432">
            <w:pPr>
              <w:jc w:val="center"/>
            </w:pPr>
            <w:r w:rsidRPr="002F4DF9">
              <w:t> </w:t>
            </w:r>
          </w:p>
        </w:tc>
      </w:tr>
      <w:tr w:rsidR="00192C5B" w:rsidRPr="002F4DF9" w:rsidTr="00B52432">
        <w:trPr>
          <w:trHeight w:val="412"/>
        </w:trPr>
        <w:tc>
          <w:tcPr>
            <w:tcW w:w="1702" w:type="dxa"/>
            <w:tcBorders>
              <w:top w:val="nil"/>
              <w:left w:val="single" w:sz="4" w:space="0" w:color="auto"/>
              <w:bottom w:val="single" w:sz="4" w:space="0" w:color="auto"/>
              <w:right w:val="single" w:sz="4" w:space="0" w:color="auto"/>
            </w:tcBorders>
            <w:shd w:val="clear" w:color="auto" w:fill="auto"/>
            <w:noWrap/>
            <w:vAlign w:val="center"/>
            <w:hideMark/>
          </w:tcPr>
          <w:p w:rsidR="00192C5B" w:rsidRPr="002F4DF9" w:rsidRDefault="00192C5B" w:rsidP="00B52432">
            <w:pPr>
              <w:jc w:val="center"/>
            </w:pPr>
            <w:r w:rsidRPr="002F4DF9">
              <w:t>1</w:t>
            </w:r>
          </w:p>
        </w:tc>
        <w:tc>
          <w:tcPr>
            <w:tcW w:w="3720" w:type="dxa"/>
            <w:gridSpan w:val="4"/>
            <w:tcBorders>
              <w:top w:val="single" w:sz="4" w:space="0" w:color="auto"/>
              <w:left w:val="nil"/>
              <w:bottom w:val="single" w:sz="4" w:space="0" w:color="auto"/>
              <w:right w:val="single" w:sz="4" w:space="0" w:color="auto"/>
            </w:tcBorders>
            <w:shd w:val="clear" w:color="auto" w:fill="auto"/>
            <w:hideMark/>
          </w:tcPr>
          <w:p w:rsidR="00192C5B" w:rsidRPr="002F4DF9" w:rsidRDefault="00192C5B" w:rsidP="00B52432">
            <w:r w:rsidRPr="002F4DF9">
              <w:t>Получение кредитов от российских кредитных организаций</w:t>
            </w:r>
          </w:p>
        </w:tc>
        <w:tc>
          <w:tcPr>
            <w:tcW w:w="1280" w:type="dxa"/>
            <w:tcBorders>
              <w:top w:val="nil"/>
              <w:left w:val="nil"/>
              <w:bottom w:val="single" w:sz="4" w:space="0" w:color="auto"/>
              <w:right w:val="single" w:sz="4" w:space="0" w:color="auto"/>
            </w:tcBorders>
            <w:shd w:val="clear" w:color="auto" w:fill="auto"/>
            <w:vAlign w:val="bottom"/>
            <w:hideMark/>
          </w:tcPr>
          <w:p w:rsidR="00192C5B" w:rsidRPr="002F4DF9" w:rsidRDefault="00192C5B" w:rsidP="00B52432">
            <w:pPr>
              <w:jc w:val="center"/>
            </w:pPr>
            <w:r w:rsidRPr="002F4DF9">
              <w:t> </w:t>
            </w:r>
          </w:p>
        </w:tc>
        <w:tc>
          <w:tcPr>
            <w:tcW w:w="1220" w:type="dxa"/>
            <w:tcBorders>
              <w:top w:val="nil"/>
              <w:left w:val="nil"/>
              <w:bottom w:val="single" w:sz="4" w:space="0" w:color="auto"/>
              <w:right w:val="single" w:sz="4" w:space="0" w:color="auto"/>
            </w:tcBorders>
            <w:shd w:val="clear" w:color="auto" w:fill="auto"/>
            <w:noWrap/>
            <w:vAlign w:val="bottom"/>
            <w:hideMark/>
          </w:tcPr>
          <w:p w:rsidR="00192C5B" w:rsidRPr="002F4DF9" w:rsidRDefault="00192C5B" w:rsidP="00B52432">
            <w:pPr>
              <w:jc w:val="center"/>
            </w:pPr>
            <w:r w:rsidRPr="002F4DF9">
              <w:t> </w:t>
            </w:r>
          </w:p>
        </w:tc>
        <w:tc>
          <w:tcPr>
            <w:tcW w:w="3135" w:type="dxa"/>
            <w:gridSpan w:val="2"/>
            <w:tcBorders>
              <w:top w:val="single" w:sz="4" w:space="0" w:color="auto"/>
              <w:left w:val="nil"/>
              <w:bottom w:val="single" w:sz="4" w:space="0" w:color="auto"/>
              <w:right w:val="single" w:sz="4" w:space="0" w:color="auto"/>
            </w:tcBorders>
            <w:shd w:val="clear" w:color="auto" w:fill="auto"/>
            <w:noWrap/>
            <w:vAlign w:val="bottom"/>
            <w:hideMark/>
          </w:tcPr>
          <w:p w:rsidR="00192C5B" w:rsidRPr="002F4DF9" w:rsidRDefault="00192C5B" w:rsidP="00B52432">
            <w:pPr>
              <w:jc w:val="center"/>
            </w:pPr>
            <w:r w:rsidRPr="002F4DF9">
              <w:t> </w:t>
            </w:r>
          </w:p>
        </w:tc>
      </w:tr>
      <w:tr w:rsidR="00192C5B" w:rsidRPr="002F4DF9" w:rsidTr="00B52432">
        <w:trPr>
          <w:trHeight w:val="585"/>
        </w:trPr>
        <w:tc>
          <w:tcPr>
            <w:tcW w:w="1702" w:type="dxa"/>
            <w:tcBorders>
              <w:top w:val="nil"/>
              <w:left w:val="single" w:sz="4" w:space="0" w:color="auto"/>
              <w:bottom w:val="single" w:sz="4" w:space="0" w:color="auto"/>
              <w:right w:val="single" w:sz="4" w:space="0" w:color="auto"/>
            </w:tcBorders>
            <w:shd w:val="clear" w:color="auto" w:fill="auto"/>
            <w:noWrap/>
            <w:hideMark/>
          </w:tcPr>
          <w:p w:rsidR="00192C5B" w:rsidRPr="002F4DF9" w:rsidRDefault="00192C5B" w:rsidP="00B52432">
            <w:pPr>
              <w:jc w:val="center"/>
            </w:pPr>
            <w:r w:rsidRPr="002F4DF9">
              <w:t>2</w:t>
            </w:r>
          </w:p>
        </w:tc>
        <w:tc>
          <w:tcPr>
            <w:tcW w:w="3720" w:type="dxa"/>
            <w:gridSpan w:val="4"/>
            <w:tcBorders>
              <w:top w:val="single" w:sz="4" w:space="0" w:color="auto"/>
              <w:left w:val="nil"/>
              <w:bottom w:val="single" w:sz="4" w:space="0" w:color="auto"/>
              <w:right w:val="single" w:sz="4" w:space="0" w:color="auto"/>
            </w:tcBorders>
            <w:shd w:val="clear" w:color="auto" w:fill="auto"/>
            <w:vAlign w:val="bottom"/>
            <w:hideMark/>
          </w:tcPr>
          <w:p w:rsidR="00192C5B" w:rsidRPr="002F4DF9" w:rsidRDefault="00192C5B" w:rsidP="00B52432">
            <w:r w:rsidRPr="002F4DF9">
              <w:t>Получение бюджетных кредитов из других бюджетов бюджетной системы Российской Федерации</w:t>
            </w:r>
          </w:p>
        </w:tc>
        <w:tc>
          <w:tcPr>
            <w:tcW w:w="1280" w:type="dxa"/>
            <w:tcBorders>
              <w:top w:val="nil"/>
              <w:left w:val="nil"/>
              <w:bottom w:val="single" w:sz="4" w:space="0" w:color="auto"/>
              <w:right w:val="single" w:sz="4" w:space="0" w:color="auto"/>
            </w:tcBorders>
            <w:shd w:val="clear" w:color="auto" w:fill="auto"/>
            <w:vAlign w:val="bottom"/>
            <w:hideMark/>
          </w:tcPr>
          <w:p w:rsidR="00192C5B" w:rsidRPr="002F4DF9" w:rsidRDefault="00192C5B" w:rsidP="00B52432">
            <w:pPr>
              <w:jc w:val="center"/>
            </w:pPr>
            <w:r w:rsidRPr="002F4DF9">
              <w:t> </w:t>
            </w:r>
          </w:p>
        </w:tc>
        <w:tc>
          <w:tcPr>
            <w:tcW w:w="1220" w:type="dxa"/>
            <w:tcBorders>
              <w:top w:val="nil"/>
              <w:left w:val="nil"/>
              <w:bottom w:val="single" w:sz="4" w:space="0" w:color="auto"/>
              <w:right w:val="single" w:sz="4" w:space="0" w:color="auto"/>
            </w:tcBorders>
            <w:shd w:val="clear" w:color="000000" w:fill="FFFFFF"/>
            <w:noWrap/>
            <w:vAlign w:val="bottom"/>
            <w:hideMark/>
          </w:tcPr>
          <w:p w:rsidR="00192C5B" w:rsidRPr="002F4DF9" w:rsidRDefault="00192C5B" w:rsidP="00B52432">
            <w:pPr>
              <w:jc w:val="center"/>
            </w:pPr>
            <w:r w:rsidRPr="002F4DF9">
              <w:t> </w:t>
            </w:r>
          </w:p>
        </w:tc>
        <w:tc>
          <w:tcPr>
            <w:tcW w:w="3135"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192C5B" w:rsidRPr="002F4DF9" w:rsidRDefault="00192C5B" w:rsidP="00B52432">
            <w:pPr>
              <w:jc w:val="center"/>
            </w:pPr>
            <w:r w:rsidRPr="002F4DF9">
              <w:t> </w:t>
            </w:r>
          </w:p>
        </w:tc>
      </w:tr>
      <w:tr w:rsidR="00192C5B" w:rsidRPr="002F4DF9" w:rsidTr="00B52432">
        <w:trPr>
          <w:trHeight w:val="330"/>
        </w:trPr>
        <w:tc>
          <w:tcPr>
            <w:tcW w:w="1702" w:type="dxa"/>
            <w:tcBorders>
              <w:top w:val="nil"/>
              <w:left w:val="single" w:sz="4" w:space="0" w:color="auto"/>
              <w:bottom w:val="single" w:sz="4" w:space="0" w:color="auto"/>
              <w:right w:val="single" w:sz="4" w:space="0" w:color="auto"/>
            </w:tcBorders>
            <w:shd w:val="clear" w:color="auto" w:fill="auto"/>
            <w:noWrap/>
            <w:hideMark/>
          </w:tcPr>
          <w:p w:rsidR="00192C5B" w:rsidRPr="002F4DF9" w:rsidRDefault="00192C5B" w:rsidP="00B52432">
            <w:pPr>
              <w:jc w:val="center"/>
            </w:pPr>
            <w:r w:rsidRPr="002F4DF9">
              <w:t> </w:t>
            </w:r>
          </w:p>
        </w:tc>
        <w:tc>
          <w:tcPr>
            <w:tcW w:w="3720" w:type="dxa"/>
            <w:gridSpan w:val="4"/>
            <w:tcBorders>
              <w:top w:val="single" w:sz="4" w:space="0" w:color="auto"/>
              <w:left w:val="nil"/>
              <w:bottom w:val="single" w:sz="4" w:space="0" w:color="auto"/>
              <w:right w:val="single" w:sz="4" w:space="0" w:color="auto"/>
            </w:tcBorders>
            <w:shd w:val="clear" w:color="auto" w:fill="auto"/>
            <w:hideMark/>
          </w:tcPr>
          <w:p w:rsidR="00192C5B" w:rsidRPr="002F4DF9" w:rsidRDefault="00192C5B" w:rsidP="00B52432">
            <w:pPr>
              <w:rPr>
                <w:b/>
                <w:bCs/>
              </w:rPr>
            </w:pPr>
            <w:r w:rsidRPr="002F4DF9">
              <w:rPr>
                <w:b/>
                <w:bCs/>
              </w:rPr>
              <w:t>ИТОГО</w:t>
            </w:r>
          </w:p>
        </w:tc>
        <w:tc>
          <w:tcPr>
            <w:tcW w:w="1280" w:type="dxa"/>
            <w:tcBorders>
              <w:top w:val="nil"/>
              <w:left w:val="nil"/>
              <w:bottom w:val="single" w:sz="4" w:space="0" w:color="auto"/>
              <w:right w:val="single" w:sz="4" w:space="0" w:color="auto"/>
            </w:tcBorders>
            <w:shd w:val="clear" w:color="auto" w:fill="auto"/>
            <w:vAlign w:val="bottom"/>
            <w:hideMark/>
          </w:tcPr>
          <w:p w:rsidR="00192C5B" w:rsidRPr="002F4DF9" w:rsidRDefault="00192C5B" w:rsidP="00B52432">
            <w:pPr>
              <w:jc w:val="center"/>
            </w:pPr>
            <w:r w:rsidRPr="002F4DF9">
              <w:t> </w:t>
            </w:r>
          </w:p>
        </w:tc>
        <w:tc>
          <w:tcPr>
            <w:tcW w:w="1220" w:type="dxa"/>
            <w:tcBorders>
              <w:top w:val="nil"/>
              <w:left w:val="nil"/>
              <w:bottom w:val="single" w:sz="4" w:space="0" w:color="auto"/>
              <w:right w:val="single" w:sz="4" w:space="0" w:color="auto"/>
            </w:tcBorders>
            <w:shd w:val="clear" w:color="000000" w:fill="FFFFFF"/>
            <w:noWrap/>
            <w:vAlign w:val="bottom"/>
            <w:hideMark/>
          </w:tcPr>
          <w:p w:rsidR="00192C5B" w:rsidRPr="002F4DF9" w:rsidRDefault="00192C5B" w:rsidP="00B52432">
            <w:pPr>
              <w:jc w:val="center"/>
            </w:pPr>
            <w:r w:rsidRPr="002F4DF9">
              <w:t> </w:t>
            </w:r>
          </w:p>
        </w:tc>
        <w:tc>
          <w:tcPr>
            <w:tcW w:w="3135"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192C5B" w:rsidRPr="002F4DF9" w:rsidRDefault="00192C5B" w:rsidP="00B52432">
            <w:pPr>
              <w:jc w:val="center"/>
            </w:pPr>
            <w:r w:rsidRPr="002F4DF9">
              <w:t> </w:t>
            </w:r>
          </w:p>
        </w:tc>
      </w:tr>
      <w:tr w:rsidR="00192C5B" w:rsidRPr="002F4DF9" w:rsidTr="00B52432">
        <w:trPr>
          <w:trHeight w:val="330"/>
        </w:trPr>
        <w:tc>
          <w:tcPr>
            <w:tcW w:w="1702" w:type="dxa"/>
            <w:tcBorders>
              <w:top w:val="nil"/>
              <w:left w:val="single" w:sz="4" w:space="0" w:color="auto"/>
              <w:bottom w:val="single" w:sz="4" w:space="0" w:color="auto"/>
              <w:right w:val="single" w:sz="4" w:space="0" w:color="auto"/>
            </w:tcBorders>
            <w:shd w:val="clear" w:color="auto" w:fill="auto"/>
            <w:noWrap/>
            <w:hideMark/>
          </w:tcPr>
          <w:p w:rsidR="00192C5B" w:rsidRPr="002F4DF9" w:rsidRDefault="00192C5B" w:rsidP="00B52432">
            <w:pPr>
              <w:jc w:val="center"/>
            </w:pPr>
            <w:r w:rsidRPr="002F4DF9">
              <w:t>II</w:t>
            </w:r>
          </w:p>
        </w:tc>
        <w:tc>
          <w:tcPr>
            <w:tcW w:w="3720" w:type="dxa"/>
            <w:gridSpan w:val="4"/>
            <w:tcBorders>
              <w:top w:val="single" w:sz="4" w:space="0" w:color="auto"/>
              <w:left w:val="nil"/>
              <w:bottom w:val="single" w:sz="4" w:space="0" w:color="auto"/>
              <w:right w:val="single" w:sz="4" w:space="0" w:color="auto"/>
            </w:tcBorders>
            <w:shd w:val="clear" w:color="auto" w:fill="auto"/>
            <w:vAlign w:val="bottom"/>
            <w:hideMark/>
          </w:tcPr>
          <w:p w:rsidR="00192C5B" w:rsidRPr="002F4DF9" w:rsidRDefault="00192C5B" w:rsidP="00B52432">
            <w:pPr>
              <w:rPr>
                <w:b/>
                <w:bCs/>
              </w:rPr>
            </w:pPr>
            <w:r w:rsidRPr="002F4DF9">
              <w:rPr>
                <w:b/>
                <w:bCs/>
              </w:rPr>
              <w:t>Направления расходования привлеченных средств</w:t>
            </w:r>
          </w:p>
        </w:tc>
        <w:tc>
          <w:tcPr>
            <w:tcW w:w="1280" w:type="dxa"/>
            <w:tcBorders>
              <w:top w:val="nil"/>
              <w:left w:val="nil"/>
              <w:bottom w:val="single" w:sz="4" w:space="0" w:color="auto"/>
              <w:right w:val="single" w:sz="4" w:space="0" w:color="auto"/>
            </w:tcBorders>
            <w:shd w:val="clear" w:color="auto" w:fill="auto"/>
            <w:vAlign w:val="bottom"/>
            <w:hideMark/>
          </w:tcPr>
          <w:p w:rsidR="00192C5B" w:rsidRPr="002F4DF9" w:rsidRDefault="00192C5B" w:rsidP="00B52432">
            <w:pPr>
              <w:jc w:val="center"/>
            </w:pPr>
            <w:r w:rsidRPr="002F4DF9">
              <w:t>0,0</w:t>
            </w:r>
          </w:p>
        </w:tc>
        <w:tc>
          <w:tcPr>
            <w:tcW w:w="1220" w:type="dxa"/>
            <w:tcBorders>
              <w:top w:val="nil"/>
              <w:left w:val="nil"/>
              <w:bottom w:val="single" w:sz="4" w:space="0" w:color="auto"/>
              <w:right w:val="single" w:sz="4" w:space="0" w:color="auto"/>
            </w:tcBorders>
            <w:shd w:val="clear" w:color="auto" w:fill="auto"/>
            <w:noWrap/>
            <w:vAlign w:val="bottom"/>
            <w:hideMark/>
          </w:tcPr>
          <w:p w:rsidR="00192C5B" w:rsidRPr="002F4DF9" w:rsidRDefault="00192C5B" w:rsidP="00B52432">
            <w:pPr>
              <w:jc w:val="center"/>
            </w:pPr>
            <w:r w:rsidRPr="002F4DF9">
              <w:t>0,0</w:t>
            </w:r>
          </w:p>
        </w:tc>
        <w:tc>
          <w:tcPr>
            <w:tcW w:w="3135" w:type="dxa"/>
            <w:gridSpan w:val="2"/>
            <w:tcBorders>
              <w:top w:val="single" w:sz="4" w:space="0" w:color="auto"/>
              <w:left w:val="nil"/>
              <w:bottom w:val="single" w:sz="4" w:space="0" w:color="auto"/>
              <w:right w:val="single" w:sz="4" w:space="0" w:color="auto"/>
            </w:tcBorders>
            <w:shd w:val="clear" w:color="auto" w:fill="auto"/>
            <w:noWrap/>
            <w:vAlign w:val="bottom"/>
            <w:hideMark/>
          </w:tcPr>
          <w:p w:rsidR="00192C5B" w:rsidRPr="002F4DF9" w:rsidRDefault="00192C5B" w:rsidP="00B52432">
            <w:pPr>
              <w:jc w:val="center"/>
            </w:pPr>
            <w:r w:rsidRPr="002F4DF9">
              <w:t>0,0</w:t>
            </w:r>
          </w:p>
        </w:tc>
      </w:tr>
      <w:tr w:rsidR="00192C5B" w:rsidRPr="002F4DF9" w:rsidTr="00B52432">
        <w:trPr>
          <w:trHeight w:val="330"/>
        </w:trPr>
        <w:tc>
          <w:tcPr>
            <w:tcW w:w="1702" w:type="dxa"/>
            <w:tcBorders>
              <w:top w:val="nil"/>
              <w:left w:val="single" w:sz="4" w:space="0" w:color="auto"/>
              <w:bottom w:val="single" w:sz="4" w:space="0" w:color="auto"/>
              <w:right w:val="single" w:sz="4" w:space="0" w:color="auto"/>
            </w:tcBorders>
            <w:shd w:val="clear" w:color="auto" w:fill="auto"/>
            <w:noWrap/>
            <w:hideMark/>
          </w:tcPr>
          <w:p w:rsidR="00192C5B" w:rsidRPr="002F4DF9" w:rsidRDefault="00192C5B" w:rsidP="00B52432">
            <w:pPr>
              <w:jc w:val="center"/>
            </w:pPr>
            <w:r w:rsidRPr="002F4DF9">
              <w:t>1</w:t>
            </w:r>
          </w:p>
        </w:tc>
        <w:tc>
          <w:tcPr>
            <w:tcW w:w="3720" w:type="dxa"/>
            <w:gridSpan w:val="4"/>
            <w:tcBorders>
              <w:top w:val="single" w:sz="4" w:space="0" w:color="auto"/>
              <w:left w:val="nil"/>
              <w:bottom w:val="single" w:sz="4" w:space="0" w:color="auto"/>
              <w:right w:val="single" w:sz="4" w:space="0" w:color="auto"/>
            </w:tcBorders>
            <w:shd w:val="clear" w:color="auto" w:fill="auto"/>
            <w:hideMark/>
          </w:tcPr>
          <w:p w:rsidR="00192C5B" w:rsidRPr="002F4DF9" w:rsidRDefault="00192C5B" w:rsidP="00B52432">
            <w:r w:rsidRPr="002F4DF9">
              <w:t>Погашение бюджетных  кредитов</w:t>
            </w:r>
          </w:p>
        </w:tc>
        <w:tc>
          <w:tcPr>
            <w:tcW w:w="1280" w:type="dxa"/>
            <w:tcBorders>
              <w:top w:val="nil"/>
              <w:left w:val="nil"/>
              <w:bottom w:val="single" w:sz="4" w:space="0" w:color="auto"/>
              <w:right w:val="single" w:sz="4" w:space="0" w:color="auto"/>
            </w:tcBorders>
            <w:shd w:val="clear" w:color="auto" w:fill="auto"/>
            <w:vAlign w:val="bottom"/>
            <w:hideMark/>
          </w:tcPr>
          <w:p w:rsidR="00192C5B" w:rsidRPr="002F4DF9" w:rsidRDefault="00192C5B" w:rsidP="00B52432">
            <w:pPr>
              <w:jc w:val="center"/>
            </w:pPr>
            <w:r w:rsidRPr="002F4DF9">
              <w:t>-82,0</w:t>
            </w:r>
          </w:p>
        </w:tc>
        <w:tc>
          <w:tcPr>
            <w:tcW w:w="1220" w:type="dxa"/>
            <w:tcBorders>
              <w:top w:val="nil"/>
              <w:left w:val="nil"/>
              <w:bottom w:val="single" w:sz="4" w:space="0" w:color="auto"/>
              <w:right w:val="single" w:sz="4" w:space="0" w:color="auto"/>
            </w:tcBorders>
            <w:shd w:val="clear" w:color="auto" w:fill="auto"/>
            <w:noWrap/>
            <w:vAlign w:val="bottom"/>
            <w:hideMark/>
          </w:tcPr>
          <w:p w:rsidR="00192C5B" w:rsidRPr="002F4DF9" w:rsidRDefault="00192C5B" w:rsidP="00B52432">
            <w:pPr>
              <w:jc w:val="center"/>
            </w:pPr>
            <w:r w:rsidRPr="002F4DF9">
              <w:t>-109,3</w:t>
            </w:r>
          </w:p>
        </w:tc>
        <w:tc>
          <w:tcPr>
            <w:tcW w:w="3135" w:type="dxa"/>
            <w:gridSpan w:val="2"/>
            <w:tcBorders>
              <w:top w:val="single" w:sz="4" w:space="0" w:color="auto"/>
              <w:left w:val="nil"/>
              <w:bottom w:val="single" w:sz="4" w:space="0" w:color="auto"/>
              <w:right w:val="single" w:sz="4" w:space="0" w:color="auto"/>
            </w:tcBorders>
            <w:shd w:val="clear" w:color="auto" w:fill="auto"/>
            <w:noWrap/>
            <w:vAlign w:val="bottom"/>
            <w:hideMark/>
          </w:tcPr>
          <w:p w:rsidR="00192C5B" w:rsidRPr="002F4DF9" w:rsidRDefault="00192C5B" w:rsidP="00B52432">
            <w:pPr>
              <w:jc w:val="center"/>
            </w:pPr>
            <w:r w:rsidRPr="002F4DF9">
              <w:t>-136,6</w:t>
            </w:r>
          </w:p>
        </w:tc>
      </w:tr>
      <w:tr w:rsidR="00192C5B" w:rsidRPr="002F4DF9" w:rsidTr="00B52432">
        <w:trPr>
          <w:trHeight w:val="330"/>
        </w:trPr>
        <w:tc>
          <w:tcPr>
            <w:tcW w:w="1702" w:type="dxa"/>
            <w:tcBorders>
              <w:top w:val="nil"/>
              <w:left w:val="single" w:sz="4" w:space="0" w:color="auto"/>
              <w:bottom w:val="single" w:sz="4" w:space="0" w:color="auto"/>
              <w:right w:val="single" w:sz="4" w:space="0" w:color="auto"/>
            </w:tcBorders>
            <w:shd w:val="clear" w:color="auto" w:fill="auto"/>
            <w:noWrap/>
            <w:hideMark/>
          </w:tcPr>
          <w:p w:rsidR="00192C5B" w:rsidRPr="002F4DF9" w:rsidRDefault="00192C5B" w:rsidP="00B52432">
            <w:pPr>
              <w:jc w:val="center"/>
            </w:pPr>
            <w:r w:rsidRPr="002F4DF9">
              <w:t> </w:t>
            </w:r>
          </w:p>
        </w:tc>
        <w:tc>
          <w:tcPr>
            <w:tcW w:w="3720" w:type="dxa"/>
            <w:gridSpan w:val="4"/>
            <w:tcBorders>
              <w:top w:val="single" w:sz="4" w:space="0" w:color="auto"/>
              <w:left w:val="nil"/>
              <w:bottom w:val="single" w:sz="4" w:space="0" w:color="auto"/>
              <w:right w:val="single" w:sz="4" w:space="0" w:color="auto"/>
            </w:tcBorders>
            <w:shd w:val="clear" w:color="auto" w:fill="auto"/>
            <w:hideMark/>
          </w:tcPr>
          <w:p w:rsidR="00192C5B" w:rsidRPr="002F4DF9" w:rsidRDefault="00192C5B" w:rsidP="00B52432">
            <w:r w:rsidRPr="002F4DF9">
              <w:t>в том числе:</w:t>
            </w:r>
          </w:p>
        </w:tc>
        <w:tc>
          <w:tcPr>
            <w:tcW w:w="1280" w:type="dxa"/>
            <w:tcBorders>
              <w:top w:val="nil"/>
              <w:left w:val="nil"/>
              <w:bottom w:val="single" w:sz="4" w:space="0" w:color="auto"/>
              <w:right w:val="single" w:sz="4" w:space="0" w:color="auto"/>
            </w:tcBorders>
            <w:shd w:val="clear" w:color="auto" w:fill="auto"/>
            <w:vAlign w:val="bottom"/>
            <w:hideMark/>
          </w:tcPr>
          <w:p w:rsidR="00192C5B" w:rsidRPr="002F4DF9" w:rsidRDefault="00192C5B" w:rsidP="00B52432">
            <w:pPr>
              <w:jc w:val="center"/>
            </w:pPr>
            <w:r w:rsidRPr="002F4DF9">
              <w:t> </w:t>
            </w:r>
          </w:p>
        </w:tc>
        <w:tc>
          <w:tcPr>
            <w:tcW w:w="1220" w:type="dxa"/>
            <w:tcBorders>
              <w:top w:val="nil"/>
              <w:left w:val="nil"/>
              <w:bottom w:val="single" w:sz="4" w:space="0" w:color="auto"/>
              <w:right w:val="single" w:sz="4" w:space="0" w:color="auto"/>
            </w:tcBorders>
            <w:shd w:val="clear" w:color="auto" w:fill="auto"/>
            <w:noWrap/>
            <w:vAlign w:val="bottom"/>
            <w:hideMark/>
          </w:tcPr>
          <w:p w:rsidR="00192C5B" w:rsidRPr="002F4DF9" w:rsidRDefault="00192C5B" w:rsidP="00B52432">
            <w:pPr>
              <w:jc w:val="center"/>
            </w:pPr>
            <w:r w:rsidRPr="002F4DF9">
              <w:t> </w:t>
            </w:r>
          </w:p>
        </w:tc>
        <w:tc>
          <w:tcPr>
            <w:tcW w:w="3135" w:type="dxa"/>
            <w:gridSpan w:val="2"/>
            <w:tcBorders>
              <w:top w:val="single" w:sz="4" w:space="0" w:color="auto"/>
              <w:left w:val="nil"/>
              <w:bottom w:val="single" w:sz="4" w:space="0" w:color="auto"/>
              <w:right w:val="single" w:sz="4" w:space="0" w:color="auto"/>
            </w:tcBorders>
            <w:shd w:val="clear" w:color="auto" w:fill="auto"/>
            <w:noWrap/>
            <w:vAlign w:val="bottom"/>
            <w:hideMark/>
          </w:tcPr>
          <w:p w:rsidR="00192C5B" w:rsidRPr="002F4DF9" w:rsidRDefault="00192C5B" w:rsidP="00B52432">
            <w:pPr>
              <w:jc w:val="center"/>
            </w:pPr>
            <w:r w:rsidRPr="002F4DF9">
              <w:t> </w:t>
            </w:r>
          </w:p>
        </w:tc>
      </w:tr>
      <w:tr w:rsidR="00192C5B" w:rsidRPr="002F4DF9" w:rsidTr="00B52432">
        <w:trPr>
          <w:trHeight w:val="675"/>
        </w:trPr>
        <w:tc>
          <w:tcPr>
            <w:tcW w:w="1702" w:type="dxa"/>
            <w:tcBorders>
              <w:top w:val="nil"/>
              <w:left w:val="single" w:sz="4" w:space="0" w:color="auto"/>
              <w:bottom w:val="single" w:sz="4" w:space="0" w:color="auto"/>
              <w:right w:val="single" w:sz="4" w:space="0" w:color="auto"/>
            </w:tcBorders>
            <w:shd w:val="clear" w:color="auto" w:fill="auto"/>
            <w:noWrap/>
            <w:hideMark/>
          </w:tcPr>
          <w:p w:rsidR="00192C5B" w:rsidRPr="002F4DF9" w:rsidRDefault="00192C5B" w:rsidP="00B52432">
            <w:pPr>
              <w:jc w:val="center"/>
            </w:pPr>
            <w:r w:rsidRPr="002F4DF9">
              <w:t>1.1</w:t>
            </w:r>
          </w:p>
        </w:tc>
        <w:tc>
          <w:tcPr>
            <w:tcW w:w="3720" w:type="dxa"/>
            <w:gridSpan w:val="4"/>
            <w:tcBorders>
              <w:top w:val="single" w:sz="4" w:space="0" w:color="auto"/>
              <w:left w:val="nil"/>
              <w:bottom w:val="single" w:sz="4" w:space="0" w:color="auto"/>
              <w:right w:val="single" w:sz="4" w:space="0" w:color="auto"/>
            </w:tcBorders>
            <w:shd w:val="clear" w:color="auto" w:fill="auto"/>
            <w:hideMark/>
          </w:tcPr>
          <w:p w:rsidR="00192C5B" w:rsidRPr="002F4DF9" w:rsidRDefault="00192C5B" w:rsidP="00B52432">
            <w:r w:rsidRPr="002F4DF9">
              <w:t xml:space="preserve">Погашение бюджетного </w:t>
            </w:r>
            <w:proofErr w:type="spellStart"/>
            <w:r w:rsidRPr="002F4DF9">
              <w:t>кредита</w:t>
            </w:r>
            <w:proofErr w:type="gramStart"/>
            <w:r w:rsidRPr="002F4DF9">
              <w:t>,п</w:t>
            </w:r>
            <w:proofErr w:type="gramEnd"/>
            <w:r w:rsidRPr="002F4DF9">
              <w:t>редоставленного</w:t>
            </w:r>
            <w:proofErr w:type="spellEnd"/>
            <w:r w:rsidRPr="002F4DF9">
              <w:t xml:space="preserve"> из районного бюджета</w:t>
            </w:r>
          </w:p>
        </w:tc>
        <w:tc>
          <w:tcPr>
            <w:tcW w:w="1280" w:type="dxa"/>
            <w:tcBorders>
              <w:top w:val="nil"/>
              <w:left w:val="nil"/>
              <w:bottom w:val="single" w:sz="4" w:space="0" w:color="auto"/>
              <w:right w:val="single" w:sz="4" w:space="0" w:color="auto"/>
            </w:tcBorders>
            <w:shd w:val="clear" w:color="auto" w:fill="auto"/>
            <w:vAlign w:val="bottom"/>
            <w:hideMark/>
          </w:tcPr>
          <w:p w:rsidR="00192C5B" w:rsidRPr="002F4DF9" w:rsidRDefault="00192C5B" w:rsidP="00B52432">
            <w:pPr>
              <w:jc w:val="center"/>
            </w:pPr>
            <w:r w:rsidRPr="002F4DF9">
              <w:t>-82,0</w:t>
            </w:r>
          </w:p>
        </w:tc>
        <w:tc>
          <w:tcPr>
            <w:tcW w:w="1220" w:type="dxa"/>
            <w:tcBorders>
              <w:top w:val="nil"/>
              <w:left w:val="nil"/>
              <w:bottom w:val="single" w:sz="4" w:space="0" w:color="auto"/>
              <w:right w:val="single" w:sz="4" w:space="0" w:color="auto"/>
            </w:tcBorders>
            <w:shd w:val="clear" w:color="auto" w:fill="auto"/>
            <w:noWrap/>
            <w:vAlign w:val="bottom"/>
            <w:hideMark/>
          </w:tcPr>
          <w:p w:rsidR="00192C5B" w:rsidRPr="002F4DF9" w:rsidRDefault="00192C5B" w:rsidP="00B52432">
            <w:pPr>
              <w:jc w:val="center"/>
            </w:pPr>
            <w:r w:rsidRPr="002F4DF9">
              <w:t>-109,3</w:t>
            </w:r>
          </w:p>
        </w:tc>
        <w:tc>
          <w:tcPr>
            <w:tcW w:w="3135" w:type="dxa"/>
            <w:gridSpan w:val="2"/>
            <w:tcBorders>
              <w:top w:val="single" w:sz="4" w:space="0" w:color="auto"/>
              <w:left w:val="nil"/>
              <w:bottom w:val="single" w:sz="4" w:space="0" w:color="auto"/>
              <w:right w:val="single" w:sz="4" w:space="0" w:color="auto"/>
            </w:tcBorders>
            <w:shd w:val="clear" w:color="auto" w:fill="auto"/>
            <w:noWrap/>
            <w:vAlign w:val="bottom"/>
            <w:hideMark/>
          </w:tcPr>
          <w:p w:rsidR="00192C5B" w:rsidRPr="002F4DF9" w:rsidRDefault="00192C5B" w:rsidP="00B52432">
            <w:pPr>
              <w:jc w:val="center"/>
            </w:pPr>
            <w:r w:rsidRPr="002F4DF9">
              <w:t>-136,6</w:t>
            </w:r>
          </w:p>
        </w:tc>
      </w:tr>
      <w:tr w:rsidR="00192C5B" w:rsidRPr="002F4DF9" w:rsidTr="00B52432">
        <w:trPr>
          <w:trHeight w:val="330"/>
        </w:trPr>
        <w:tc>
          <w:tcPr>
            <w:tcW w:w="1702" w:type="dxa"/>
            <w:tcBorders>
              <w:top w:val="nil"/>
              <w:left w:val="single" w:sz="4" w:space="0" w:color="auto"/>
              <w:bottom w:val="single" w:sz="4" w:space="0" w:color="auto"/>
              <w:right w:val="single" w:sz="4" w:space="0" w:color="auto"/>
            </w:tcBorders>
            <w:shd w:val="clear" w:color="auto" w:fill="auto"/>
            <w:noWrap/>
            <w:hideMark/>
          </w:tcPr>
          <w:p w:rsidR="00192C5B" w:rsidRPr="002F4DF9" w:rsidRDefault="00192C5B" w:rsidP="00B52432">
            <w:pPr>
              <w:jc w:val="center"/>
            </w:pPr>
            <w:r w:rsidRPr="002F4DF9">
              <w:t>2</w:t>
            </w:r>
          </w:p>
        </w:tc>
        <w:tc>
          <w:tcPr>
            <w:tcW w:w="3720" w:type="dxa"/>
            <w:gridSpan w:val="4"/>
            <w:tcBorders>
              <w:top w:val="single" w:sz="4" w:space="0" w:color="auto"/>
              <w:left w:val="nil"/>
              <w:bottom w:val="single" w:sz="4" w:space="0" w:color="auto"/>
              <w:right w:val="single" w:sz="4" w:space="0" w:color="auto"/>
            </w:tcBorders>
            <w:shd w:val="clear" w:color="auto" w:fill="auto"/>
            <w:hideMark/>
          </w:tcPr>
          <w:p w:rsidR="00192C5B" w:rsidRPr="002F4DF9" w:rsidRDefault="00192C5B" w:rsidP="00B52432">
            <w:r w:rsidRPr="002F4DF9">
              <w:t>Погашение прочих заимствований</w:t>
            </w:r>
          </w:p>
        </w:tc>
        <w:tc>
          <w:tcPr>
            <w:tcW w:w="1280" w:type="dxa"/>
            <w:tcBorders>
              <w:top w:val="nil"/>
              <w:left w:val="nil"/>
              <w:bottom w:val="single" w:sz="4" w:space="0" w:color="auto"/>
              <w:right w:val="single" w:sz="4" w:space="0" w:color="auto"/>
            </w:tcBorders>
            <w:shd w:val="clear" w:color="000000" w:fill="FFFFFF"/>
            <w:vAlign w:val="bottom"/>
            <w:hideMark/>
          </w:tcPr>
          <w:p w:rsidR="00192C5B" w:rsidRPr="002F4DF9" w:rsidRDefault="00192C5B" w:rsidP="00B52432">
            <w:pPr>
              <w:jc w:val="center"/>
            </w:pPr>
            <w:r w:rsidRPr="002F4DF9">
              <w:t> </w:t>
            </w:r>
          </w:p>
        </w:tc>
        <w:tc>
          <w:tcPr>
            <w:tcW w:w="1220" w:type="dxa"/>
            <w:tcBorders>
              <w:top w:val="nil"/>
              <w:left w:val="nil"/>
              <w:bottom w:val="single" w:sz="4" w:space="0" w:color="auto"/>
              <w:right w:val="single" w:sz="4" w:space="0" w:color="auto"/>
            </w:tcBorders>
            <w:shd w:val="clear" w:color="auto" w:fill="auto"/>
            <w:noWrap/>
            <w:vAlign w:val="bottom"/>
            <w:hideMark/>
          </w:tcPr>
          <w:p w:rsidR="00192C5B" w:rsidRPr="002F4DF9" w:rsidRDefault="00192C5B" w:rsidP="00B52432">
            <w:pPr>
              <w:jc w:val="center"/>
            </w:pPr>
            <w:r w:rsidRPr="002F4DF9">
              <w:t> </w:t>
            </w:r>
          </w:p>
        </w:tc>
        <w:tc>
          <w:tcPr>
            <w:tcW w:w="3135" w:type="dxa"/>
            <w:gridSpan w:val="2"/>
            <w:tcBorders>
              <w:top w:val="single" w:sz="4" w:space="0" w:color="auto"/>
              <w:left w:val="nil"/>
              <w:bottom w:val="single" w:sz="4" w:space="0" w:color="auto"/>
              <w:right w:val="single" w:sz="4" w:space="0" w:color="auto"/>
            </w:tcBorders>
            <w:shd w:val="clear" w:color="auto" w:fill="auto"/>
            <w:noWrap/>
            <w:vAlign w:val="bottom"/>
            <w:hideMark/>
          </w:tcPr>
          <w:p w:rsidR="00192C5B" w:rsidRPr="002F4DF9" w:rsidRDefault="00192C5B" w:rsidP="00B52432">
            <w:pPr>
              <w:jc w:val="center"/>
            </w:pPr>
            <w:r w:rsidRPr="002F4DF9">
              <w:t> </w:t>
            </w:r>
          </w:p>
        </w:tc>
      </w:tr>
      <w:tr w:rsidR="00192C5B" w:rsidRPr="002F4DF9" w:rsidTr="00B52432">
        <w:trPr>
          <w:trHeight w:val="330"/>
        </w:trPr>
        <w:tc>
          <w:tcPr>
            <w:tcW w:w="1702" w:type="dxa"/>
            <w:tcBorders>
              <w:top w:val="nil"/>
              <w:left w:val="single" w:sz="4" w:space="0" w:color="auto"/>
              <w:bottom w:val="single" w:sz="4" w:space="0" w:color="auto"/>
              <w:right w:val="single" w:sz="4" w:space="0" w:color="auto"/>
            </w:tcBorders>
            <w:shd w:val="clear" w:color="auto" w:fill="auto"/>
            <w:noWrap/>
            <w:hideMark/>
          </w:tcPr>
          <w:p w:rsidR="00192C5B" w:rsidRPr="002F4DF9" w:rsidRDefault="00192C5B" w:rsidP="00B52432">
            <w:pPr>
              <w:jc w:val="center"/>
            </w:pPr>
            <w:r w:rsidRPr="002F4DF9">
              <w:t>3</w:t>
            </w:r>
          </w:p>
        </w:tc>
        <w:tc>
          <w:tcPr>
            <w:tcW w:w="3720" w:type="dxa"/>
            <w:gridSpan w:val="4"/>
            <w:tcBorders>
              <w:top w:val="single" w:sz="4" w:space="0" w:color="auto"/>
              <w:left w:val="nil"/>
              <w:bottom w:val="single" w:sz="4" w:space="0" w:color="auto"/>
              <w:right w:val="single" w:sz="4" w:space="0" w:color="auto"/>
            </w:tcBorders>
            <w:shd w:val="clear" w:color="auto" w:fill="auto"/>
            <w:hideMark/>
          </w:tcPr>
          <w:p w:rsidR="00192C5B" w:rsidRPr="002F4DF9" w:rsidRDefault="00192C5B" w:rsidP="00B52432">
            <w:r w:rsidRPr="002F4DF9">
              <w:t>Финансирование дефицита бюджета</w:t>
            </w:r>
          </w:p>
        </w:tc>
        <w:tc>
          <w:tcPr>
            <w:tcW w:w="1280" w:type="dxa"/>
            <w:tcBorders>
              <w:top w:val="nil"/>
              <w:left w:val="nil"/>
              <w:bottom w:val="single" w:sz="4" w:space="0" w:color="auto"/>
              <w:right w:val="single" w:sz="4" w:space="0" w:color="auto"/>
            </w:tcBorders>
            <w:shd w:val="clear" w:color="000000" w:fill="FFFFFF"/>
            <w:vAlign w:val="bottom"/>
            <w:hideMark/>
          </w:tcPr>
          <w:p w:rsidR="00192C5B" w:rsidRPr="002F4DF9" w:rsidRDefault="00192C5B" w:rsidP="00B52432">
            <w:pPr>
              <w:jc w:val="center"/>
            </w:pPr>
            <w:r w:rsidRPr="002F4DF9">
              <w:t>82,0</w:t>
            </w:r>
          </w:p>
        </w:tc>
        <w:tc>
          <w:tcPr>
            <w:tcW w:w="1220" w:type="dxa"/>
            <w:tcBorders>
              <w:top w:val="nil"/>
              <w:left w:val="nil"/>
              <w:bottom w:val="single" w:sz="4" w:space="0" w:color="auto"/>
              <w:right w:val="single" w:sz="4" w:space="0" w:color="auto"/>
            </w:tcBorders>
            <w:shd w:val="clear" w:color="auto" w:fill="auto"/>
            <w:noWrap/>
            <w:vAlign w:val="bottom"/>
            <w:hideMark/>
          </w:tcPr>
          <w:p w:rsidR="00192C5B" w:rsidRPr="002F4DF9" w:rsidRDefault="00192C5B" w:rsidP="00B52432">
            <w:pPr>
              <w:jc w:val="center"/>
            </w:pPr>
            <w:r w:rsidRPr="002F4DF9">
              <w:t>109,3</w:t>
            </w:r>
          </w:p>
        </w:tc>
        <w:tc>
          <w:tcPr>
            <w:tcW w:w="3135" w:type="dxa"/>
            <w:gridSpan w:val="2"/>
            <w:tcBorders>
              <w:top w:val="single" w:sz="4" w:space="0" w:color="auto"/>
              <w:left w:val="nil"/>
              <w:bottom w:val="single" w:sz="4" w:space="0" w:color="auto"/>
              <w:right w:val="single" w:sz="4" w:space="0" w:color="auto"/>
            </w:tcBorders>
            <w:shd w:val="clear" w:color="auto" w:fill="auto"/>
            <w:noWrap/>
            <w:vAlign w:val="bottom"/>
            <w:hideMark/>
          </w:tcPr>
          <w:p w:rsidR="00192C5B" w:rsidRPr="002F4DF9" w:rsidRDefault="00192C5B" w:rsidP="00B52432">
            <w:pPr>
              <w:jc w:val="center"/>
            </w:pPr>
            <w:r w:rsidRPr="002F4DF9">
              <w:t>136,6</w:t>
            </w:r>
          </w:p>
        </w:tc>
      </w:tr>
      <w:tr w:rsidR="00192C5B" w:rsidRPr="002F4DF9" w:rsidTr="00B52432">
        <w:trPr>
          <w:trHeight w:val="33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rsidR="00192C5B" w:rsidRPr="002F4DF9" w:rsidRDefault="00192C5B" w:rsidP="00B52432">
            <w:r w:rsidRPr="002F4DF9">
              <w:t> </w:t>
            </w:r>
          </w:p>
        </w:tc>
        <w:tc>
          <w:tcPr>
            <w:tcW w:w="3720" w:type="dxa"/>
            <w:gridSpan w:val="4"/>
            <w:tcBorders>
              <w:top w:val="single" w:sz="4" w:space="0" w:color="auto"/>
              <w:left w:val="nil"/>
              <w:bottom w:val="single" w:sz="4" w:space="0" w:color="auto"/>
              <w:right w:val="single" w:sz="4" w:space="0" w:color="auto"/>
            </w:tcBorders>
            <w:shd w:val="clear" w:color="auto" w:fill="auto"/>
            <w:vAlign w:val="bottom"/>
            <w:hideMark/>
          </w:tcPr>
          <w:p w:rsidR="00192C5B" w:rsidRPr="002F4DF9" w:rsidRDefault="00192C5B" w:rsidP="00B52432">
            <w:pPr>
              <w:rPr>
                <w:b/>
                <w:bCs/>
              </w:rPr>
            </w:pPr>
            <w:r w:rsidRPr="002F4DF9">
              <w:rPr>
                <w:b/>
                <w:bCs/>
              </w:rPr>
              <w:t>ВСЕГО</w:t>
            </w:r>
          </w:p>
        </w:tc>
        <w:tc>
          <w:tcPr>
            <w:tcW w:w="1280" w:type="dxa"/>
            <w:tcBorders>
              <w:top w:val="nil"/>
              <w:left w:val="nil"/>
              <w:bottom w:val="single" w:sz="4" w:space="0" w:color="auto"/>
              <w:right w:val="single" w:sz="4" w:space="0" w:color="auto"/>
            </w:tcBorders>
            <w:shd w:val="clear" w:color="auto" w:fill="auto"/>
            <w:vAlign w:val="bottom"/>
            <w:hideMark/>
          </w:tcPr>
          <w:p w:rsidR="00192C5B" w:rsidRPr="002F4DF9" w:rsidRDefault="00192C5B" w:rsidP="00B52432">
            <w:pPr>
              <w:jc w:val="center"/>
              <w:rPr>
                <w:b/>
                <w:bCs/>
              </w:rPr>
            </w:pPr>
            <w:r w:rsidRPr="002F4DF9">
              <w:rPr>
                <w:b/>
                <w:bCs/>
              </w:rPr>
              <w:t>0,0</w:t>
            </w:r>
          </w:p>
        </w:tc>
        <w:tc>
          <w:tcPr>
            <w:tcW w:w="1220" w:type="dxa"/>
            <w:tcBorders>
              <w:top w:val="nil"/>
              <w:left w:val="nil"/>
              <w:bottom w:val="single" w:sz="4" w:space="0" w:color="auto"/>
              <w:right w:val="single" w:sz="4" w:space="0" w:color="auto"/>
            </w:tcBorders>
            <w:shd w:val="clear" w:color="auto" w:fill="auto"/>
            <w:vAlign w:val="bottom"/>
            <w:hideMark/>
          </w:tcPr>
          <w:p w:rsidR="00192C5B" w:rsidRPr="002F4DF9" w:rsidRDefault="00192C5B" w:rsidP="00B52432">
            <w:pPr>
              <w:jc w:val="center"/>
              <w:rPr>
                <w:b/>
                <w:bCs/>
              </w:rPr>
            </w:pPr>
            <w:r w:rsidRPr="002F4DF9">
              <w:rPr>
                <w:b/>
                <w:bCs/>
              </w:rPr>
              <w:t>0,0</w:t>
            </w:r>
          </w:p>
        </w:tc>
        <w:tc>
          <w:tcPr>
            <w:tcW w:w="3135" w:type="dxa"/>
            <w:gridSpan w:val="2"/>
            <w:tcBorders>
              <w:top w:val="single" w:sz="4" w:space="0" w:color="auto"/>
              <w:left w:val="nil"/>
              <w:bottom w:val="single" w:sz="4" w:space="0" w:color="auto"/>
              <w:right w:val="single" w:sz="4" w:space="0" w:color="auto"/>
            </w:tcBorders>
            <w:shd w:val="clear" w:color="auto" w:fill="auto"/>
            <w:vAlign w:val="bottom"/>
            <w:hideMark/>
          </w:tcPr>
          <w:p w:rsidR="00192C5B" w:rsidRPr="002F4DF9" w:rsidRDefault="00192C5B" w:rsidP="00B52432">
            <w:pPr>
              <w:jc w:val="center"/>
              <w:rPr>
                <w:b/>
                <w:bCs/>
              </w:rPr>
            </w:pPr>
            <w:r w:rsidRPr="002F4DF9">
              <w:rPr>
                <w:b/>
                <w:bCs/>
              </w:rPr>
              <w:t>0,0</w:t>
            </w:r>
          </w:p>
        </w:tc>
      </w:tr>
    </w:tbl>
    <w:p w:rsidR="00192C5B" w:rsidRPr="002F4DF9" w:rsidRDefault="00192C5B" w:rsidP="00192C5B"/>
    <w:tbl>
      <w:tblPr>
        <w:tblW w:w="12581" w:type="dxa"/>
        <w:tblInd w:w="-1026" w:type="dxa"/>
        <w:tblLook w:val="04A0"/>
      </w:tblPr>
      <w:tblGrid>
        <w:gridCol w:w="615"/>
        <w:gridCol w:w="1234"/>
        <w:gridCol w:w="1235"/>
        <w:gridCol w:w="1235"/>
        <w:gridCol w:w="1763"/>
        <w:gridCol w:w="6499"/>
      </w:tblGrid>
      <w:tr w:rsidR="00192C5B" w:rsidRPr="002F4DF9" w:rsidTr="00B52432">
        <w:trPr>
          <w:gridAfter w:val="1"/>
          <w:wAfter w:w="6206" w:type="dxa"/>
          <w:trHeight w:val="420"/>
        </w:trPr>
        <w:tc>
          <w:tcPr>
            <w:tcW w:w="588" w:type="dxa"/>
            <w:tcBorders>
              <w:top w:val="nil"/>
              <w:left w:val="nil"/>
              <w:bottom w:val="nil"/>
              <w:right w:val="nil"/>
            </w:tcBorders>
            <w:shd w:val="clear" w:color="auto" w:fill="auto"/>
            <w:noWrap/>
            <w:vAlign w:val="bottom"/>
            <w:hideMark/>
          </w:tcPr>
          <w:p w:rsidR="00192C5B" w:rsidRPr="002F4DF9" w:rsidRDefault="00192C5B" w:rsidP="00B52432"/>
        </w:tc>
        <w:tc>
          <w:tcPr>
            <w:tcW w:w="1178" w:type="dxa"/>
            <w:tcBorders>
              <w:top w:val="nil"/>
              <w:left w:val="nil"/>
              <w:bottom w:val="nil"/>
              <w:right w:val="nil"/>
            </w:tcBorders>
            <w:shd w:val="clear" w:color="auto" w:fill="auto"/>
            <w:noWrap/>
            <w:vAlign w:val="bottom"/>
            <w:hideMark/>
          </w:tcPr>
          <w:p w:rsidR="00192C5B" w:rsidRPr="002F4DF9" w:rsidRDefault="00192C5B" w:rsidP="00B52432"/>
        </w:tc>
        <w:tc>
          <w:tcPr>
            <w:tcW w:w="1179" w:type="dxa"/>
            <w:tcBorders>
              <w:top w:val="nil"/>
              <w:left w:val="nil"/>
              <w:bottom w:val="nil"/>
              <w:right w:val="nil"/>
            </w:tcBorders>
            <w:shd w:val="clear" w:color="auto" w:fill="auto"/>
            <w:noWrap/>
            <w:vAlign w:val="bottom"/>
            <w:hideMark/>
          </w:tcPr>
          <w:p w:rsidR="00192C5B" w:rsidRPr="002F4DF9" w:rsidRDefault="00192C5B" w:rsidP="00B52432"/>
        </w:tc>
        <w:tc>
          <w:tcPr>
            <w:tcW w:w="1179" w:type="dxa"/>
            <w:tcBorders>
              <w:top w:val="nil"/>
              <w:left w:val="nil"/>
              <w:bottom w:val="nil"/>
              <w:right w:val="nil"/>
            </w:tcBorders>
            <w:shd w:val="clear" w:color="auto" w:fill="auto"/>
            <w:noWrap/>
            <w:vAlign w:val="bottom"/>
            <w:hideMark/>
          </w:tcPr>
          <w:p w:rsidR="00192C5B" w:rsidRPr="002F4DF9" w:rsidRDefault="00192C5B" w:rsidP="00B52432"/>
        </w:tc>
        <w:tc>
          <w:tcPr>
            <w:tcW w:w="1684" w:type="dxa"/>
            <w:tcBorders>
              <w:top w:val="nil"/>
              <w:left w:val="nil"/>
              <w:bottom w:val="nil"/>
              <w:right w:val="nil"/>
            </w:tcBorders>
            <w:shd w:val="clear" w:color="auto" w:fill="auto"/>
            <w:noWrap/>
            <w:vAlign w:val="bottom"/>
            <w:hideMark/>
          </w:tcPr>
          <w:p w:rsidR="00192C5B" w:rsidRPr="002F4DF9" w:rsidRDefault="00192C5B" w:rsidP="00B52432"/>
        </w:tc>
      </w:tr>
      <w:tr w:rsidR="00192C5B" w:rsidRPr="00192C5B" w:rsidTr="00B52432">
        <w:trPr>
          <w:trHeight w:val="450"/>
        </w:trPr>
        <w:tc>
          <w:tcPr>
            <w:tcW w:w="588" w:type="dxa"/>
            <w:tcBorders>
              <w:top w:val="nil"/>
              <w:left w:val="nil"/>
              <w:bottom w:val="nil"/>
              <w:right w:val="nil"/>
            </w:tcBorders>
            <w:shd w:val="clear" w:color="auto" w:fill="auto"/>
            <w:noWrap/>
            <w:vAlign w:val="bottom"/>
            <w:hideMark/>
          </w:tcPr>
          <w:p w:rsidR="00192C5B" w:rsidRPr="00192C5B" w:rsidRDefault="00192C5B" w:rsidP="00B52432">
            <w:pPr>
              <w:rPr>
                <w:rFonts w:ascii="Arial CYR" w:hAnsi="Arial CYR" w:cs="Arial CYR"/>
              </w:rPr>
            </w:pPr>
          </w:p>
        </w:tc>
        <w:tc>
          <w:tcPr>
            <w:tcW w:w="1178" w:type="dxa"/>
            <w:tcBorders>
              <w:top w:val="nil"/>
              <w:left w:val="nil"/>
              <w:bottom w:val="nil"/>
              <w:right w:val="nil"/>
            </w:tcBorders>
            <w:shd w:val="clear" w:color="auto" w:fill="auto"/>
            <w:noWrap/>
            <w:vAlign w:val="bottom"/>
            <w:hideMark/>
          </w:tcPr>
          <w:p w:rsidR="00192C5B" w:rsidRPr="00192C5B" w:rsidRDefault="00192C5B" w:rsidP="00B52432"/>
        </w:tc>
        <w:tc>
          <w:tcPr>
            <w:tcW w:w="1179" w:type="dxa"/>
            <w:tcBorders>
              <w:top w:val="nil"/>
              <w:left w:val="nil"/>
              <w:bottom w:val="nil"/>
              <w:right w:val="nil"/>
            </w:tcBorders>
            <w:shd w:val="clear" w:color="auto" w:fill="auto"/>
            <w:noWrap/>
            <w:vAlign w:val="bottom"/>
            <w:hideMark/>
          </w:tcPr>
          <w:p w:rsidR="00192C5B" w:rsidRPr="00192C5B" w:rsidRDefault="00192C5B" w:rsidP="00B52432"/>
        </w:tc>
        <w:tc>
          <w:tcPr>
            <w:tcW w:w="1179" w:type="dxa"/>
            <w:tcBorders>
              <w:top w:val="nil"/>
              <w:left w:val="nil"/>
              <w:bottom w:val="nil"/>
              <w:right w:val="nil"/>
            </w:tcBorders>
            <w:shd w:val="clear" w:color="auto" w:fill="auto"/>
            <w:noWrap/>
            <w:vAlign w:val="bottom"/>
            <w:hideMark/>
          </w:tcPr>
          <w:p w:rsidR="00192C5B" w:rsidRPr="00192C5B" w:rsidRDefault="00192C5B" w:rsidP="00B52432"/>
        </w:tc>
        <w:tc>
          <w:tcPr>
            <w:tcW w:w="1684" w:type="dxa"/>
            <w:tcBorders>
              <w:top w:val="nil"/>
              <w:left w:val="nil"/>
              <w:bottom w:val="nil"/>
              <w:right w:val="nil"/>
            </w:tcBorders>
            <w:shd w:val="clear" w:color="auto" w:fill="auto"/>
            <w:noWrap/>
            <w:vAlign w:val="bottom"/>
            <w:hideMark/>
          </w:tcPr>
          <w:p w:rsidR="00192C5B" w:rsidRPr="00192C5B" w:rsidRDefault="00192C5B" w:rsidP="00B52432"/>
        </w:tc>
        <w:tc>
          <w:tcPr>
            <w:tcW w:w="4459" w:type="dxa"/>
          </w:tcPr>
          <w:tbl>
            <w:tblPr>
              <w:tblW w:w="4160" w:type="dxa"/>
              <w:tblLook w:val="04A0"/>
            </w:tblPr>
            <w:tblGrid>
              <w:gridCol w:w="4160"/>
            </w:tblGrid>
            <w:tr w:rsidR="00192C5B" w:rsidRPr="00192C5B" w:rsidTr="00B52432">
              <w:trPr>
                <w:trHeight w:val="420"/>
              </w:trPr>
              <w:tc>
                <w:tcPr>
                  <w:tcW w:w="4160" w:type="dxa"/>
                  <w:vMerge w:val="restart"/>
                  <w:tcBorders>
                    <w:top w:val="nil"/>
                    <w:left w:val="nil"/>
                    <w:bottom w:val="nil"/>
                    <w:right w:val="nil"/>
                  </w:tcBorders>
                  <w:shd w:val="clear" w:color="auto" w:fill="auto"/>
                  <w:hideMark/>
                </w:tcPr>
                <w:p w:rsidR="00192C5B" w:rsidRPr="00192C5B" w:rsidRDefault="00192C5B" w:rsidP="00B52432"/>
              </w:tc>
            </w:tr>
            <w:tr w:rsidR="00192C5B" w:rsidRPr="00192C5B" w:rsidTr="00B52432">
              <w:trPr>
                <w:trHeight w:val="450"/>
              </w:trPr>
              <w:tc>
                <w:tcPr>
                  <w:tcW w:w="4160" w:type="dxa"/>
                  <w:vMerge/>
                  <w:tcBorders>
                    <w:top w:val="nil"/>
                    <w:left w:val="nil"/>
                    <w:bottom w:val="nil"/>
                    <w:right w:val="nil"/>
                  </w:tcBorders>
                  <w:vAlign w:val="center"/>
                  <w:hideMark/>
                </w:tcPr>
                <w:p w:rsidR="00192C5B" w:rsidRPr="00192C5B" w:rsidRDefault="00192C5B" w:rsidP="00B52432"/>
              </w:tc>
            </w:tr>
            <w:tr w:rsidR="00192C5B" w:rsidRPr="00192C5B" w:rsidTr="00B52432">
              <w:trPr>
                <w:trHeight w:val="555"/>
              </w:trPr>
              <w:tc>
                <w:tcPr>
                  <w:tcW w:w="4160" w:type="dxa"/>
                  <w:vMerge/>
                  <w:tcBorders>
                    <w:top w:val="nil"/>
                    <w:left w:val="nil"/>
                    <w:bottom w:val="nil"/>
                    <w:right w:val="nil"/>
                  </w:tcBorders>
                  <w:vAlign w:val="center"/>
                  <w:hideMark/>
                </w:tcPr>
                <w:p w:rsidR="00192C5B" w:rsidRPr="00192C5B" w:rsidRDefault="00192C5B" w:rsidP="00B52432"/>
              </w:tc>
            </w:tr>
            <w:tr w:rsidR="00192C5B" w:rsidRPr="00192C5B" w:rsidTr="00B52432">
              <w:trPr>
                <w:trHeight w:val="705"/>
              </w:trPr>
              <w:tc>
                <w:tcPr>
                  <w:tcW w:w="4160" w:type="dxa"/>
                  <w:vMerge/>
                  <w:tcBorders>
                    <w:top w:val="nil"/>
                    <w:left w:val="nil"/>
                    <w:bottom w:val="nil"/>
                    <w:right w:val="nil"/>
                  </w:tcBorders>
                  <w:vAlign w:val="center"/>
                  <w:hideMark/>
                </w:tcPr>
                <w:p w:rsidR="00192C5B" w:rsidRPr="00192C5B" w:rsidRDefault="00192C5B" w:rsidP="00B52432"/>
              </w:tc>
            </w:tr>
          </w:tbl>
          <w:p w:rsidR="00192C5B" w:rsidRPr="00192C5B" w:rsidRDefault="00192C5B" w:rsidP="00B52432"/>
        </w:tc>
      </w:tr>
    </w:tbl>
    <w:p w:rsidR="00192C5B" w:rsidRPr="00192C5B" w:rsidRDefault="00192C5B" w:rsidP="00192C5B"/>
    <w:p w:rsidR="00192C5B" w:rsidRPr="00192C5B" w:rsidRDefault="00192C5B" w:rsidP="00192C5B"/>
    <w:p w:rsidR="00192C5B" w:rsidRPr="00192C5B" w:rsidRDefault="00192C5B" w:rsidP="00EC38DF"/>
    <w:sectPr w:rsidR="00192C5B" w:rsidRPr="00192C5B" w:rsidSect="003A68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savePreviewPicture/>
  <w:compat/>
  <w:rsids>
    <w:rsidRoot w:val="00EC38DF"/>
    <w:rsid w:val="00192C5B"/>
    <w:rsid w:val="002F4DF9"/>
    <w:rsid w:val="00322124"/>
    <w:rsid w:val="00390E2A"/>
    <w:rsid w:val="003A68AE"/>
    <w:rsid w:val="003D133D"/>
    <w:rsid w:val="003E00DD"/>
    <w:rsid w:val="0051475F"/>
    <w:rsid w:val="005D092F"/>
    <w:rsid w:val="006F5F04"/>
    <w:rsid w:val="007F07EB"/>
    <w:rsid w:val="008A1DE9"/>
    <w:rsid w:val="008B11DD"/>
    <w:rsid w:val="00A25C47"/>
    <w:rsid w:val="00A67148"/>
    <w:rsid w:val="00AB5945"/>
    <w:rsid w:val="00B10844"/>
    <w:rsid w:val="00B52432"/>
    <w:rsid w:val="00D60533"/>
    <w:rsid w:val="00DA5117"/>
    <w:rsid w:val="00E56861"/>
    <w:rsid w:val="00EA31C9"/>
    <w:rsid w:val="00EC38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38DF"/>
    <w:pPr>
      <w:widowControl w:val="0"/>
      <w:suppressAutoHyphens/>
    </w:pPr>
    <w:rPr>
      <w:rFonts w:eastAsia="Lucida Sans Unicode"/>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paragraph" w:styleId="a4">
    <w:name w:val="No Spacing"/>
    <w:qFormat/>
    <w:rsid w:val="00EC38DF"/>
    <w:rPr>
      <w:rFonts w:asciiTheme="minorHAnsi" w:eastAsiaTheme="minorHAnsi" w:hAnsiTheme="minorHAnsi" w:cstheme="minorBidi"/>
      <w:sz w:val="22"/>
      <w:szCs w:val="22"/>
      <w:lang w:eastAsia="en-US"/>
    </w:rPr>
  </w:style>
  <w:style w:type="character" w:styleId="a5">
    <w:name w:val="Hyperlink"/>
    <w:uiPriority w:val="99"/>
    <w:rsid w:val="00EC38DF"/>
    <w:rPr>
      <w:color w:val="0000FF"/>
      <w:u w:val="single"/>
    </w:rPr>
  </w:style>
  <w:style w:type="paragraph" w:customStyle="1" w:styleId="ConsPlusNormal">
    <w:name w:val="ConsPlusNormal"/>
    <w:link w:val="ConsPlusNormal0"/>
    <w:rsid w:val="00EC38DF"/>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rsid w:val="00EC38DF"/>
    <w:rPr>
      <w:rFonts w:ascii="Arial" w:hAnsi="Arial" w:cs="Arial"/>
      <w:lang w:eastAsia="ar-SA"/>
    </w:rPr>
  </w:style>
  <w:style w:type="paragraph" w:customStyle="1" w:styleId="ConsNormal">
    <w:name w:val="ConsNormal"/>
    <w:uiPriority w:val="99"/>
    <w:rsid w:val="00EC38DF"/>
    <w:pPr>
      <w:suppressAutoHyphens/>
      <w:autoSpaceDE w:val="0"/>
      <w:ind w:firstLine="720"/>
    </w:pPr>
    <w:rPr>
      <w:rFonts w:ascii="Arial" w:hAnsi="Arial" w:cs="Arial"/>
      <w:sz w:val="28"/>
      <w:szCs w:val="28"/>
      <w:lang w:eastAsia="ar-SA"/>
    </w:rPr>
  </w:style>
  <w:style w:type="paragraph" w:styleId="a6">
    <w:name w:val="Normal (Web)"/>
    <w:basedOn w:val="a"/>
    <w:rsid w:val="00EC38DF"/>
    <w:pPr>
      <w:widowControl/>
      <w:suppressAutoHyphens w:val="0"/>
      <w:spacing w:before="100" w:beforeAutospacing="1" w:after="100" w:afterAutospacing="1"/>
    </w:pPr>
    <w:rPr>
      <w:rFonts w:eastAsia="Calibri"/>
      <w:lang w:eastAsia="ru-RU"/>
    </w:rPr>
  </w:style>
  <w:style w:type="paragraph" w:styleId="a7">
    <w:name w:val="header"/>
    <w:basedOn w:val="a"/>
    <w:link w:val="a8"/>
    <w:uiPriority w:val="99"/>
    <w:semiHidden/>
    <w:unhideWhenUsed/>
    <w:rsid w:val="00192C5B"/>
    <w:pPr>
      <w:widowControl/>
      <w:tabs>
        <w:tab w:val="center" w:pos="4677"/>
        <w:tab w:val="right" w:pos="9355"/>
      </w:tabs>
      <w:suppressAutoHyphens w:val="0"/>
    </w:pPr>
    <w:rPr>
      <w:rFonts w:eastAsia="Times New Roman"/>
      <w:lang w:eastAsia="ru-RU"/>
    </w:rPr>
  </w:style>
  <w:style w:type="character" w:customStyle="1" w:styleId="a8">
    <w:name w:val="Верхний колонтитул Знак"/>
    <w:basedOn w:val="a0"/>
    <w:link w:val="a7"/>
    <w:uiPriority w:val="99"/>
    <w:semiHidden/>
    <w:rsid w:val="00192C5B"/>
    <w:rPr>
      <w:sz w:val="24"/>
      <w:szCs w:val="24"/>
    </w:rPr>
  </w:style>
  <w:style w:type="paragraph" w:styleId="a9">
    <w:name w:val="footer"/>
    <w:basedOn w:val="a"/>
    <w:link w:val="aa"/>
    <w:uiPriority w:val="99"/>
    <w:semiHidden/>
    <w:unhideWhenUsed/>
    <w:rsid w:val="00192C5B"/>
    <w:pPr>
      <w:widowControl/>
      <w:tabs>
        <w:tab w:val="center" w:pos="4677"/>
        <w:tab w:val="right" w:pos="9355"/>
      </w:tabs>
      <w:suppressAutoHyphens w:val="0"/>
    </w:pPr>
    <w:rPr>
      <w:rFonts w:eastAsia="Times New Roman"/>
      <w:lang w:eastAsia="ru-RU"/>
    </w:rPr>
  </w:style>
  <w:style w:type="character" w:customStyle="1" w:styleId="aa">
    <w:name w:val="Нижний колонтитул Знак"/>
    <w:basedOn w:val="a0"/>
    <w:link w:val="a9"/>
    <w:uiPriority w:val="99"/>
    <w:semiHidden/>
    <w:rsid w:val="00192C5B"/>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5BD59CE01AD0745EFF60BE52BDF8DD20DAB18CC485CBFF11A7FA454F454185EWCI6M" TargetMode="External"/><Relationship Id="rId3" Type="http://schemas.openxmlformats.org/officeDocument/2006/relationships/settings" Target="settings.xml"/><Relationship Id="rId7" Type="http://schemas.openxmlformats.org/officeDocument/2006/relationships/hyperlink" Target="consultantplus://offline/ref=2B7FB9BA1D476E96B116BB22A112AD55F60896BAB90C46C2477109AEED68B05E0B67FAEACB82k4QBH"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2B7FB9BA1D476E96B116BB22A112AD55F60896BAB90C46C2477109AEED68B05E0B67FAEFCF8Bk4QDH" TargetMode="External"/><Relationship Id="rId5" Type="http://schemas.openxmlformats.org/officeDocument/2006/relationships/hyperlink" Target="consultantplus://offline/ref=2B7FB9BA1D476E96B116BB22A112AD55F60896BAB90C46C2477109AEED68B05E0B67FAEFCE80k4Q0H"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536276-FA6D-4486-8301-93B8268B2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9757</Words>
  <Characters>55615</Characters>
  <Application>Microsoft Office Word</Application>
  <DocSecurity>0</DocSecurity>
  <Lines>463</Lines>
  <Paragraphs>130</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
      <vt:lpstr/>
    </vt:vector>
  </TitlesOfParts>
  <Company>SPecialiST RePack</Company>
  <LinksUpToDate>false</LinksUpToDate>
  <CharactersWithSpaces>65242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13</cp:revision>
  <dcterms:created xsi:type="dcterms:W3CDTF">2024-01-10T06:14:00Z</dcterms:created>
  <dcterms:modified xsi:type="dcterms:W3CDTF">2024-01-11T06:45:00Z</dcterms:modified>
</cp:coreProperties>
</file>