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95" w:type="dxa"/>
        <w:tblInd w:w="88" w:type="dxa"/>
        <w:tblLook w:val="04A0"/>
      </w:tblPr>
      <w:tblGrid>
        <w:gridCol w:w="222"/>
        <w:gridCol w:w="3677"/>
        <w:gridCol w:w="5584"/>
      </w:tblGrid>
      <w:tr w:rsidR="00DC071A" w:rsidRPr="00DC071A" w:rsidTr="00DC071A">
        <w:trPr>
          <w:trHeight w:val="315"/>
        </w:trPr>
        <w:tc>
          <w:tcPr>
            <w:tcW w:w="9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jc w:val="center"/>
              <w:rPr>
                <w:b/>
                <w:bCs/>
              </w:rPr>
            </w:pPr>
            <w:r w:rsidRPr="00DC071A">
              <w:rPr>
                <w:b/>
                <w:bCs/>
              </w:rPr>
              <w:t>Численность скота и птицы на территории САО</w:t>
            </w:r>
          </w:p>
        </w:tc>
      </w:tr>
      <w:tr w:rsidR="00DC071A" w:rsidRPr="00DC071A" w:rsidTr="00DC071A">
        <w:trPr>
          <w:trHeight w:val="60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5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5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bookmarkStart w:id="0" w:name="RANGE!C9"/>
            <w:r w:rsidRPr="00DC071A">
              <w:rPr>
                <w:b/>
                <w:bCs/>
                <w:i/>
                <w:iCs/>
                <w:sz w:val="20"/>
                <w:szCs w:val="20"/>
              </w:rPr>
              <w:t xml:space="preserve">Администрацией </w:t>
            </w:r>
            <w:proofErr w:type="spellStart"/>
            <w:r w:rsidRPr="00DC071A">
              <w:rPr>
                <w:b/>
                <w:bCs/>
                <w:i/>
                <w:iCs/>
                <w:sz w:val="20"/>
                <w:szCs w:val="20"/>
              </w:rPr>
              <w:t>Куракинского</w:t>
            </w:r>
            <w:proofErr w:type="spellEnd"/>
            <w:r w:rsidRPr="00DC071A">
              <w:rPr>
                <w:b/>
                <w:bCs/>
                <w:i/>
                <w:iCs/>
                <w:sz w:val="20"/>
                <w:szCs w:val="20"/>
              </w:rPr>
              <w:t xml:space="preserve"> сельского поселения  </w:t>
            </w:r>
            <w:proofErr w:type="spellStart"/>
            <w:r w:rsidRPr="00DC071A">
              <w:rPr>
                <w:b/>
                <w:bCs/>
                <w:i/>
                <w:iCs/>
                <w:sz w:val="20"/>
                <w:szCs w:val="20"/>
              </w:rPr>
              <w:t>Ардатовского</w:t>
            </w:r>
            <w:proofErr w:type="spellEnd"/>
            <w:r w:rsidRPr="00DC071A">
              <w:rPr>
                <w:b/>
                <w:bCs/>
                <w:i/>
                <w:iCs/>
                <w:sz w:val="20"/>
                <w:szCs w:val="20"/>
              </w:rPr>
              <w:t xml:space="preserve"> муниципального района Республики Мордовия</w:t>
            </w:r>
            <w:bookmarkEnd w:id="0"/>
          </w:p>
        </w:tc>
      </w:tr>
      <w:tr w:rsidR="00DC071A" w:rsidRPr="00DC071A" w:rsidTr="00DC071A">
        <w:trPr>
          <w:trHeight w:val="60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5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</w:tr>
      <w:tr w:rsidR="00DC071A" w:rsidRPr="00DC071A" w:rsidTr="00DC071A">
        <w:trPr>
          <w:trHeight w:val="90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5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5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jc w:val="right"/>
              <w:rPr>
                <w:b/>
                <w:bCs/>
                <w:i/>
                <w:iCs/>
              </w:rPr>
            </w:pPr>
            <w:bookmarkStart w:id="1" w:name="RANGE!C12"/>
            <w:r w:rsidRPr="00DC071A">
              <w:rPr>
                <w:b/>
                <w:bCs/>
                <w:i/>
                <w:iCs/>
              </w:rPr>
              <w:t>Данные по состоянию на 01.01.2023</w:t>
            </w:r>
            <w:bookmarkEnd w:id="1"/>
          </w:p>
        </w:tc>
      </w:tr>
      <w:tr w:rsidR="00DC071A" w:rsidRPr="00DC071A" w:rsidTr="00DC071A">
        <w:trPr>
          <w:trHeight w:val="60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5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71A" w:rsidRPr="00DC071A" w:rsidRDefault="00DC071A" w:rsidP="00DC071A">
            <w:pPr>
              <w:jc w:val="center"/>
            </w:pPr>
            <w:r w:rsidRPr="00DC071A">
              <w:t>Наименование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71A" w:rsidRPr="00DC071A" w:rsidRDefault="00DC071A" w:rsidP="00DC071A">
            <w:pPr>
              <w:jc w:val="center"/>
            </w:pPr>
            <w:r w:rsidRPr="00DC071A">
              <w:t>Количество</w:t>
            </w:r>
          </w:p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71A" w:rsidRPr="00DC071A" w:rsidRDefault="00DC071A" w:rsidP="00DC071A">
            <w:r w:rsidRPr="00DC071A">
              <w:t>Крупный рогатый скот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71A" w:rsidRPr="00DC071A" w:rsidRDefault="00DC071A" w:rsidP="00DC071A">
            <w:pPr>
              <w:jc w:val="right"/>
            </w:pPr>
            <w:bookmarkStart w:id="2" w:name="RANGE!C15"/>
            <w:r w:rsidRPr="00DC071A">
              <w:t>95,00</w:t>
            </w:r>
            <w:bookmarkEnd w:id="2"/>
          </w:p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ind w:firstLineChars="400" w:firstLine="960"/>
            </w:pPr>
            <w:r w:rsidRPr="00DC071A">
              <w:t>в том числе коровы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jc w:val="right"/>
            </w:pPr>
            <w:bookmarkStart w:id="3" w:name="RANGE!C16"/>
            <w:r w:rsidRPr="00DC071A">
              <w:t>34,00</w:t>
            </w:r>
            <w:bookmarkEnd w:id="3"/>
          </w:p>
        </w:tc>
      </w:tr>
      <w:tr w:rsidR="00DC071A" w:rsidRPr="00DC071A" w:rsidTr="00DC071A">
        <w:trPr>
          <w:trHeight w:val="13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ind w:firstLineChars="400" w:firstLine="960"/>
            </w:pPr>
            <w:r w:rsidRPr="00DC071A">
              <w:t> 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 </w:t>
            </w:r>
          </w:p>
        </w:tc>
      </w:tr>
      <w:tr w:rsidR="00DC071A" w:rsidRPr="00DC071A" w:rsidTr="00DC071A">
        <w:trPr>
          <w:trHeight w:val="13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 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 </w:t>
            </w:r>
          </w:p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Свиньи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jc w:val="right"/>
            </w:pPr>
            <w:bookmarkStart w:id="4" w:name="RANGE!C19"/>
            <w:r w:rsidRPr="00DC071A">
              <w:t>79,00</w:t>
            </w:r>
            <w:bookmarkEnd w:id="4"/>
          </w:p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ind w:firstLineChars="400" w:firstLine="960"/>
            </w:pPr>
            <w:r w:rsidRPr="00DC071A">
              <w:t>в том числе свиноматки старше 9 месяцев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jc w:val="right"/>
            </w:pPr>
            <w:bookmarkStart w:id="5" w:name="RANGE!C20"/>
            <w:r w:rsidRPr="00DC071A">
              <w:t>5,00</w:t>
            </w:r>
            <w:bookmarkEnd w:id="5"/>
          </w:p>
        </w:tc>
      </w:tr>
      <w:tr w:rsidR="00DC071A" w:rsidRPr="00DC071A" w:rsidTr="00DC071A">
        <w:trPr>
          <w:trHeight w:val="13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ind w:firstLineChars="400" w:firstLine="960"/>
            </w:pPr>
            <w:r w:rsidRPr="00DC071A">
              <w:t> 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 </w:t>
            </w:r>
          </w:p>
        </w:tc>
      </w:tr>
      <w:tr w:rsidR="00DC071A" w:rsidRPr="00DC071A" w:rsidTr="00DC071A">
        <w:trPr>
          <w:trHeight w:val="13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 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 </w:t>
            </w:r>
          </w:p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Овцы и козы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jc w:val="right"/>
            </w:pPr>
            <w:bookmarkStart w:id="6" w:name="RANGE!C23"/>
            <w:r w:rsidRPr="00DC071A">
              <w:t>98,00</w:t>
            </w:r>
            <w:bookmarkEnd w:id="6"/>
          </w:p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ind w:firstLineChars="400" w:firstLine="960"/>
            </w:pPr>
            <w:r w:rsidRPr="00DC071A">
              <w:t xml:space="preserve">в том числе </w:t>
            </w:r>
            <w:proofErr w:type="spellStart"/>
            <w:r w:rsidRPr="00DC071A">
              <w:t>овцекозоматки</w:t>
            </w:r>
            <w:proofErr w:type="spellEnd"/>
            <w:r w:rsidRPr="00DC071A">
              <w:t xml:space="preserve"> и ярки старше 1 года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jc w:val="right"/>
            </w:pPr>
            <w:bookmarkStart w:id="7" w:name="RANGE!C24"/>
            <w:r w:rsidRPr="00DC071A">
              <w:t>49,00</w:t>
            </w:r>
            <w:bookmarkEnd w:id="7"/>
          </w:p>
        </w:tc>
      </w:tr>
      <w:tr w:rsidR="00DC071A" w:rsidRPr="00DC071A" w:rsidTr="00DC071A">
        <w:trPr>
          <w:trHeight w:val="13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ind w:firstLineChars="400" w:firstLine="960"/>
            </w:pPr>
            <w:r w:rsidRPr="00DC071A">
              <w:t> 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 </w:t>
            </w:r>
          </w:p>
        </w:tc>
      </w:tr>
      <w:tr w:rsidR="00DC071A" w:rsidRPr="00DC071A" w:rsidTr="00DC071A">
        <w:trPr>
          <w:trHeight w:val="150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 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 </w:t>
            </w:r>
          </w:p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Птица всех видов и возрастов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jc w:val="right"/>
            </w:pPr>
            <w:bookmarkStart w:id="8" w:name="RANGE!C27"/>
            <w:r w:rsidRPr="00DC071A">
              <w:t>640,00</w:t>
            </w:r>
            <w:bookmarkEnd w:id="8"/>
          </w:p>
        </w:tc>
      </w:tr>
      <w:tr w:rsidR="00DC071A" w:rsidRPr="00DC071A" w:rsidTr="00DC071A">
        <w:trPr>
          <w:trHeight w:val="315"/>
        </w:trPr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/>
        </w:tc>
        <w:tc>
          <w:tcPr>
            <w:tcW w:w="3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r w:rsidRPr="00DC071A">
              <w:t> </w:t>
            </w:r>
          </w:p>
        </w:tc>
        <w:tc>
          <w:tcPr>
            <w:tcW w:w="5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71A" w:rsidRPr="00DC071A" w:rsidRDefault="00DC071A" w:rsidP="00DC071A">
            <w:pPr>
              <w:jc w:val="right"/>
            </w:pPr>
            <w:r w:rsidRPr="00DC071A">
              <w:t> </w:t>
            </w:r>
          </w:p>
        </w:tc>
      </w:tr>
    </w:tbl>
    <w:p w:rsidR="003A68AE" w:rsidRDefault="003A68AE"/>
    <w:sectPr w:rsidR="003A68AE" w:rsidSect="00DC0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DC071A"/>
    <w:rsid w:val="003A68AE"/>
    <w:rsid w:val="003E00DD"/>
    <w:rsid w:val="0055099A"/>
    <w:rsid w:val="00DC0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6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Company>SPecialiST RePack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2023-01-16T10:41:00Z</dcterms:created>
  <dcterms:modified xsi:type="dcterms:W3CDTF">2023-01-16T10:42:00Z</dcterms:modified>
</cp:coreProperties>
</file>