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A0B" w:rsidRPr="008814F7" w:rsidRDefault="00524A0B" w:rsidP="002D0CBC">
      <w:pPr>
        <w:jc w:val="center"/>
        <w:rPr>
          <w:sz w:val="27"/>
          <w:szCs w:val="27"/>
        </w:rPr>
      </w:pPr>
      <w:bookmarkStart w:id="0" w:name="_GoBack"/>
      <w:bookmarkEnd w:id="0"/>
      <w:r w:rsidRPr="008814F7">
        <w:rPr>
          <w:sz w:val="27"/>
          <w:szCs w:val="27"/>
        </w:rPr>
        <w:t xml:space="preserve">Совет депутатов </w:t>
      </w:r>
      <w:proofErr w:type="spellStart"/>
      <w:r w:rsidR="002D0CBC" w:rsidRPr="008814F7">
        <w:rPr>
          <w:sz w:val="27"/>
          <w:szCs w:val="27"/>
        </w:rPr>
        <w:t>Куракинс</w:t>
      </w:r>
      <w:r w:rsidRPr="008814F7">
        <w:rPr>
          <w:sz w:val="27"/>
          <w:szCs w:val="27"/>
        </w:rPr>
        <w:t>кого</w:t>
      </w:r>
      <w:proofErr w:type="spellEnd"/>
      <w:r w:rsidRPr="008814F7">
        <w:rPr>
          <w:sz w:val="27"/>
          <w:szCs w:val="27"/>
        </w:rPr>
        <w:t xml:space="preserve"> сельского поселения</w:t>
      </w:r>
    </w:p>
    <w:p w:rsidR="002D0CBC" w:rsidRPr="008814F7" w:rsidRDefault="00524A0B" w:rsidP="002D0CBC">
      <w:pPr>
        <w:jc w:val="center"/>
        <w:rPr>
          <w:sz w:val="27"/>
          <w:szCs w:val="27"/>
        </w:rPr>
      </w:pPr>
      <w:proofErr w:type="spellStart"/>
      <w:r w:rsidRPr="008814F7">
        <w:rPr>
          <w:sz w:val="27"/>
          <w:szCs w:val="27"/>
        </w:rPr>
        <w:t>Ардатовского</w:t>
      </w:r>
      <w:proofErr w:type="spellEnd"/>
      <w:r w:rsidR="008814F7">
        <w:rPr>
          <w:sz w:val="27"/>
          <w:szCs w:val="27"/>
        </w:rPr>
        <w:t xml:space="preserve"> </w:t>
      </w:r>
      <w:r w:rsidRPr="008814F7">
        <w:rPr>
          <w:sz w:val="27"/>
          <w:szCs w:val="27"/>
        </w:rPr>
        <w:t xml:space="preserve"> </w:t>
      </w:r>
      <w:proofErr w:type="gramStart"/>
      <w:r w:rsidRPr="008814F7">
        <w:rPr>
          <w:sz w:val="27"/>
          <w:szCs w:val="27"/>
        </w:rPr>
        <w:t>муниципального</w:t>
      </w:r>
      <w:proofErr w:type="gramEnd"/>
      <w:r w:rsidRPr="008814F7">
        <w:rPr>
          <w:sz w:val="27"/>
          <w:szCs w:val="27"/>
        </w:rPr>
        <w:t xml:space="preserve"> рай</w:t>
      </w:r>
      <w:r w:rsidRPr="008814F7">
        <w:rPr>
          <w:sz w:val="27"/>
          <w:szCs w:val="27"/>
        </w:rPr>
        <w:tab/>
        <w:t>она</w:t>
      </w:r>
      <w:r w:rsidR="002D0CBC" w:rsidRPr="008814F7">
        <w:rPr>
          <w:sz w:val="27"/>
          <w:szCs w:val="27"/>
        </w:rPr>
        <w:t xml:space="preserve"> Республики Мордовия</w:t>
      </w:r>
    </w:p>
    <w:p w:rsidR="00524A0B" w:rsidRPr="008814F7" w:rsidRDefault="002D0CBC" w:rsidP="002D0CBC">
      <w:pPr>
        <w:jc w:val="center"/>
        <w:rPr>
          <w:sz w:val="27"/>
          <w:szCs w:val="27"/>
        </w:rPr>
      </w:pPr>
      <w:r w:rsidRPr="008814F7">
        <w:rPr>
          <w:sz w:val="27"/>
          <w:szCs w:val="27"/>
        </w:rPr>
        <w:t>четвертого</w:t>
      </w:r>
      <w:r w:rsidR="00524A0B" w:rsidRPr="008814F7">
        <w:rPr>
          <w:sz w:val="27"/>
          <w:szCs w:val="27"/>
        </w:rPr>
        <w:t xml:space="preserve"> созыва</w:t>
      </w:r>
    </w:p>
    <w:p w:rsidR="002D0CBC" w:rsidRPr="008814F7" w:rsidRDefault="002D0CBC" w:rsidP="00524A0B">
      <w:pPr>
        <w:jc w:val="center"/>
        <w:rPr>
          <w:sz w:val="27"/>
          <w:szCs w:val="27"/>
        </w:rPr>
      </w:pPr>
    </w:p>
    <w:p w:rsidR="00524A0B" w:rsidRPr="008814F7" w:rsidRDefault="00524A0B" w:rsidP="00524A0B">
      <w:pPr>
        <w:jc w:val="center"/>
        <w:rPr>
          <w:sz w:val="27"/>
          <w:szCs w:val="27"/>
        </w:rPr>
      </w:pPr>
      <w:r w:rsidRPr="008814F7">
        <w:rPr>
          <w:sz w:val="27"/>
          <w:szCs w:val="27"/>
        </w:rPr>
        <w:t xml:space="preserve">с. </w:t>
      </w:r>
      <w:proofErr w:type="spellStart"/>
      <w:r w:rsidR="002D0CBC" w:rsidRPr="008814F7">
        <w:rPr>
          <w:sz w:val="27"/>
          <w:szCs w:val="27"/>
        </w:rPr>
        <w:t>Куракино</w:t>
      </w:r>
      <w:proofErr w:type="spellEnd"/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РЕШЕНИЕ</w:t>
      </w:r>
    </w:p>
    <w:p w:rsidR="00524A0B" w:rsidRPr="008814F7" w:rsidRDefault="00524A0B" w:rsidP="00524A0B">
      <w:pPr>
        <w:jc w:val="center"/>
        <w:rPr>
          <w:bCs/>
          <w:sz w:val="27"/>
          <w:szCs w:val="27"/>
        </w:rPr>
      </w:pPr>
    </w:p>
    <w:p w:rsidR="00524A0B" w:rsidRPr="008814F7" w:rsidRDefault="00524A0B" w:rsidP="00524A0B">
      <w:pPr>
        <w:ind w:left="113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</w:t>
      </w:r>
      <w:r w:rsidR="008814F7" w:rsidRPr="008814F7">
        <w:rPr>
          <w:bCs/>
          <w:sz w:val="27"/>
          <w:szCs w:val="27"/>
        </w:rPr>
        <w:t>от 29</w:t>
      </w:r>
      <w:r w:rsidRPr="008814F7">
        <w:rPr>
          <w:bCs/>
          <w:sz w:val="27"/>
          <w:szCs w:val="27"/>
        </w:rPr>
        <w:t xml:space="preserve"> декабря 202</w:t>
      </w:r>
      <w:r w:rsidR="008814F7" w:rsidRPr="008814F7">
        <w:rPr>
          <w:bCs/>
          <w:sz w:val="27"/>
          <w:szCs w:val="27"/>
        </w:rPr>
        <w:t>1</w:t>
      </w:r>
      <w:r w:rsidRPr="008814F7">
        <w:rPr>
          <w:bCs/>
          <w:sz w:val="27"/>
          <w:szCs w:val="27"/>
        </w:rPr>
        <w:t xml:space="preserve">года                        </w:t>
      </w:r>
      <w:r w:rsidRPr="008814F7">
        <w:rPr>
          <w:bCs/>
          <w:sz w:val="27"/>
          <w:szCs w:val="27"/>
        </w:rPr>
        <w:tab/>
      </w:r>
      <w:r w:rsidRPr="008814F7">
        <w:rPr>
          <w:bCs/>
          <w:sz w:val="27"/>
          <w:szCs w:val="27"/>
        </w:rPr>
        <w:tab/>
      </w:r>
      <w:r w:rsidRPr="008814F7">
        <w:rPr>
          <w:bCs/>
          <w:sz w:val="27"/>
          <w:szCs w:val="27"/>
        </w:rPr>
        <w:tab/>
        <w:t xml:space="preserve">            </w:t>
      </w:r>
      <w:r w:rsidR="008814F7" w:rsidRPr="008814F7">
        <w:rPr>
          <w:bCs/>
          <w:sz w:val="27"/>
          <w:szCs w:val="27"/>
        </w:rPr>
        <w:t xml:space="preserve">  </w:t>
      </w:r>
      <w:r w:rsidR="008814F7">
        <w:rPr>
          <w:bCs/>
          <w:sz w:val="27"/>
          <w:szCs w:val="27"/>
        </w:rPr>
        <w:t xml:space="preserve">  </w:t>
      </w:r>
      <w:r w:rsidR="008814F7" w:rsidRPr="008814F7">
        <w:rPr>
          <w:bCs/>
          <w:sz w:val="27"/>
          <w:szCs w:val="27"/>
        </w:rPr>
        <w:t xml:space="preserve">  </w:t>
      </w:r>
      <w:r w:rsidR="00A06375">
        <w:rPr>
          <w:bCs/>
          <w:sz w:val="27"/>
          <w:szCs w:val="27"/>
        </w:rPr>
        <w:t xml:space="preserve">  </w:t>
      </w:r>
      <w:r w:rsidRPr="008814F7">
        <w:rPr>
          <w:bCs/>
          <w:sz w:val="27"/>
          <w:szCs w:val="27"/>
        </w:rPr>
        <w:t xml:space="preserve">  № </w:t>
      </w:r>
      <w:r w:rsidR="008814F7" w:rsidRPr="008814F7">
        <w:rPr>
          <w:bCs/>
          <w:sz w:val="27"/>
          <w:szCs w:val="27"/>
        </w:rPr>
        <w:t xml:space="preserve"> 16</w:t>
      </w:r>
    </w:p>
    <w:p w:rsidR="00524A0B" w:rsidRPr="008814F7" w:rsidRDefault="008814F7" w:rsidP="00524A0B">
      <w:pPr>
        <w:ind w:left="113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    </w:t>
      </w:r>
    </w:p>
    <w:p w:rsidR="00255F00" w:rsidRPr="008814F7" w:rsidRDefault="008814F7" w:rsidP="008814F7">
      <w:pPr>
        <w:jc w:val="both"/>
        <w:rPr>
          <w:sz w:val="27"/>
          <w:szCs w:val="27"/>
        </w:rPr>
      </w:pPr>
      <w:r>
        <w:rPr>
          <w:bCs/>
          <w:sz w:val="27"/>
          <w:szCs w:val="27"/>
        </w:rPr>
        <w:t xml:space="preserve">         </w:t>
      </w:r>
      <w:r w:rsidR="00524A0B" w:rsidRPr="008814F7">
        <w:rPr>
          <w:bCs/>
          <w:sz w:val="27"/>
          <w:szCs w:val="27"/>
        </w:rPr>
        <w:t xml:space="preserve">О внесении изменений в решение  Совета депутатов </w:t>
      </w:r>
      <w:r w:rsidR="00524A0B" w:rsidRPr="008814F7">
        <w:rPr>
          <w:sz w:val="27"/>
          <w:szCs w:val="27"/>
        </w:rPr>
        <w:t>от 2</w:t>
      </w:r>
      <w:r w:rsidRPr="008814F7">
        <w:rPr>
          <w:sz w:val="27"/>
          <w:szCs w:val="27"/>
        </w:rPr>
        <w:t>8</w:t>
      </w:r>
      <w:r w:rsidR="00524A0B" w:rsidRPr="008814F7">
        <w:rPr>
          <w:sz w:val="27"/>
          <w:szCs w:val="27"/>
        </w:rPr>
        <w:t xml:space="preserve"> декабря  20</w:t>
      </w:r>
      <w:r w:rsidRPr="008814F7">
        <w:rPr>
          <w:sz w:val="27"/>
          <w:szCs w:val="27"/>
        </w:rPr>
        <w:t>20</w:t>
      </w:r>
      <w:r w:rsidR="00524A0B" w:rsidRPr="008814F7">
        <w:rPr>
          <w:sz w:val="27"/>
          <w:szCs w:val="27"/>
        </w:rPr>
        <w:t xml:space="preserve"> года  № </w:t>
      </w:r>
      <w:r w:rsidRPr="008814F7">
        <w:rPr>
          <w:sz w:val="27"/>
          <w:szCs w:val="27"/>
        </w:rPr>
        <w:t>104</w:t>
      </w:r>
      <w:r w:rsidR="00524A0B" w:rsidRPr="008814F7">
        <w:rPr>
          <w:sz w:val="27"/>
          <w:szCs w:val="27"/>
        </w:rPr>
        <w:t xml:space="preserve"> </w:t>
      </w:r>
      <w:r w:rsidR="00524A0B" w:rsidRPr="008814F7">
        <w:rPr>
          <w:bCs/>
          <w:caps/>
          <w:sz w:val="27"/>
          <w:szCs w:val="27"/>
        </w:rPr>
        <w:t xml:space="preserve">«О </w:t>
      </w:r>
      <w:r w:rsidR="00524A0B" w:rsidRPr="008814F7">
        <w:rPr>
          <w:sz w:val="27"/>
          <w:szCs w:val="27"/>
        </w:rPr>
        <w:t xml:space="preserve">бюджете </w:t>
      </w:r>
      <w:proofErr w:type="spellStart"/>
      <w:r w:rsidRPr="008814F7">
        <w:rPr>
          <w:sz w:val="27"/>
          <w:szCs w:val="27"/>
        </w:rPr>
        <w:t>Куракин</w:t>
      </w:r>
      <w:r w:rsidR="00524A0B" w:rsidRPr="008814F7">
        <w:rPr>
          <w:sz w:val="27"/>
          <w:szCs w:val="27"/>
        </w:rPr>
        <w:t>ского</w:t>
      </w:r>
      <w:proofErr w:type="spellEnd"/>
      <w:r w:rsidR="00524A0B" w:rsidRPr="008814F7">
        <w:rPr>
          <w:sz w:val="27"/>
          <w:szCs w:val="27"/>
        </w:rPr>
        <w:t xml:space="preserve"> сельского поселения </w:t>
      </w:r>
      <w:proofErr w:type="spellStart"/>
      <w:r w:rsidR="00524A0B" w:rsidRPr="008814F7">
        <w:rPr>
          <w:sz w:val="27"/>
          <w:szCs w:val="27"/>
        </w:rPr>
        <w:t>Ардатовского</w:t>
      </w:r>
      <w:proofErr w:type="spellEnd"/>
      <w:r w:rsidR="00524A0B" w:rsidRPr="008814F7">
        <w:rPr>
          <w:sz w:val="27"/>
          <w:szCs w:val="27"/>
        </w:rPr>
        <w:t xml:space="preserve"> муниципального района Республики Мордовия  на </w:t>
      </w:r>
      <w:r w:rsidR="00255F00" w:rsidRPr="008814F7">
        <w:rPr>
          <w:sz w:val="27"/>
          <w:szCs w:val="27"/>
        </w:rPr>
        <w:t>2021 год и на плановый период 2022 и 2023 годов</w:t>
      </w:r>
      <w:r w:rsidR="00255F00" w:rsidRPr="008814F7">
        <w:rPr>
          <w:bCs/>
          <w:sz w:val="27"/>
          <w:szCs w:val="27"/>
        </w:rPr>
        <w:t xml:space="preserve"> </w:t>
      </w:r>
      <w:r w:rsidR="00255F00" w:rsidRPr="008814F7">
        <w:rPr>
          <w:sz w:val="27"/>
          <w:szCs w:val="27"/>
        </w:rPr>
        <w:t>"</w:t>
      </w:r>
    </w:p>
    <w:p w:rsidR="008814F7" w:rsidRDefault="008814F7" w:rsidP="00255F00">
      <w:pPr>
        <w:rPr>
          <w:bCs/>
          <w:sz w:val="27"/>
          <w:szCs w:val="27"/>
        </w:rPr>
      </w:pPr>
    </w:p>
    <w:p w:rsidR="008814F7" w:rsidRPr="008814F7" w:rsidRDefault="00524A0B" w:rsidP="00255F00">
      <w:pPr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Совет депутатов решил:</w:t>
      </w:r>
    </w:p>
    <w:p w:rsidR="00524A0B" w:rsidRPr="008814F7" w:rsidRDefault="00524A0B" w:rsidP="00524A0B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            Внести в решение  Совета депутатов  </w:t>
      </w:r>
      <w:proofErr w:type="spellStart"/>
      <w:r w:rsidR="008814F7" w:rsidRPr="008814F7">
        <w:rPr>
          <w:bCs/>
          <w:sz w:val="27"/>
          <w:szCs w:val="27"/>
        </w:rPr>
        <w:t>Куракин</w:t>
      </w:r>
      <w:r w:rsidRPr="008814F7">
        <w:rPr>
          <w:bCs/>
          <w:sz w:val="27"/>
          <w:szCs w:val="27"/>
        </w:rPr>
        <w:t>ского</w:t>
      </w:r>
      <w:proofErr w:type="spellEnd"/>
      <w:r w:rsidRPr="008814F7">
        <w:rPr>
          <w:bCs/>
          <w:sz w:val="27"/>
          <w:szCs w:val="27"/>
        </w:rPr>
        <w:t xml:space="preserve"> сельского поселения  </w:t>
      </w:r>
      <w:proofErr w:type="spellStart"/>
      <w:r w:rsidRPr="008814F7">
        <w:rPr>
          <w:bCs/>
          <w:sz w:val="27"/>
          <w:szCs w:val="27"/>
        </w:rPr>
        <w:t>Ардатовского</w:t>
      </w:r>
      <w:proofErr w:type="spellEnd"/>
      <w:r w:rsidRPr="008814F7">
        <w:rPr>
          <w:bCs/>
          <w:sz w:val="27"/>
          <w:szCs w:val="27"/>
        </w:rPr>
        <w:t xml:space="preserve"> муниципального района РМ</w:t>
      </w:r>
      <w:r w:rsidRPr="008814F7">
        <w:rPr>
          <w:sz w:val="27"/>
          <w:szCs w:val="27"/>
        </w:rPr>
        <w:t xml:space="preserve"> от 2</w:t>
      </w:r>
      <w:r w:rsidR="008814F7" w:rsidRPr="008814F7">
        <w:rPr>
          <w:sz w:val="27"/>
          <w:szCs w:val="27"/>
        </w:rPr>
        <w:t>8</w:t>
      </w:r>
      <w:r w:rsidRPr="008814F7">
        <w:rPr>
          <w:sz w:val="27"/>
          <w:szCs w:val="27"/>
        </w:rPr>
        <w:t xml:space="preserve"> декабря 20</w:t>
      </w:r>
      <w:r w:rsidR="008814F7" w:rsidRPr="008814F7">
        <w:rPr>
          <w:sz w:val="27"/>
          <w:szCs w:val="27"/>
        </w:rPr>
        <w:t xml:space="preserve">20 года  </w:t>
      </w:r>
      <w:r w:rsidRPr="008814F7">
        <w:rPr>
          <w:sz w:val="27"/>
          <w:szCs w:val="27"/>
        </w:rPr>
        <w:t xml:space="preserve">№ </w:t>
      </w:r>
      <w:r w:rsidR="008814F7" w:rsidRPr="008814F7">
        <w:rPr>
          <w:sz w:val="27"/>
          <w:szCs w:val="27"/>
        </w:rPr>
        <w:t>104</w:t>
      </w:r>
      <w:r w:rsidRPr="008814F7">
        <w:rPr>
          <w:sz w:val="27"/>
          <w:szCs w:val="27"/>
        </w:rPr>
        <w:t xml:space="preserve"> «</w:t>
      </w:r>
      <w:r w:rsidR="00255F00" w:rsidRPr="008814F7">
        <w:rPr>
          <w:bCs/>
          <w:caps/>
          <w:sz w:val="27"/>
          <w:szCs w:val="27"/>
        </w:rPr>
        <w:t xml:space="preserve">О </w:t>
      </w:r>
      <w:r w:rsidR="00255F00" w:rsidRPr="008814F7">
        <w:rPr>
          <w:sz w:val="27"/>
          <w:szCs w:val="27"/>
        </w:rPr>
        <w:t xml:space="preserve">бюджете </w:t>
      </w:r>
      <w:proofErr w:type="spellStart"/>
      <w:r w:rsidR="008814F7" w:rsidRPr="008814F7">
        <w:rPr>
          <w:sz w:val="27"/>
          <w:szCs w:val="27"/>
        </w:rPr>
        <w:t>Куракин</w:t>
      </w:r>
      <w:r w:rsidR="00255F00" w:rsidRPr="008814F7">
        <w:rPr>
          <w:sz w:val="27"/>
          <w:szCs w:val="27"/>
        </w:rPr>
        <w:t>ского</w:t>
      </w:r>
      <w:proofErr w:type="spellEnd"/>
      <w:r w:rsidR="00255F00" w:rsidRPr="008814F7">
        <w:rPr>
          <w:sz w:val="27"/>
          <w:szCs w:val="27"/>
        </w:rPr>
        <w:t xml:space="preserve"> сельского поселения </w:t>
      </w:r>
      <w:proofErr w:type="spellStart"/>
      <w:r w:rsidR="00255F00" w:rsidRPr="008814F7">
        <w:rPr>
          <w:sz w:val="27"/>
          <w:szCs w:val="27"/>
        </w:rPr>
        <w:t>Ардатовского</w:t>
      </w:r>
      <w:proofErr w:type="spellEnd"/>
      <w:r w:rsidR="00255F00" w:rsidRPr="008814F7">
        <w:rPr>
          <w:sz w:val="27"/>
          <w:szCs w:val="27"/>
        </w:rPr>
        <w:t xml:space="preserve"> муниципального района Республики Мордовия  на 2021 год и на плановый период 2022 и 2023 годов</w:t>
      </w:r>
      <w:r w:rsidRPr="008814F7">
        <w:rPr>
          <w:sz w:val="27"/>
          <w:szCs w:val="27"/>
        </w:rPr>
        <w:t xml:space="preserve">» </w:t>
      </w:r>
      <w:r w:rsidRPr="008814F7">
        <w:rPr>
          <w:bCs/>
          <w:sz w:val="27"/>
          <w:szCs w:val="27"/>
        </w:rPr>
        <w:t>следующие изменения: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1.Пункт 1 статьи 1 изложить в новой редакции:</w:t>
      </w:r>
    </w:p>
    <w:p w:rsidR="00524A0B" w:rsidRPr="008814F7" w:rsidRDefault="00524A0B" w:rsidP="00524A0B">
      <w:pPr>
        <w:jc w:val="both"/>
        <w:rPr>
          <w:b/>
          <w:bCs/>
          <w:sz w:val="27"/>
          <w:szCs w:val="27"/>
        </w:rPr>
      </w:pPr>
      <w:r w:rsidRPr="008814F7">
        <w:rPr>
          <w:bCs/>
          <w:sz w:val="27"/>
          <w:szCs w:val="27"/>
        </w:rPr>
        <w:t xml:space="preserve">«Утвердить  бюджет  </w:t>
      </w:r>
      <w:proofErr w:type="spellStart"/>
      <w:r w:rsidR="008814F7" w:rsidRPr="008814F7">
        <w:rPr>
          <w:bCs/>
          <w:sz w:val="27"/>
          <w:szCs w:val="27"/>
        </w:rPr>
        <w:t>Куракин</w:t>
      </w:r>
      <w:r w:rsidRPr="008814F7">
        <w:rPr>
          <w:bCs/>
          <w:sz w:val="27"/>
          <w:szCs w:val="27"/>
        </w:rPr>
        <w:t>ского</w:t>
      </w:r>
      <w:proofErr w:type="spellEnd"/>
      <w:r w:rsidRPr="008814F7">
        <w:rPr>
          <w:bCs/>
          <w:sz w:val="27"/>
          <w:szCs w:val="27"/>
        </w:rPr>
        <w:t xml:space="preserve"> сельского поселения </w:t>
      </w:r>
      <w:proofErr w:type="spellStart"/>
      <w:r w:rsidRPr="008814F7">
        <w:rPr>
          <w:bCs/>
          <w:sz w:val="27"/>
          <w:szCs w:val="27"/>
        </w:rPr>
        <w:t>Ардатовского</w:t>
      </w:r>
      <w:proofErr w:type="spellEnd"/>
      <w:r w:rsidRPr="008814F7">
        <w:rPr>
          <w:bCs/>
          <w:sz w:val="27"/>
          <w:szCs w:val="27"/>
        </w:rPr>
        <w:t xml:space="preserve"> муниципального района  на 202</w:t>
      </w:r>
      <w:r w:rsidR="00255F00" w:rsidRPr="008814F7">
        <w:rPr>
          <w:bCs/>
          <w:sz w:val="27"/>
          <w:szCs w:val="27"/>
        </w:rPr>
        <w:t>1</w:t>
      </w:r>
      <w:r w:rsidRPr="008814F7">
        <w:rPr>
          <w:bCs/>
          <w:sz w:val="27"/>
          <w:szCs w:val="27"/>
        </w:rPr>
        <w:t xml:space="preserve"> год по доходам в сумме  </w:t>
      </w:r>
      <w:r w:rsidR="008814F7" w:rsidRPr="008814F7">
        <w:rPr>
          <w:bCs/>
          <w:sz w:val="27"/>
          <w:szCs w:val="27"/>
        </w:rPr>
        <w:t>19091,9</w:t>
      </w:r>
      <w:r w:rsidRPr="008814F7">
        <w:rPr>
          <w:bCs/>
          <w:sz w:val="27"/>
          <w:szCs w:val="27"/>
        </w:rPr>
        <w:t xml:space="preserve"> тыс</w:t>
      </w:r>
      <w:proofErr w:type="gramStart"/>
      <w:r w:rsidRPr="008814F7">
        <w:rPr>
          <w:bCs/>
          <w:sz w:val="27"/>
          <w:szCs w:val="27"/>
        </w:rPr>
        <w:t>.р</w:t>
      </w:r>
      <w:proofErr w:type="gramEnd"/>
      <w:r w:rsidRPr="008814F7">
        <w:rPr>
          <w:bCs/>
          <w:sz w:val="27"/>
          <w:szCs w:val="27"/>
        </w:rPr>
        <w:t xml:space="preserve">ублей, по расходам в сумме </w:t>
      </w:r>
      <w:r w:rsidR="008814F7" w:rsidRPr="008814F7">
        <w:rPr>
          <w:bCs/>
          <w:sz w:val="27"/>
          <w:szCs w:val="27"/>
        </w:rPr>
        <w:t>20122,0</w:t>
      </w:r>
      <w:r w:rsidRPr="008814F7">
        <w:rPr>
          <w:bCs/>
          <w:sz w:val="27"/>
          <w:szCs w:val="27"/>
        </w:rPr>
        <w:t xml:space="preserve"> тыс. рублей с дефицитом в сумме</w:t>
      </w:r>
      <w:r w:rsidR="008814F7" w:rsidRPr="008814F7">
        <w:rPr>
          <w:bCs/>
          <w:sz w:val="27"/>
          <w:szCs w:val="27"/>
        </w:rPr>
        <w:t xml:space="preserve">   </w:t>
      </w:r>
      <w:r w:rsidR="008814F7" w:rsidRPr="008814F7">
        <w:rPr>
          <w:sz w:val="27"/>
          <w:szCs w:val="27"/>
        </w:rPr>
        <w:t>1030,1</w:t>
      </w:r>
      <w:r w:rsidRPr="008814F7">
        <w:rPr>
          <w:bCs/>
          <w:sz w:val="27"/>
          <w:szCs w:val="27"/>
        </w:rPr>
        <w:t xml:space="preserve"> тыс.руб.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2.Приложения 3,4,5,6</w:t>
      </w:r>
      <w:r w:rsidR="008814F7" w:rsidRPr="008814F7">
        <w:rPr>
          <w:bCs/>
          <w:sz w:val="27"/>
          <w:szCs w:val="27"/>
        </w:rPr>
        <w:t>,7,8,9</w:t>
      </w:r>
      <w:r w:rsidRPr="008814F7">
        <w:rPr>
          <w:bCs/>
          <w:sz w:val="27"/>
          <w:szCs w:val="27"/>
        </w:rPr>
        <w:t xml:space="preserve">  изложить в следующей редакции (Приложения  прилагаются).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  <w:r w:rsidRPr="008814F7">
        <w:rPr>
          <w:bCs/>
          <w:sz w:val="27"/>
          <w:szCs w:val="27"/>
        </w:rPr>
        <w:t>3.Настоящее  решение  вступает в силу  со дня его официального опубликования в информационном бюллетене.</w:t>
      </w:r>
    </w:p>
    <w:p w:rsidR="00524A0B" w:rsidRPr="008814F7" w:rsidRDefault="00524A0B" w:rsidP="00524A0B">
      <w:pPr>
        <w:ind w:left="113" w:firstLine="720"/>
        <w:jc w:val="both"/>
        <w:rPr>
          <w:bCs/>
          <w:sz w:val="27"/>
          <w:szCs w:val="27"/>
        </w:rPr>
      </w:pPr>
    </w:p>
    <w:p w:rsidR="00524A0B" w:rsidRDefault="00524A0B" w:rsidP="00524A0B">
      <w:pPr>
        <w:ind w:left="113" w:firstLine="720"/>
        <w:jc w:val="both"/>
        <w:rPr>
          <w:bCs/>
          <w:sz w:val="27"/>
          <w:szCs w:val="27"/>
        </w:rPr>
      </w:pPr>
    </w:p>
    <w:p w:rsidR="008814F7" w:rsidRDefault="008814F7" w:rsidP="00524A0B">
      <w:pPr>
        <w:ind w:left="113" w:firstLine="720"/>
        <w:jc w:val="both"/>
        <w:rPr>
          <w:bCs/>
          <w:sz w:val="27"/>
          <w:szCs w:val="27"/>
        </w:rPr>
      </w:pPr>
    </w:p>
    <w:p w:rsidR="008814F7" w:rsidRPr="008814F7" w:rsidRDefault="008814F7" w:rsidP="00524A0B">
      <w:pPr>
        <w:ind w:left="113" w:firstLine="720"/>
        <w:jc w:val="both"/>
        <w:rPr>
          <w:bCs/>
          <w:sz w:val="27"/>
          <w:szCs w:val="27"/>
        </w:rPr>
      </w:pPr>
    </w:p>
    <w:p w:rsidR="00524A0B" w:rsidRDefault="008814F7">
      <w:r>
        <w:rPr>
          <w:sz w:val="27"/>
          <w:szCs w:val="27"/>
        </w:rPr>
        <w:t xml:space="preserve">Глава </w:t>
      </w:r>
      <w:proofErr w:type="spellStart"/>
      <w:r>
        <w:rPr>
          <w:sz w:val="27"/>
          <w:szCs w:val="27"/>
        </w:rPr>
        <w:t>Куракинского</w:t>
      </w:r>
      <w:proofErr w:type="spellEnd"/>
      <w:r>
        <w:rPr>
          <w:sz w:val="27"/>
          <w:szCs w:val="27"/>
        </w:rPr>
        <w:t xml:space="preserve"> сельского поселения                                О.Г.</w:t>
      </w:r>
      <w:proofErr w:type="gramStart"/>
      <w:r>
        <w:rPr>
          <w:sz w:val="27"/>
          <w:szCs w:val="27"/>
        </w:rPr>
        <w:t>Коновалов</w:t>
      </w:r>
      <w:proofErr w:type="gramEnd"/>
    </w:p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p w:rsidR="00524A0B" w:rsidRDefault="00524A0B"/>
    <w:tbl>
      <w:tblPr>
        <w:tblW w:w="9422" w:type="dxa"/>
        <w:tblInd w:w="93" w:type="dxa"/>
        <w:tblLook w:val="04A0"/>
      </w:tblPr>
      <w:tblGrid>
        <w:gridCol w:w="2709"/>
        <w:gridCol w:w="1359"/>
        <w:gridCol w:w="2748"/>
        <w:gridCol w:w="943"/>
        <w:gridCol w:w="766"/>
        <w:gridCol w:w="952"/>
      </w:tblGrid>
      <w:tr w:rsidR="00E85B3D" w:rsidRPr="00E85B3D" w:rsidTr="00496A79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lastRenderedPageBreak/>
              <w:t>Приложение 3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00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691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40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315"/>
        </w:trPr>
        <w:tc>
          <w:tcPr>
            <w:tcW w:w="7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Объем поступлений доходов бюджета по основным источникам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1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(тыс</w:t>
            </w:r>
            <w:proofErr w:type="gramStart"/>
            <w:r w:rsidRPr="00E85B3D">
              <w:rPr>
                <w:sz w:val="20"/>
                <w:szCs w:val="20"/>
              </w:rPr>
              <w:t>.р</w:t>
            </w:r>
            <w:proofErr w:type="gramEnd"/>
            <w:r w:rsidRPr="00E85B3D">
              <w:rPr>
                <w:sz w:val="20"/>
                <w:szCs w:val="20"/>
              </w:rPr>
              <w:t>ублей)</w:t>
            </w: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438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9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Доходы </w:t>
            </w:r>
            <w:proofErr w:type="spellStart"/>
            <w:r w:rsidRPr="00E85B3D">
              <w:rPr>
                <w:sz w:val="20"/>
                <w:szCs w:val="20"/>
              </w:rPr>
              <w:t>бюджета-Итого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19091,9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950,50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1001,30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Итого доходов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Д О Х О Д </w:t>
            </w:r>
            <w:proofErr w:type="gramStart"/>
            <w:r w:rsidRPr="00E85B3D">
              <w:rPr>
                <w:sz w:val="20"/>
                <w:szCs w:val="20"/>
              </w:rPr>
              <w:t>Ы</w:t>
            </w:r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988,5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481,20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491,40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78,10</w:t>
            </w:r>
          </w:p>
        </w:tc>
      </w:tr>
      <w:tr w:rsidR="00E85B3D" w:rsidRPr="00E85B3D" w:rsidTr="00496A79">
        <w:trPr>
          <w:trHeight w:val="9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000 1 01 02021 01 0000 110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proofErr w:type="gramStart"/>
            <w:r w:rsidRPr="00E85B3D"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10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000 1 01 02022 01 0000 110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- налог на доходы физических лиц </w:t>
            </w:r>
            <w:proofErr w:type="spellStart"/>
            <w:r w:rsidRPr="00E85B3D">
              <w:rPr>
                <w:sz w:val="20"/>
                <w:szCs w:val="20"/>
              </w:rPr>
              <w:t>c</w:t>
            </w:r>
            <w:proofErr w:type="spellEnd"/>
            <w:r w:rsidRPr="00E85B3D">
              <w:rPr>
                <w:sz w:val="20"/>
                <w:szCs w:val="20"/>
              </w:rPr>
              <w:t xml:space="preserve"> доходов, облагаемых по налоговой ставке, установленной пунктом 1 статьи 224 Налогового кодекса Российской Федерации и полученных  физическими лицами, зарегистрированными в качестве индивидуальных предпринимателей, </w:t>
            </w:r>
            <w:proofErr w:type="spellStart"/>
            <w:r w:rsidRPr="00E85B3D">
              <w:rPr>
                <w:sz w:val="20"/>
                <w:szCs w:val="20"/>
              </w:rPr>
              <w:t>частны</w:t>
            </w:r>
            <w:proofErr w:type="spell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3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000  1  05  00000  00  0000  000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000  1  05  02000  02  0000  110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Единый налог на вмененный доход для отдельных видов деятельности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000  1  05  03000  01  0000  110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3,20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3,30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000 1 06 00000 00 0000 000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ИМУЩЕСТВО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472,2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392,00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410,00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61,0</w:t>
            </w:r>
          </w:p>
        </w:tc>
      </w:tr>
      <w:tr w:rsidR="00E85B3D" w:rsidRPr="00E85B3D" w:rsidTr="00496A79">
        <w:trPr>
          <w:trHeight w:val="76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 w:rsidRPr="00E85B3D">
              <w:rPr>
                <w:sz w:val="20"/>
                <w:szCs w:val="20"/>
              </w:rPr>
              <w:t>налогооблажения</w:t>
            </w:r>
            <w:proofErr w:type="spellEnd"/>
            <w:r w:rsidRPr="00E85B3D">
              <w:rPr>
                <w:sz w:val="20"/>
                <w:szCs w:val="20"/>
              </w:rPr>
              <w:t>, расположенным в границах поселения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4,9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44,0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000 1 06 06000 10 0000 110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both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467,3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348,00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349,00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000  1  14  0602510  00  0000  180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510,0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000  1  14  0602510  00  0000  180</w:t>
            </w:r>
          </w:p>
        </w:tc>
        <w:tc>
          <w:tcPr>
            <w:tcW w:w="41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Прочие неналоговые доходы местных бюджетов 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510,0 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385" w:type="dxa"/>
        <w:tblInd w:w="93" w:type="dxa"/>
        <w:tblLook w:val="04A0"/>
      </w:tblPr>
      <w:tblGrid>
        <w:gridCol w:w="2709"/>
        <w:gridCol w:w="1576"/>
        <w:gridCol w:w="2747"/>
        <w:gridCol w:w="911"/>
        <w:gridCol w:w="778"/>
        <w:gridCol w:w="666"/>
      </w:tblGrid>
      <w:tr w:rsidR="00E85B3D" w:rsidRPr="00E85B3D" w:rsidTr="00496A79">
        <w:trPr>
          <w:trHeight w:val="255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№4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800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353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№</w:t>
            </w:r>
          </w:p>
        </w:tc>
      </w:tr>
      <w:tr w:rsidR="00E85B3D" w:rsidRPr="00E85B3D" w:rsidTr="00496A79">
        <w:trPr>
          <w:trHeight w:val="255"/>
        </w:trPr>
        <w:tc>
          <w:tcPr>
            <w:tcW w:w="42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75"/>
        </w:trPr>
        <w:tc>
          <w:tcPr>
            <w:tcW w:w="794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sz w:val="20"/>
                <w:szCs w:val="20"/>
              </w:rPr>
            </w:pPr>
            <w:r w:rsidRPr="00E85B3D">
              <w:rPr>
                <w:b/>
                <w:sz w:val="20"/>
                <w:szCs w:val="20"/>
              </w:rP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481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43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2021</w:t>
            </w:r>
          </w:p>
        </w:tc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2022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000  2  00  00000  00  0000  000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18103,4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469,3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509,9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000  2  02  00000  00  0000  000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18103,4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469,3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509,9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000  2  02  01001  00  0000  151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423,6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21,7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000  2  02  01001  10  0000  151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11,3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21,7</w:t>
            </w:r>
          </w:p>
        </w:tc>
      </w:tr>
      <w:tr w:rsidR="00E85B3D" w:rsidRPr="00E85B3D" w:rsidTr="00496A79">
        <w:trPr>
          <w:trHeight w:val="25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000  2  02  04999  10  0000  151</w:t>
            </w:r>
          </w:p>
        </w:tc>
        <w:tc>
          <w:tcPr>
            <w:tcW w:w="4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межбюджетные трансферты</w:t>
            </w:r>
          </w:p>
        </w:tc>
        <w:tc>
          <w:tcPr>
            <w:tcW w:w="9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370,5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398,0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000  2  02  03000  00  0000  151</w:t>
            </w:r>
          </w:p>
        </w:tc>
        <w:tc>
          <w:tcPr>
            <w:tcW w:w="43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87,5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90,2</w:t>
            </w:r>
          </w:p>
        </w:tc>
      </w:tr>
      <w:tr w:rsidR="00E85B3D" w:rsidRPr="00E85B3D" w:rsidTr="00496A79">
        <w:trPr>
          <w:trHeight w:val="450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000  2  02  03015  00  0000  151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000  2  02  03015  10  0000  151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67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000  2  02  03024  10  0000  151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112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000  2  02  04014  10  0000  151</w:t>
            </w:r>
          </w:p>
        </w:tc>
        <w:tc>
          <w:tcPr>
            <w:tcW w:w="432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17564,9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543" w:type="dxa"/>
        <w:tblInd w:w="-318" w:type="dxa"/>
        <w:tblLook w:val="04A0"/>
      </w:tblPr>
      <w:tblGrid>
        <w:gridCol w:w="2882"/>
        <w:gridCol w:w="561"/>
        <w:gridCol w:w="699"/>
        <w:gridCol w:w="223"/>
        <w:gridCol w:w="266"/>
        <w:gridCol w:w="417"/>
        <w:gridCol w:w="572"/>
        <w:gridCol w:w="115"/>
        <w:gridCol w:w="523"/>
        <w:gridCol w:w="781"/>
        <w:gridCol w:w="563"/>
        <w:gridCol w:w="118"/>
        <w:gridCol w:w="745"/>
        <w:gridCol w:w="662"/>
        <w:gridCol w:w="762"/>
      </w:tblGrid>
      <w:tr w:rsidR="00E85B3D" w:rsidRPr="00E85B3D" w:rsidTr="00496A79">
        <w:trPr>
          <w:trHeight w:val="330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</w:t>
            </w: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Приложение №5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</w:t>
            </w:r>
          </w:p>
        </w:tc>
      </w:tr>
      <w:tr w:rsidR="00E85B3D" w:rsidRPr="00E85B3D" w:rsidTr="00496A79">
        <w:trPr>
          <w:trHeight w:val="151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3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декабря 2020г от 28 декабря 2020г №104</w:t>
            </w:r>
          </w:p>
        </w:tc>
      </w:tr>
      <w:tr w:rsidR="00E85B3D" w:rsidRPr="00E85B3D" w:rsidTr="00496A79">
        <w:trPr>
          <w:trHeight w:val="345"/>
        </w:trPr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2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825"/>
        </w:trPr>
        <w:tc>
          <w:tcPr>
            <w:tcW w:w="954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Распределение расходов  бюджета  по разделам, подразделам, целевым статьям и видам расходов функциональной классификации расходов бюджетов Российской Федерации бюджета 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 xml:space="preserve"> сельского поселения</w:t>
            </w:r>
            <w:r w:rsidRPr="00E85B3D">
              <w:rPr>
                <w:b/>
                <w:bCs/>
                <w:sz w:val="20"/>
                <w:szCs w:val="20"/>
              </w:rPr>
              <w:br/>
              <w:t xml:space="preserve">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510"/>
        </w:trPr>
        <w:tc>
          <w:tcPr>
            <w:tcW w:w="3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1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2058,4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546,1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6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2019-2023 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161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76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446,5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446,5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276,3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iCs/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311,5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Cs/>
                <w:iCs/>
                <w:sz w:val="20"/>
                <w:szCs w:val="20"/>
              </w:rPr>
              <w:t>1550,4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963,7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537,6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65 2  00 41120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</w:tr>
      <w:tr w:rsidR="00E85B3D" w:rsidRPr="00E85B3D" w:rsidTr="00496A79">
        <w:trPr>
          <w:trHeight w:val="172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96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25,1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по реализации программ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25,1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по профилактике терроризма и экстремизма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830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4158C0">
              <w:rPr>
                <w:bCs/>
                <w:iCs/>
                <w:sz w:val="20"/>
                <w:szCs w:val="20"/>
              </w:rPr>
              <w:t xml:space="preserve"> развитие торговли местных администраций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89 1 00 4121 0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830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</w:tr>
      <w:tr w:rsidR="00E85B3D" w:rsidRPr="00E85B3D" w:rsidTr="00496A79">
        <w:trPr>
          <w:trHeight w:val="137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4158C0">
              <w:rPr>
                <w:bCs/>
                <w:iCs/>
                <w:sz w:val="20"/>
                <w:szCs w:val="20"/>
              </w:rPr>
              <w:t xml:space="preserve"> развитие торговли местных администраций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89 1 00 4237 0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244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24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65"/>
        </w:trPr>
        <w:tc>
          <w:tcPr>
            <w:tcW w:w="39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2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76,7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79,4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Пожарная безопасность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89 1 00 4212 0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89 1 00 42120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Национальная экономика</w:t>
            </w:r>
            <w:proofErr w:type="gramStart"/>
            <w:r w:rsidRPr="004158C0">
              <w:rPr>
                <w:sz w:val="20"/>
                <w:szCs w:val="20"/>
              </w:rPr>
              <w:t xml:space="preserve"> И</w:t>
            </w:r>
            <w:proofErr w:type="gramEnd"/>
            <w:r w:rsidRPr="004158C0">
              <w:rPr>
                <w:sz w:val="20"/>
                <w:szCs w:val="20"/>
              </w:rPr>
              <w:t>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89 1 00 80190</w:t>
            </w:r>
            <w:r w:rsidRPr="004158C0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 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28,3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106,6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Исполнение судебных актов Российской Федерации и мировых соглашений по возмещению </w:t>
            </w:r>
            <w:proofErr w:type="spellStart"/>
            <w:r w:rsidRPr="00E85B3D">
              <w:rPr>
                <w:sz w:val="20"/>
                <w:szCs w:val="20"/>
              </w:rPr>
              <w:t>причененного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вреда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312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Непрограммные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расходы главных </w:t>
            </w:r>
            <w:proofErr w:type="spellStart"/>
            <w:r w:rsidRPr="00E85B3D">
              <w:rPr>
                <w:sz w:val="20"/>
                <w:szCs w:val="20"/>
              </w:rPr>
              <w:t>распрядителей</w:t>
            </w:r>
            <w:proofErr w:type="spellEnd"/>
            <w:r w:rsidRPr="00E85B3D">
              <w:rPr>
                <w:sz w:val="20"/>
                <w:szCs w:val="20"/>
              </w:rPr>
              <w:t xml:space="preserve">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720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Непрограммные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расходы в рамках обеспечения деятельности главных </w:t>
            </w:r>
            <w:proofErr w:type="spellStart"/>
            <w:r w:rsidRPr="00E85B3D">
              <w:rPr>
                <w:sz w:val="20"/>
                <w:szCs w:val="20"/>
              </w:rPr>
              <w:t>распрядителей</w:t>
            </w:r>
            <w:proofErr w:type="spellEnd"/>
            <w:r w:rsidRPr="00E85B3D">
              <w:rPr>
                <w:sz w:val="20"/>
                <w:szCs w:val="20"/>
              </w:rPr>
              <w:t xml:space="preserve">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42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97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Дефицит</w:t>
            </w:r>
          </w:p>
        </w:tc>
        <w:tc>
          <w:tcPr>
            <w:tcW w:w="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678" w:type="dxa"/>
        <w:tblInd w:w="-318" w:type="dxa"/>
        <w:tblLayout w:type="fixed"/>
        <w:tblLook w:val="04A0"/>
      </w:tblPr>
      <w:tblGrid>
        <w:gridCol w:w="3429"/>
        <w:gridCol w:w="257"/>
        <w:gridCol w:w="229"/>
        <w:gridCol w:w="339"/>
        <w:gridCol w:w="110"/>
        <w:gridCol w:w="315"/>
        <w:gridCol w:w="280"/>
        <w:gridCol w:w="287"/>
        <w:gridCol w:w="823"/>
        <w:gridCol w:w="477"/>
        <w:gridCol w:w="18"/>
        <w:gridCol w:w="522"/>
        <w:gridCol w:w="293"/>
        <w:gridCol w:w="598"/>
        <w:gridCol w:w="339"/>
        <w:gridCol w:w="390"/>
        <w:gridCol w:w="972"/>
      </w:tblGrid>
      <w:tr w:rsidR="00E85B3D" w:rsidRPr="00E85B3D" w:rsidTr="00496A79">
        <w:trPr>
          <w:trHeight w:val="33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4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E85B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500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71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trHeight w:val="345"/>
        </w:trPr>
        <w:tc>
          <w:tcPr>
            <w:tcW w:w="3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00"/>
        </w:trPr>
        <w:tc>
          <w:tcPr>
            <w:tcW w:w="967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ВЕДОМСТВЕННАЯ СТРУКТУРА РАСХОДОВ</w:t>
            </w:r>
            <w:r w:rsidRPr="00E85B3D">
              <w:rPr>
                <w:b/>
                <w:bCs/>
                <w:sz w:val="20"/>
                <w:szCs w:val="20"/>
              </w:rPr>
              <w:br/>
              <w:t>БЮДЖЕТА СЕЛЬСКОГО ПОСЕЛЕНИЯ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390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1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2058,4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546,1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51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482,7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120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447,6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trHeight w:val="73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349,8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160,0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180,0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65 1 00 41150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97,7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48,3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54,4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65 2 00 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1550,4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276,3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311,5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Центральный аппарат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963,7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276,2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311,4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963,7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458,3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230,7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205,4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69,7</w:t>
            </w:r>
          </w:p>
        </w:tc>
      </w:tr>
      <w:tr w:rsidR="00E85B3D" w:rsidRPr="00E85B3D" w:rsidTr="00496A79">
        <w:trPr>
          <w:trHeight w:val="34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419,1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247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94,9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10,0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0,5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0,3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853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0,2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49,1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45,5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25,1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621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89 1 00 42370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1333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4158C0">
              <w:rPr>
                <w:bCs/>
                <w:iCs/>
                <w:sz w:val="20"/>
                <w:szCs w:val="20"/>
              </w:rPr>
              <w:t xml:space="preserve"> развитие торговли местных администраций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4158C0">
              <w:rPr>
                <w:bCs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89 1 00 4121 0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0000000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765"/>
        </w:trPr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76,7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79,4</w:t>
            </w:r>
          </w:p>
        </w:tc>
      </w:tr>
      <w:tr w:rsidR="00E85B3D" w:rsidRPr="00E85B3D" w:rsidTr="00496A79">
        <w:trPr>
          <w:trHeight w:val="589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Фонд оплаты труда </w:t>
            </w:r>
            <w:proofErr w:type="gramStart"/>
            <w:r w:rsidRPr="00E85B3D">
              <w:rPr>
                <w:sz w:val="20"/>
                <w:szCs w:val="20"/>
              </w:rPr>
              <w:t>государственных</w:t>
            </w:r>
            <w:proofErr w:type="gramEnd"/>
            <w:r w:rsidRPr="00E85B3D">
              <w:rPr>
                <w:sz w:val="20"/>
                <w:szCs w:val="20"/>
              </w:rPr>
              <w:t xml:space="preserve"> (муниципальных)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61,4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58,6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60,5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129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18,5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18,9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 xml:space="preserve">Пожарная </w:t>
            </w:r>
            <w:proofErr w:type="spellStart"/>
            <w:r w:rsidRPr="004158C0">
              <w:rPr>
                <w:b/>
                <w:bCs/>
                <w:sz w:val="20"/>
                <w:szCs w:val="20"/>
              </w:rPr>
              <w:t>безопосность</w:t>
            </w:r>
            <w:proofErr w:type="spellEnd"/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89 1 00 4212 0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89 1 00 4212 0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15,0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 xml:space="preserve">89 1 00 4212 0 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4158C0">
              <w:rPr>
                <w:b/>
                <w:bCs/>
                <w:i/>
                <w:iCs/>
                <w:sz w:val="20"/>
                <w:szCs w:val="20"/>
              </w:rPr>
              <w:t>28,3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926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17386,8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414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106,6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96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Исполнение судебных актов Российской Федерации и мировых соглашений по возмещению </w:t>
            </w:r>
            <w:proofErr w:type="spellStart"/>
            <w:r w:rsidRPr="00E85B3D">
              <w:rPr>
                <w:sz w:val="20"/>
                <w:szCs w:val="20"/>
              </w:rPr>
              <w:t>причененного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вреда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831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315,9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310,9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297,6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Коммунальное хозяйство (благоустройство)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3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244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 w:rsidRPr="00E85B3D">
              <w:rPr>
                <w:b/>
                <w:bCs/>
                <w:iCs/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312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  <w:r w:rsidRPr="00E85B3D">
              <w:rPr>
                <w:b/>
                <w:bCs/>
                <w:i/>
                <w:iCs/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700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730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0,3</w:t>
            </w:r>
          </w:p>
        </w:tc>
        <w:tc>
          <w:tcPr>
            <w:tcW w:w="7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48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главных распорядителей средств бюджета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89 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720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E85B3D">
              <w:rPr>
                <w:sz w:val="20"/>
                <w:szCs w:val="20"/>
              </w:rPr>
              <w:t>обеспечения деятельности главных распорядителей средств бюджета</w:t>
            </w:r>
            <w:proofErr w:type="gramEnd"/>
            <w:r w:rsidRPr="00E85B3D">
              <w:rPr>
                <w:sz w:val="20"/>
                <w:szCs w:val="20"/>
              </w:rPr>
              <w:t xml:space="preserve">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</w:t>
            </w:r>
          </w:p>
        </w:tc>
        <w:tc>
          <w:tcPr>
            <w:tcW w:w="5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8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800</w:t>
            </w:r>
          </w:p>
        </w:tc>
        <w:tc>
          <w:tcPr>
            <w:tcW w:w="8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870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trHeight w:val="255"/>
        </w:trPr>
        <w:tc>
          <w:tcPr>
            <w:tcW w:w="36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Дефицит</w:t>
            </w:r>
          </w:p>
        </w:tc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-43,1</w:t>
            </w:r>
          </w:p>
        </w:tc>
        <w:tc>
          <w:tcPr>
            <w:tcW w:w="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10349" w:type="dxa"/>
        <w:tblInd w:w="-318" w:type="dxa"/>
        <w:tblLook w:val="04A0"/>
      </w:tblPr>
      <w:tblGrid>
        <w:gridCol w:w="4395"/>
        <w:gridCol w:w="1180"/>
        <w:gridCol w:w="449"/>
        <w:gridCol w:w="498"/>
        <w:gridCol w:w="95"/>
        <w:gridCol w:w="498"/>
        <w:gridCol w:w="575"/>
        <w:gridCol w:w="185"/>
        <w:gridCol w:w="681"/>
        <w:gridCol w:w="209"/>
        <w:gridCol w:w="482"/>
        <w:gridCol w:w="771"/>
        <w:gridCol w:w="331"/>
      </w:tblGrid>
      <w:tr w:rsidR="00E85B3D" w:rsidRPr="00E85B3D" w:rsidTr="00496A79">
        <w:trPr>
          <w:gridAfter w:val="1"/>
          <w:wAfter w:w="636" w:type="dxa"/>
          <w:trHeight w:val="33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5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№7</w:t>
            </w: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100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73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gridAfter w:val="1"/>
          <w:wAfter w:w="636" w:type="dxa"/>
          <w:trHeight w:val="345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990"/>
        </w:trPr>
        <w:tc>
          <w:tcPr>
            <w:tcW w:w="971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СЕЛЬСКОГО ПОСЕЛЕНИЯ  ПО ЦЕЛЕВЫМ СТАТЬЯМ 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gridAfter w:val="1"/>
          <w:wAfter w:w="636" w:type="dxa"/>
          <w:trHeight w:val="42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E85B3D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1219,6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Мобилизация  и вневойсковая подготовка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в Республике Мордовия  на 2019-2023 годы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17 3 02 5118 0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87,4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Государственная программа Республики Мордовия «Юстиция и профилактика правонарушений на 2019-2023 годы»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Подпрограмма «Повышение эффективности государственного управления при реализации Государственной программы»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72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Субвенция на реализацию государственных полномочий по определению перечня,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19 2 03 7715 0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color w:val="000000"/>
                <w:sz w:val="20"/>
                <w:szCs w:val="20"/>
              </w:rPr>
            </w:pPr>
            <w:r w:rsidRPr="00E85B3D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65 0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35,1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76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65 1 00 41140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02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337,5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208,3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234,4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Центральный аппарат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65 2 00 76010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96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spellStart"/>
            <w:r w:rsidRPr="00E85B3D">
              <w:rPr>
                <w:sz w:val="20"/>
                <w:szCs w:val="20"/>
              </w:rPr>
              <w:t>Софинансирование</w:t>
            </w:r>
            <w:proofErr w:type="spellEnd"/>
            <w:r w:rsidRPr="00E85B3D">
              <w:rPr>
                <w:sz w:val="20"/>
                <w:szCs w:val="20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65 2 00 44205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49,1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E85B3D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E85B3D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963,7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265,7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300,9</w:t>
            </w:r>
          </w:p>
        </w:tc>
      </w:tr>
      <w:tr w:rsidR="00E85B3D" w:rsidRPr="00E85B3D" w:rsidTr="00496A79">
        <w:trPr>
          <w:gridAfter w:val="1"/>
          <w:wAfter w:w="636" w:type="dxa"/>
          <w:trHeight w:val="51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65 2 00 41120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514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10,5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10,5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89 1 00 4118 0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89 1 00 41990</w:t>
            </w: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1,2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Национальная  экономика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Мероприятия по обеспечению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89 1 00 4201 0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0,0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22002 </w:t>
            </w:r>
            <w:r w:rsidRPr="00E85B3D">
              <w:rPr>
                <w:sz w:val="20"/>
                <w:szCs w:val="20"/>
                <w:lang w:val="en-US"/>
              </w:rPr>
              <w:t>L</w:t>
            </w:r>
            <w:r w:rsidRPr="00E85B3D">
              <w:rPr>
                <w:sz w:val="20"/>
                <w:szCs w:val="20"/>
              </w:rPr>
              <w:t>372 5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17386,8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Бюджетные инвестиции в объекты капитального строительства государственно</w:t>
            </w:r>
            <w:proofErr w:type="gramStart"/>
            <w:r w:rsidRPr="00E85B3D">
              <w:rPr>
                <w:sz w:val="20"/>
                <w:szCs w:val="20"/>
              </w:rPr>
              <w:t>й(</w:t>
            </w:r>
            <w:proofErr w:type="gramEnd"/>
            <w:r w:rsidRPr="00E85B3D">
              <w:rPr>
                <w:sz w:val="20"/>
                <w:szCs w:val="20"/>
              </w:rPr>
              <w:t>муниципальной)собственности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89 1 00 4235 0 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09 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108,9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proofErr w:type="gramStart"/>
            <w:r w:rsidRPr="00E85B3D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</w:t>
            </w:r>
            <w:proofErr w:type="gramEnd"/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89 1 00 4410 2 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09 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919 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315,9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0,1</w:t>
            </w:r>
          </w:p>
        </w:tc>
      </w:tr>
      <w:tr w:rsidR="00E85B3D" w:rsidRPr="00E85B3D" w:rsidTr="00496A79">
        <w:trPr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Cs/>
                <w:iCs/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 по реализации программы на</w:t>
            </w:r>
            <w:r w:rsidRPr="004158C0">
              <w:rPr>
                <w:bCs/>
                <w:iCs/>
                <w:sz w:val="20"/>
                <w:szCs w:val="20"/>
              </w:rPr>
              <w:t xml:space="preserve"> развитие торговли местных администраций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bCs/>
                <w:iCs/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89 1 00 4121 0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01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right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1,0</w:t>
            </w:r>
          </w:p>
        </w:tc>
        <w:tc>
          <w:tcPr>
            <w:tcW w:w="636" w:type="dxa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  <w:highlight w:val="green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 xml:space="preserve">Пожарная </w:t>
            </w:r>
            <w:proofErr w:type="spellStart"/>
            <w:r w:rsidRPr="004158C0">
              <w:rPr>
                <w:b/>
                <w:bCs/>
                <w:sz w:val="20"/>
                <w:szCs w:val="20"/>
              </w:rPr>
              <w:t>безопосность</w:t>
            </w:r>
            <w:proofErr w:type="spellEnd"/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89 1 00 4212 0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 xml:space="preserve">Мероприятия по </w:t>
            </w:r>
            <w:proofErr w:type="spellStart"/>
            <w:r w:rsidRPr="004158C0">
              <w:rPr>
                <w:b/>
                <w:bCs/>
                <w:sz w:val="20"/>
                <w:szCs w:val="20"/>
              </w:rPr>
              <w:t>юбеспечению</w:t>
            </w:r>
            <w:proofErr w:type="spellEnd"/>
            <w:r w:rsidRPr="004158C0">
              <w:rPr>
                <w:b/>
                <w:bCs/>
                <w:sz w:val="20"/>
                <w:szCs w:val="20"/>
              </w:rPr>
              <w:t xml:space="preserve"> пожарной безопасности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89 1 00 4212 0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15,0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5B3D" w:rsidRPr="004158C0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Прочая закупка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4158C0" w:rsidRDefault="00E85B3D" w:rsidP="00496A79">
            <w:pPr>
              <w:jc w:val="center"/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89 1 00 8019 0</w:t>
            </w: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4158C0">
              <w:rPr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28,3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 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4158C0" w:rsidRDefault="00E85B3D" w:rsidP="00496A79">
            <w:pPr>
              <w:rPr>
                <w:sz w:val="20"/>
                <w:szCs w:val="20"/>
              </w:rPr>
            </w:pPr>
            <w:r w:rsidRPr="004158C0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89 1 00 4304 0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05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03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3,7</w:t>
            </w:r>
          </w:p>
        </w:tc>
      </w:tr>
      <w:tr w:rsidR="00E85B3D" w:rsidRPr="00E85B3D" w:rsidTr="00496A79">
        <w:trPr>
          <w:gridAfter w:val="1"/>
          <w:wAfter w:w="636" w:type="dxa"/>
          <w:trHeight w:val="480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89 1 00 03010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138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108,1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109,1</w:t>
            </w:r>
          </w:p>
        </w:tc>
      </w:tr>
      <w:tr w:rsidR="00E85B3D" w:rsidRPr="00E85B3D" w:rsidTr="00496A79">
        <w:trPr>
          <w:gridAfter w:val="1"/>
          <w:wAfter w:w="636" w:type="dxa"/>
          <w:trHeight w:val="255"/>
        </w:trPr>
        <w:tc>
          <w:tcPr>
            <w:tcW w:w="3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Процентные платежи по долговым обязательствам</w:t>
            </w:r>
          </w:p>
        </w:tc>
        <w:tc>
          <w:tcPr>
            <w:tcW w:w="16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89 1 00 41240</w:t>
            </w: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13</w:t>
            </w:r>
          </w:p>
        </w:tc>
        <w:tc>
          <w:tcPr>
            <w:tcW w:w="5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919</w:t>
            </w:r>
          </w:p>
        </w:tc>
        <w:tc>
          <w:tcPr>
            <w:tcW w:w="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7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2,6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117" w:type="dxa"/>
        <w:tblInd w:w="93" w:type="dxa"/>
        <w:tblLook w:val="04A0"/>
      </w:tblPr>
      <w:tblGrid>
        <w:gridCol w:w="2330"/>
        <w:gridCol w:w="237"/>
        <w:gridCol w:w="2153"/>
        <w:gridCol w:w="1000"/>
        <w:gridCol w:w="674"/>
        <w:gridCol w:w="326"/>
        <w:gridCol w:w="666"/>
        <w:gridCol w:w="851"/>
        <w:gridCol w:w="880"/>
      </w:tblGrid>
      <w:tr w:rsidR="00E85B3D" w:rsidRPr="00E85B3D" w:rsidTr="00496A79">
        <w:trPr>
          <w:trHeight w:val="255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bookmarkStart w:id="1" w:name="RANGE!A1:E28"/>
            <w:bookmarkEnd w:id="1"/>
          </w:p>
        </w:tc>
        <w:tc>
          <w:tcPr>
            <w:tcW w:w="23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</w:t>
            </w: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Default="00E85B3D" w:rsidP="00E85B3D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8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110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3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E85B3D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80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3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09"/>
        </w:trPr>
        <w:tc>
          <w:tcPr>
            <w:tcW w:w="911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БЮДЖЕТА </w:t>
            </w:r>
          </w:p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(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уб</w:t>
            </w:r>
            <w:proofErr w:type="spellEnd"/>
            <w:r w:rsidRPr="00E85B3D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E85B3D" w:rsidRPr="00E85B3D" w:rsidTr="00496A79">
        <w:trPr>
          <w:trHeight w:val="509"/>
        </w:trPr>
        <w:tc>
          <w:tcPr>
            <w:tcW w:w="911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315"/>
        </w:trPr>
        <w:tc>
          <w:tcPr>
            <w:tcW w:w="73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30"/>
        </w:trPr>
        <w:tc>
          <w:tcPr>
            <w:tcW w:w="2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31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Кредиты кредитных организаций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кредитных организаций в 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0000  700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бюджетных кредитов от других 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10  0000  710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других бюджетов  бюджетной системы Российской Федерации  бюджетами муниципальных районов в валюте 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бюджетных кредитов, полученных от  других бюджетов бюджетной системы Российской  Федерации в валюте Российской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76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01  03  00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10  0000  810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бюджетами муниципальных районов  кредитов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Изменение остатков средств на счетах по учету  средств бюджета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01  05  02  01  00  0000  510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01  05  02  01  10  0000  510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-19091,9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-950,5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-1001,3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01  05  02  00  </w:t>
            </w:r>
            <w:proofErr w:type="spellStart"/>
            <w:r w:rsidRPr="00E85B3D">
              <w:rPr>
                <w:sz w:val="20"/>
                <w:szCs w:val="20"/>
              </w:rPr>
              <w:t>00</w:t>
            </w:r>
            <w:proofErr w:type="spellEnd"/>
            <w:r w:rsidRPr="00E85B3D">
              <w:rPr>
                <w:sz w:val="20"/>
                <w:szCs w:val="20"/>
              </w:rPr>
              <w:t xml:space="preserve">  0000  600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01  05  02  01  00  0000  610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денежных средств  бюджетов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510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01  05  02  01  10  0000  610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20122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998,6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1050,4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Итого внутренних оборотов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увеличение внутренних заимствований (КОСГУ 710)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255"/>
        </w:trPr>
        <w:tc>
          <w:tcPr>
            <w:tcW w:w="2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                     Х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уменьшение внутренних заимствований (КОСГУ 810)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</w:tbl>
    <w:p w:rsidR="00E85B3D" w:rsidRPr="00E85B3D" w:rsidRDefault="00E85B3D" w:rsidP="00E85B3D">
      <w:pPr>
        <w:rPr>
          <w:sz w:val="20"/>
          <w:szCs w:val="20"/>
        </w:rPr>
      </w:pPr>
    </w:p>
    <w:p w:rsidR="00E85B3D" w:rsidRPr="00E85B3D" w:rsidRDefault="00E85B3D" w:rsidP="00E85B3D">
      <w:pPr>
        <w:rPr>
          <w:sz w:val="20"/>
          <w:szCs w:val="20"/>
        </w:rPr>
      </w:pPr>
    </w:p>
    <w:tbl>
      <w:tblPr>
        <w:tblW w:w="9087" w:type="dxa"/>
        <w:tblInd w:w="93" w:type="dxa"/>
        <w:tblLook w:val="04A0"/>
      </w:tblPr>
      <w:tblGrid>
        <w:gridCol w:w="576"/>
        <w:gridCol w:w="3778"/>
        <w:gridCol w:w="906"/>
        <w:gridCol w:w="1276"/>
        <w:gridCol w:w="518"/>
        <w:gridCol w:w="616"/>
        <w:gridCol w:w="1417"/>
      </w:tblGrid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2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E85B3D">
            <w:pPr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Приложение 9</w:t>
            </w:r>
          </w:p>
        </w:tc>
        <w:tc>
          <w:tcPr>
            <w:tcW w:w="20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1771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3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7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к решению Совета депутатов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"О бюджете </w:t>
            </w:r>
            <w:proofErr w:type="spellStart"/>
            <w:r w:rsidRPr="00E85B3D">
              <w:rPr>
                <w:sz w:val="20"/>
                <w:szCs w:val="20"/>
              </w:rPr>
              <w:t>Куракинского</w:t>
            </w:r>
            <w:proofErr w:type="spellEnd"/>
            <w:r w:rsidRPr="00E85B3D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E85B3D">
              <w:rPr>
                <w:sz w:val="20"/>
                <w:szCs w:val="20"/>
              </w:rPr>
              <w:t>Ардатовского</w:t>
            </w:r>
            <w:proofErr w:type="spellEnd"/>
            <w:r w:rsidRPr="00E85B3D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годов" от 28 декабря 2020г №104</w:t>
            </w: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ПРОГРАММА МУНИЦИПАЛЬНЫХ ВНТУРЕННИХ ЗАИМСТВОВАНИЙ </w:t>
            </w: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509"/>
        </w:trPr>
        <w:tc>
          <w:tcPr>
            <w:tcW w:w="908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295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(тыс. рублей)</w:t>
            </w:r>
          </w:p>
        </w:tc>
      </w:tr>
      <w:tr w:rsidR="00E85B3D" w:rsidRPr="00E85B3D" w:rsidTr="00496A79">
        <w:trPr>
          <w:trHeight w:val="80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85B3D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85B3D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E85B3D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E85B3D" w:rsidRPr="00E85B3D" w:rsidTr="00496A79">
        <w:trPr>
          <w:trHeight w:val="94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Привлечение сре</w:t>
            </w:r>
            <w:proofErr w:type="gramStart"/>
            <w:r w:rsidRPr="00E85B3D">
              <w:rPr>
                <w:b/>
                <w:bCs/>
                <w:sz w:val="20"/>
                <w:szCs w:val="20"/>
              </w:rPr>
              <w:t>дств дл</w:t>
            </w:r>
            <w:proofErr w:type="gramEnd"/>
            <w:r w:rsidRPr="00E85B3D">
              <w:rPr>
                <w:b/>
                <w:bCs/>
                <w:sz w:val="20"/>
                <w:szCs w:val="20"/>
              </w:rPr>
              <w:t>я финансирования дефицита бюджета и погашения долговых обязательств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кредитов от российских кредитных организаций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2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Направления расходования привлеченных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1.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бюджетных  кредитов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630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1.1.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 xml:space="preserve">Погашение бюджетного </w:t>
            </w:r>
            <w:proofErr w:type="spellStart"/>
            <w:r w:rsidRPr="00E85B3D">
              <w:rPr>
                <w:sz w:val="20"/>
                <w:szCs w:val="20"/>
              </w:rPr>
              <w:t>кредита</w:t>
            </w:r>
            <w:proofErr w:type="gramStart"/>
            <w:r w:rsidRPr="00E85B3D">
              <w:rPr>
                <w:sz w:val="20"/>
                <w:szCs w:val="20"/>
              </w:rPr>
              <w:t>,п</w:t>
            </w:r>
            <w:proofErr w:type="gramEnd"/>
            <w:r w:rsidRPr="00E85B3D">
              <w:rPr>
                <w:sz w:val="20"/>
                <w:szCs w:val="20"/>
              </w:rPr>
              <w:t>редоставленного</w:t>
            </w:r>
            <w:proofErr w:type="spellEnd"/>
            <w:r w:rsidRPr="00E85B3D">
              <w:rPr>
                <w:sz w:val="20"/>
                <w:szCs w:val="20"/>
              </w:rPr>
              <w:t xml:space="preserve"> из районного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-49,1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3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Погашение прочих заимствований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jc w:val="center"/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4</w:t>
            </w:r>
          </w:p>
        </w:tc>
        <w:tc>
          <w:tcPr>
            <w:tcW w:w="46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Финансирование дефицита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E85B3D" w:rsidRPr="00E85B3D" w:rsidTr="00496A79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rPr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 </w:t>
            </w:r>
          </w:p>
        </w:tc>
        <w:tc>
          <w:tcPr>
            <w:tcW w:w="468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</w:tcPr>
          <w:p w:rsidR="00E85B3D" w:rsidRPr="00E85B3D" w:rsidRDefault="00E85B3D" w:rsidP="00496A79">
            <w:pPr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sz w:val="20"/>
                <w:szCs w:val="20"/>
              </w:rPr>
              <w:t>-1030,1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85B3D" w:rsidRPr="00E85B3D" w:rsidRDefault="00E85B3D" w:rsidP="00496A79">
            <w:pPr>
              <w:jc w:val="right"/>
              <w:rPr>
                <w:b/>
                <w:bCs/>
                <w:sz w:val="20"/>
                <w:szCs w:val="20"/>
              </w:rPr>
            </w:pPr>
            <w:r w:rsidRPr="00E85B3D">
              <w:rPr>
                <w:b/>
                <w:bCs/>
                <w:sz w:val="20"/>
                <w:szCs w:val="20"/>
              </w:rPr>
              <w:t>-49,1</w:t>
            </w:r>
          </w:p>
        </w:tc>
      </w:tr>
    </w:tbl>
    <w:p w:rsidR="00524A0B" w:rsidRPr="00E85B3D" w:rsidRDefault="00524A0B">
      <w:pPr>
        <w:rPr>
          <w:sz w:val="20"/>
          <w:szCs w:val="20"/>
        </w:rPr>
      </w:pPr>
    </w:p>
    <w:p w:rsidR="00F80A96" w:rsidRPr="00E85B3D" w:rsidRDefault="00F80A96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p w:rsidR="00524A0B" w:rsidRPr="00E85B3D" w:rsidRDefault="00524A0B">
      <w:pPr>
        <w:rPr>
          <w:sz w:val="20"/>
          <w:szCs w:val="20"/>
        </w:rPr>
      </w:pPr>
    </w:p>
    <w:sectPr w:rsidR="00524A0B" w:rsidRPr="00E85B3D" w:rsidSect="00523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5029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D6CE5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76952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1A784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8349F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0202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36C86E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D6AB8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6187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68AD11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BA2066"/>
    <w:rsid w:val="00054A41"/>
    <w:rsid w:val="001C4153"/>
    <w:rsid w:val="001D5013"/>
    <w:rsid w:val="002228F0"/>
    <w:rsid w:val="00255F00"/>
    <w:rsid w:val="002573C3"/>
    <w:rsid w:val="002968E1"/>
    <w:rsid w:val="002D0CBC"/>
    <w:rsid w:val="003B02A8"/>
    <w:rsid w:val="004158C0"/>
    <w:rsid w:val="00474775"/>
    <w:rsid w:val="004B2BB4"/>
    <w:rsid w:val="0052310F"/>
    <w:rsid w:val="00524A0B"/>
    <w:rsid w:val="00577B34"/>
    <w:rsid w:val="005F598C"/>
    <w:rsid w:val="0064020E"/>
    <w:rsid w:val="00670E6A"/>
    <w:rsid w:val="00785D48"/>
    <w:rsid w:val="007A6378"/>
    <w:rsid w:val="007F5A26"/>
    <w:rsid w:val="008461AE"/>
    <w:rsid w:val="008814F7"/>
    <w:rsid w:val="00A06375"/>
    <w:rsid w:val="00AC7339"/>
    <w:rsid w:val="00B86605"/>
    <w:rsid w:val="00BA2066"/>
    <w:rsid w:val="00CE7E59"/>
    <w:rsid w:val="00D0405F"/>
    <w:rsid w:val="00E85B3D"/>
    <w:rsid w:val="00EA7BCA"/>
    <w:rsid w:val="00F26E4A"/>
    <w:rsid w:val="00F80A96"/>
    <w:rsid w:val="00FB3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A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Знак"/>
    <w:basedOn w:val="a0"/>
    <w:next w:val="a0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rsid w:val="00BA206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 Знак"/>
    <w:link w:val="ConsPlusNormal0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BA206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5">
    <w:name w:val="Hyperlink"/>
    <w:rsid w:val="00BA2066"/>
    <w:rPr>
      <w:color w:val="0000FF"/>
      <w:u w:val="single"/>
    </w:rPr>
  </w:style>
  <w:style w:type="paragraph" w:styleId="a6">
    <w:name w:val="header"/>
    <w:basedOn w:val="a0"/>
    <w:link w:val="a7"/>
    <w:rsid w:val="00BA206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1"/>
    <w:rsid w:val="00BA2066"/>
  </w:style>
  <w:style w:type="paragraph" w:customStyle="1" w:styleId="ConsPlusTitle">
    <w:name w:val="ConsPlusTitle"/>
    <w:rsid w:val="00BA20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9">
    <w:name w:val="Table Grid"/>
    <w:basedOn w:val="a2"/>
    <w:rsid w:val="00BA20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0"/>
    <w:link w:val="ab"/>
    <w:rsid w:val="00BA20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rsid w:val="00BA20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0"/>
    <w:rsid w:val="00BA206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ConsPlusNormal0">
    <w:name w:val="ConsPlusNormal Знак Знак"/>
    <w:link w:val="ConsPlusNormal"/>
    <w:rsid w:val="00BA20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Знак1 Знак Знак Знак Знак Знак Знак Знак Знак Знак"/>
    <w:basedOn w:val="a0"/>
    <w:next w:val="a0"/>
    <w:semiHidden/>
    <w:rsid w:val="00BA206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0"/>
    <w:link w:val="ad"/>
    <w:uiPriority w:val="99"/>
    <w:semiHidden/>
    <w:rsid w:val="00BA206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BA20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1">
    <w:name w:val="ConsPlusNormal"/>
    <w:rsid w:val="00BA20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e">
    <w:name w:val="No Spacing"/>
    <w:qFormat/>
    <w:rsid w:val="00BA206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Знак Знак Знак Знак"/>
    <w:basedOn w:val="a0"/>
    <w:next w:val="a0"/>
    <w:semiHidden/>
    <w:rsid w:val="00F26E4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10">
    <w:name w:val="Верхний колонтитул Знак1"/>
    <w:basedOn w:val="a1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Нижний колонтитул Знак1"/>
    <w:basedOn w:val="a1"/>
    <w:semiHidden/>
    <w:locked/>
    <w:rsid w:val="00F26E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Текст выноски Знак1"/>
    <w:basedOn w:val="a1"/>
    <w:semiHidden/>
    <w:locked/>
    <w:rsid w:val="00F26E4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uiPriority w:val="99"/>
    <w:semiHidden/>
    <w:unhideWhenUsed/>
    <w:rsid w:val="00E85B3D"/>
    <w:rPr>
      <w:sz w:val="16"/>
      <w:szCs w:val="16"/>
    </w:rPr>
  </w:style>
  <w:style w:type="paragraph" w:styleId="af1">
    <w:name w:val="annotation text"/>
    <w:basedOn w:val="a0"/>
    <w:link w:val="af2"/>
    <w:semiHidden/>
    <w:unhideWhenUsed/>
    <w:rsid w:val="00E85B3D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af2">
    <w:name w:val="Текст примечания Знак"/>
    <w:basedOn w:val="a1"/>
    <w:link w:val="af1"/>
    <w:semiHidden/>
    <w:rsid w:val="00E85B3D"/>
    <w:rPr>
      <w:rFonts w:ascii="Calibri" w:eastAsia="Calibri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E85B3D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E85B3D"/>
    <w:rPr>
      <w:b/>
      <w:bCs/>
    </w:rPr>
  </w:style>
  <w:style w:type="paragraph" w:customStyle="1" w:styleId="s1">
    <w:name w:val="s_1"/>
    <w:basedOn w:val="a0"/>
    <w:rsid w:val="00E85B3D"/>
    <w:pPr>
      <w:spacing w:before="100" w:beforeAutospacing="1" w:after="100" w:afterAutospacing="1"/>
    </w:pPr>
  </w:style>
  <w:style w:type="paragraph" w:styleId="a">
    <w:name w:val="List Bullet"/>
    <w:basedOn w:val="a0"/>
    <w:autoRedefine/>
    <w:rsid w:val="00E85B3D"/>
    <w:pPr>
      <w:numPr>
        <w:numId w:val="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3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5011</Words>
  <Characters>28567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baevo</dc:creator>
  <cp:lastModifiedBy>Куракино</cp:lastModifiedBy>
  <cp:revision>16</cp:revision>
  <cp:lastPrinted>2022-01-09T08:16:00Z</cp:lastPrinted>
  <dcterms:created xsi:type="dcterms:W3CDTF">2021-01-13T09:16:00Z</dcterms:created>
  <dcterms:modified xsi:type="dcterms:W3CDTF">2022-02-10T08:44:00Z</dcterms:modified>
</cp:coreProperties>
</file>