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BC" w:rsidRPr="00E43F63" w:rsidRDefault="007B07BC" w:rsidP="007B07BC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</w:p>
    <w:p w:rsidR="007B07BC" w:rsidRPr="00E43F63" w:rsidRDefault="007B07BC" w:rsidP="007B07B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Я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  </w:t>
      </w:r>
    </w:p>
    <w:p w:rsidR="007B07BC" w:rsidRPr="00E43F63" w:rsidRDefault="007B07BC" w:rsidP="007B07B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</w:p>
    <w:p w:rsidR="007B07BC" w:rsidRPr="00E43F63" w:rsidRDefault="007B07BC" w:rsidP="007B07B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Ц</w:t>
      </w:r>
      <w:proofErr w:type="gramEnd"/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</w:p>
    <w:p w:rsidR="007B07BC" w:rsidRDefault="007B07BC" w:rsidP="007B07BC">
      <w:pPr>
        <w:rPr>
          <w:sz w:val="28"/>
          <w:szCs w:val="28"/>
        </w:rPr>
      </w:pPr>
    </w:p>
    <w:p w:rsidR="007B07BC" w:rsidRPr="00E43F63" w:rsidRDefault="007B07BC" w:rsidP="007B07BC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</w:p>
    <w:p w:rsidR="007B07BC" w:rsidRDefault="007B07BC" w:rsidP="007B07BC">
      <w:pPr>
        <w:jc w:val="center"/>
        <w:rPr>
          <w:sz w:val="28"/>
          <w:szCs w:val="28"/>
        </w:rPr>
      </w:pPr>
    </w:p>
    <w:p w:rsidR="007B07BC" w:rsidRDefault="007B07BC" w:rsidP="007B07B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7B07BC" w:rsidRDefault="007B07BC" w:rsidP="007B07BC">
      <w:pPr>
        <w:jc w:val="center"/>
        <w:rPr>
          <w:sz w:val="28"/>
          <w:szCs w:val="28"/>
        </w:rPr>
      </w:pPr>
    </w:p>
    <w:p w:rsidR="007B07BC" w:rsidRDefault="007B07BC" w:rsidP="007B07BC">
      <w:pPr>
        <w:rPr>
          <w:sz w:val="28"/>
          <w:szCs w:val="28"/>
        </w:rPr>
      </w:pPr>
      <w:r>
        <w:rPr>
          <w:sz w:val="28"/>
          <w:szCs w:val="28"/>
        </w:rPr>
        <w:t>от 12 июля   2021 года                                                                                 № 20</w:t>
      </w:r>
    </w:p>
    <w:p w:rsidR="00720808" w:rsidRDefault="00720808" w:rsidP="00720808">
      <w:pPr>
        <w:ind w:left="708"/>
        <w:jc w:val="center"/>
        <w:rPr>
          <w:sz w:val="28"/>
          <w:szCs w:val="28"/>
        </w:rPr>
      </w:pPr>
    </w:p>
    <w:p w:rsidR="00720808" w:rsidRDefault="00720808" w:rsidP="00720808">
      <w:pPr>
        <w:ind w:left="-567"/>
        <w:jc w:val="center"/>
        <w:rPr>
          <w:rFonts w:cs="Tahoma"/>
          <w:szCs w:val="28"/>
        </w:rPr>
      </w:pPr>
    </w:p>
    <w:p w:rsidR="00AA0D92" w:rsidRDefault="00AA0D92" w:rsidP="00AA0D92">
      <w:pPr>
        <w:ind w:right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в постановление Администрации  </w:t>
      </w:r>
      <w:proofErr w:type="spellStart"/>
      <w:r w:rsidR="007A7026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bCs/>
          <w:iCs/>
          <w:sz w:val="28"/>
          <w:szCs w:val="28"/>
        </w:rPr>
        <w:t xml:space="preserve">«Об утверждении административного регламента предоставления муниципальной услуги </w:t>
      </w:r>
      <w:r>
        <w:rPr>
          <w:sz w:val="28"/>
          <w:szCs w:val="28"/>
        </w:rPr>
        <w:t xml:space="preserve">ведения учета личных подсобных хозяйств и ведение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  на территории </w:t>
      </w:r>
      <w:proofErr w:type="spellStart"/>
      <w:r w:rsidR="007A7026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поселения»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>твержденного постановлением №3 от</w:t>
      </w:r>
      <w:r w:rsidR="007A7026">
        <w:rPr>
          <w:sz w:val="28"/>
          <w:szCs w:val="28"/>
        </w:rPr>
        <w:t xml:space="preserve"> 16.03</w:t>
      </w:r>
      <w:r>
        <w:rPr>
          <w:sz w:val="28"/>
          <w:szCs w:val="28"/>
        </w:rPr>
        <w:t>.2012г.</w:t>
      </w:r>
    </w:p>
    <w:p w:rsidR="00AA0D92" w:rsidRDefault="007A7026" w:rsidP="007A7026">
      <w:pPr>
        <w:pStyle w:val="msonospacing0"/>
        <w:shd w:val="clear" w:color="auto" w:fill="FFFFFF"/>
        <w:spacing w:line="27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A0D92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="00AA0D92" w:rsidRPr="007A7026">
          <w:rPr>
            <w:rStyle w:val="a3"/>
            <w:sz w:val="28"/>
            <w:szCs w:val="28"/>
            <w:u w:val="none"/>
          </w:rPr>
          <w:t>закона</w:t>
        </w:r>
      </w:hyperlink>
      <w:r w:rsidR="00AA0D92" w:rsidRPr="007A7026">
        <w:rPr>
          <w:sz w:val="28"/>
          <w:szCs w:val="28"/>
        </w:rPr>
        <w:t> </w:t>
      </w:r>
      <w:r w:rsidR="00AA0D92">
        <w:rPr>
          <w:sz w:val="28"/>
          <w:szCs w:val="28"/>
        </w:rPr>
        <w:t>от 27.07.2010 № 210-ФЗ «Об организации предоставления государственных и муниципальных услуг» администрация сельского поселения ПОСТАНОВЛЯЕТ:</w:t>
      </w:r>
    </w:p>
    <w:p w:rsidR="00AA0D92" w:rsidRDefault="00AA0D92" w:rsidP="00AA0D9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 w:rsidR="007A7026">
        <w:rPr>
          <w:bCs/>
          <w:iCs/>
          <w:sz w:val="28"/>
          <w:szCs w:val="28"/>
        </w:rPr>
        <w:t>Куракинского</w:t>
      </w:r>
      <w:proofErr w:type="spellEnd"/>
      <w:r>
        <w:rPr>
          <w:bCs/>
          <w:iCs/>
          <w:sz w:val="28"/>
          <w:szCs w:val="28"/>
        </w:rPr>
        <w:t xml:space="preserve"> сельского поселения от </w:t>
      </w:r>
      <w:r w:rsidR="007A7026">
        <w:rPr>
          <w:bCs/>
          <w:iCs/>
          <w:sz w:val="28"/>
          <w:szCs w:val="28"/>
        </w:rPr>
        <w:t>16.03.</w:t>
      </w:r>
      <w:r>
        <w:rPr>
          <w:bCs/>
          <w:iCs/>
          <w:sz w:val="28"/>
          <w:szCs w:val="28"/>
        </w:rPr>
        <w:t xml:space="preserve">2012 №3 «Об утверждении административного </w:t>
      </w:r>
      <w:proofErr w:type="gramStart"/>
      <w:r>
        <w:rPr>
          <w:bCs/>
          <w:iCs/>
          <w:sz w:val="28"/>
          <w:szCs w:val="28"/>
        </w:rPr>
        <w:t xml:space="preserve">регламента предоставления муниципальной услуги </w:t>
      </w:r>
      <w:r>
        <w:rPr>
          <w:sz w:val="28"/>
          <w:szCs w:val="28"/>
        </w:rPr>
        <w:t>ведения учета личных подсобных хозяйств</w:t>
      </w:r>
      <w:proofErr w:type="gramEnd"/>
      <w:r>
        <w:rPr>
          <w:sz w:val="28"/>
          <w:szCs w:val="28"/>
        </w:rPr>
        <w:t xml:space="preserve"> и ведение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  на территории </w:t>
      </w:r>
      <w:proofErr w:type="spellStart"/>
      <w:r w:rsidR="007A7026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поселения» дополнив его подпунктом 2.19 следующего содержания:</w:t>
      </w:r>
    </w:p>
    <w:p w:rsidR="00AA0D92" w:rsidRDefault="00AA0D92" w:rsidP="00AA0D92">
      <w:pPr>
        <w:spacing w:before="100" w:beforeAutospacing="1" w:after="100" w:afterAutospacing="1" w:line="276" w:lineRule="atLeast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 «2.19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AA0D92" w:rsidRDefault="00AA0D92" w:rsidP="00AA0D92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AA0D92" w:rsidRDefault="00AA0D92" w:rsidP="00AA0D92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D9614B" w:rsidRPr="007B07BC" w:rsidRDefault="007B07BC" w:rsidP="007B07BC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AA0D92">
        <w:rPr>
          <w:sz w:val="28"/>
          <w:szCs w:val="28"/>
        </w:rPr>
        <w:t>Г</w:t>
      </w:r>
      <w:proofErr w:type="gramEnd"/>
      <w:r w:rsidR="00AA0D92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AA0D92">
        <w:rPr>
          <w:sz w:val="28"/>
          <w:szCs w:val="28"/>
        </w:rPr>
        <w:t xml:space="preserve"> </w:t>
      </w:r>
      <w:proofErr w:type="spellStart"/>
      <w:r w:rsidR="007A7026">
        <w:rPr>
          <w:sz w:val="28"/>
          <w:szCs w:val="28"/>
        </w:rPr>
        <w:t>Куракинского</w:t>
      </w:r>
      <w:proofErr w:type="spellEnd"/>
      <w:r w:rsidR="00AA0D92">
        <w:rPr>
          <w:sz w:val="28"/>
          <w:szCs w:val="28"/>
        </w:rPr>
        <w:t xml:space="preserve"> сельского поселения                    </w:t>
      </w:r>
      <w:bookmarkStart w:id="0" w:name="_GoBack"/>
      <w:bookmarkEnd w:id="0"/>
      <w:r>
        <w:rPr>
          <w:sz w:val="28"/>
          <w:szCs w:val="28"/>
        </w:rPr>
        <w:t>Т.А.Решетникова</w:t>
      </w:r>
    </w:p>
    <w:sectPr w:rsidR="00D9614B" w:rsidRPr="007B07BC" w:rsidSect="007A702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63A92"/>
    <w:rsid w:val="00195D80"/>
    <w:rsid w:val="00720808"/>
    <w:rsid w:val="007A7026"/>
    <w:rsid w:val="007B07BC"/>
    <w:rsid w:val="00831CE0"/>
    <w:rsid w:val="00A20423"/>
    <w:rsid w:val="00AA0D92"/>
    <w:rsid w:val="00D9614B"/>
    <w:rsid w:val="00E63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4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20423"/>
    <w:rPr>
      <w:color w:val="0000FF"/>
      <w:u w:val="single"/>
    </w:rPr>
  </w:style>
  <w:style w:type="paragraph" w:styleId="a4">
    <w:name w:val="Normal (Web)"/>
    <w:basedOn w:val="a"/>
    <w:semiHidden/>
    <w:unhideWhenUsed/>
    <w:rsid w:val="00A20423"/>
    <w:pPr>
      <w:spacing w:before="100" w:beforeAutospacing="1" w:after="119"/>
    </w:pPr>
  </w:style>
  <w:style w:type="paragraph" w:customStyle="1" w:styleId="msonospacing0">
    <w:name w:val="msonospacing"/>
    <w:basedOn w:val="a"/>
    <w:rsid w:val="00A20423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rsid w:val="00720808"/>
    <w:pPr>
      <w:widowControl w:val="0"/>
      <w:suppressAutoHyphens/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334</Words>
  <Characters>1908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Куракино</cp:lastModifiedBy>
  <cp:revision>10</cp:revision>
  <cp:lastPrinted>2021-07-09T06:47:00Z</cp:lastPrinted>
  <dcterms:created xsi:type="dcterms:W3CDTF">2021-06-17T06:33:00Z</dcterms:created>
  <dcterms:modified xsi:type="dcterms:W3CDTF">2021-07-09T06:47:00Z</dcterms:modified>
</cp:coreProperties>
</file>