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CF7" w:rsidRPr="00E43F63" w:rsidRDefault="00EB1CF7" w:rsidP="00EB1CF7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А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</w:p>
    <w:p w:rsidR="00EB1CF7" w:rsidRPr="00E43F63" w:rsidRDefault="00EB1CF7" w:rsidP="00EB1CF7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Ц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Я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  </w:t>
      </w:r>
    </w:p>
    <w:p w:rsidR="00EB1CF7" w:rsidRPr="00E43F63" w:rsidRDefault="00EB1CF7" w:rsidP="00EB1CF7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 xml:space="preserve"> 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</w:p>
    <w:p w:rsidR="00EB1CF7" w:rsidRPr="00E43F63" w:rsidRDefault="00EB1CF7" w:rsidP="00EB1CF7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 xml:space="preserve"> 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Ц</w:t>
      </w:r>
      <w:proofErr w:type="gramEnd"/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</w:p>
    <w:p w:rsidR="00EB1CF7" w:rsidRDefault="00EB1CF7" w:rsidP="00EB1CF7">
      <w:pPr>
        <w:rPr>
          <w:sz w:val="28"/>
          <w:szCs w:val="28"/>
        </w:rPr>
      </w:pPr>
    </w:p>
    <w:p w:rsidR="00EB1CF7" w:rsidRPr="00E43F63" w:rsidRDefault="00EB1CF7" w:rsidP="00EB1CF7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</w:p>
    <w:p w:rsidR="00EB1CF7" w:rsidRDefault="00EB1CF7" w:rsidP="00EB1CF7">
      <w:pPr>
        <w:jc w:val="center"/>
        <w:rPr>
          <w:sz w:val="28"/>
          <w:szCs w:val="28"/>
        </w:rPr>
      </w:pPr>
    </w:p>
    <w:p w:rsidR="00EB1CF7" w:rsidRDefault="00EB1CF7" w:rsidP="00EB1CF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EB1CF7" w:rsidRDefault="00EB1CF7" w:rsidP="00EB1CF7">
      <w:pPr>
        <w:jc w:val="center"/>
        <w:rPr>
          <w:sz w:val="28"/>
          <w:szCs w:val="28"/>
        </w:rPr>
      </w:pPr>
    </w:p>
    <w:p w:rsidR="00EB1CF7" w:rsidRDefault="00EB1CF7" w:rsidP="00EB1CF7">
      <w:pPr>
        <w:rPr>
          <w:sz w:val="28"/>
          <w:szCs w:val="28"/>
        </w:rPr>
      </w:pPr>
      <w:r>
        <w:rPr>
          <w:sz w:val="28"/>
          <w:szCs w:val="28"/>
        </w:rPr>
        <w:t>от 12 июля   2021 года                                                                                 № 22</w:t>
      </w:r>
    </w:p>
    <w:p w:rsidR="00EB1CF7" w:rsidRDefault="00EB1CF7" w:rsidP="00FC4245">
      <w:pPr>
        <w:pStyle w:val="50"/>
        <w:shd w:val="clear" w:color="auto" w:fill="auto"/>
        <w:spacing w:before="0" w:line="240" w:lineRule="auto"/>
        <w:ind w:firstLine="567"/>
        <w:jc w:val="both"/>
        <w:rPr>
          <w:rFonts w:ascii="Times New Roman" w:hAnsi="Times New Roman" w:cs="Times New Roman"/>
          <w:b w:val="0"/>
          <w:i w:val="0"/>
          <w:sz w:val="27"/>
          <w:szCs w:val="27"/>
        </w:rPr>
      </w:pPr>
    </w:p>
    <w:p w:rsidR="00FC4245" w:rsidRPr="00F94C22" w:rsidRDefault="00FC4245" w:rsidP="00FC4245">
      <w:pPr>
        <w:pStyle w:val="50"/>
        <w:shd w:val="clear" w:color="auto" w:fill="auto"/>
        <w:spacing w:before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F94C22">
        <w:rPr>
          <w:rFonts w:ascii="Times New Roman" w:hAnsi="Times New Roman" w:cs="Times New Roman"/>
          <w:b w:val="0"/>
          <w:i w:val="0"/>
          <w:sz w:val="27"/>
          <w:szCs w:val="27"/>
        </w:rPr>
        <w:t xml:space="preserve">О внесении изменении в постановление Администрации  </w:t>
      </w:r>
      <w:proofErr w:type="spellStart"/>
      <w:r w:rsidR="00F94C22" w:rsidRPr="00F94C22">
        <w:rPr>
          <w:rFonts w:ascii="Times New Roman" w:hAnsi="Times New Roman" w:cs="Times New Roman"/>
          <w:b w:val="0"/>
          <w:i w:val="0"/>
          <w:sz w:val="27"/>
          <w:szCs w:val="27"/>
        </w:rPr>
        <w:t>Куракинского</w:t>
      </w:r>
      <w:proofErr w:type="spellEnd"/>
      <w:r w:rsidR="00564753" w:rsidRPr="00F94C22">
        <w:rPr>
          <w:rFonts w:ascii="Times New Roman" w:hAnsi="Times New Roman" w:cs="Times New Roman"/>
          <w:b w:val="0"/>
          <w:i w:val="0"/>
          <w:sz w:val="27"/>
          <w:szCs w:val="27"/>
        </w:rPr>
        <w:t xml:space="preserve"> </w:t>
      </w:r>
      <w:r w:rsidRPr="00F94C22">
        <w:rPr>
          <w:rFonts w:ascii="Times New Roman" w:hAnsi="Times New Roman" w:cs="Times New Roman"/>
          <w:b w:val="0"/>
          <w:i w:val="0"/>
          <w:sz w:val="27"/>
          <w:szCs w:val="27"/>
        </w:rPr>
        <w:t xml:space="preserve">сельского поселения </w:t>
      </w:r>
      <w:proofErr w:type="spellStart"/>
      <w:r w:rsidRPr="00F94C22">
        <w:rPr>
          <w:rFonts w:ascii="Times New Roman" w:hAnsi="Times New Roman" w:cs="Times New Roman"/>
          <w:b w:val="0"/>
          <w:i w:val="0"/>
          <w:sz w:val="27"/>
          <w:szCs w:val="27"/>
        </w:rPr>
        <w:t>Ардатовского</w:t>
      </w:r>
      <w:proofErr w:type="spellEnd"/>
      <w:r w:rsidRPr="00F94C22">
        <w:rPr>
          <w:rFonts w:ascii="Times New Roman" w:hAnsi="Times New Roman" w:cs="Times New Roman"/>
          <w:b w:val="0"/>
          <w:i w:val="0"/>
          <w:sz w:val="27"/>
          <w:szCs w:val="27"/>
        </w:rPr>
        <w:t xml:space="preserve"> муниципального района Республики Мордовия</w:t>
      </w:r>
      <w:r w:rsidRPr="00F94C22">
        <w:rPr>
          <w:rFonts w:ascii="Times New Roman" w:hAnsi="Times New Roman" w:cs="Times New Roman"/>
          <w:sz w:val="27"/>
          <w:szCs w:val="27"/>
        </w:rPr>
        <w:t xml:space="preserve"> </w:t>
      </w:r>
      <w:r w:rsidRPr="00F94C22">
        <w:rPr>
          <w:rFonts w:ascii="Times New Roman" w:hAnsi="Times New Roman" w:cs="Times New Roman"/>
          <w:b w:val="0"/>
          <w:bCs w:val="0"/>
          <w:i w:val="0"/>
          <w:iCs w:val="0"/>
          <w:sz w:val="27"/>
          <w:szCs w:val="27"/>
        </w:rPr>
        <w:t>«</w:t>
      </w:r>
      <w:r w:rsidRPr="00F94C22">
        <w:rPr>
          <w:rFonts w:ascii="Times New Roman" w:hAnsi="Times New Roman" w:cs="Times New Roman"/>
          <w:b w:val="0"/>
          <w:bCs w:val="0"/>
          <w:i w:val="0"/>
          <w:sz w:val="27"/>
          <w:szCs w:val="27"/>
        </w:rPr>
        <w:t>Об утверждении Административного регламента предоставления муниципальной услуги «Предоставление сведений об объектах имущества, предназначенного для предоставления во владение и или в</w:t>
      </w:r>
      <w:r w:rsidRPr="00F94C22">
        <w:rPr>
          <w:rFonts w:ascii="Times New Roman" w:hAnsi="Times New Roman" w:cs="Times New Roman"/>
          <w:b w:val="0"/>
          <w:bCs w:val="0"/>
          <w:i w:val="0"/>
          <w:sz w:val="27"/>
          <w:szCs w:val="27"/>
          <w:lang w:val="en-US"/>
        </w:rPr>
        <w:t> </w:t>
      </w:r>
      <w:r w:rsidRPr="00F94C22">
        <w:rPr>
          <w:rFonts w:ascii="Times New Roman" w:hAnsi="Times New Roman" w:cs="Times New Roman"/>
          <w:b w:val="0"/>
          <w:bCs w:val="0"/>
          <w:i w:val="0"/>
          <w:sz w:val="27"/>
          <w:szCs w:val="27"/>
        </w:rPr>
        <w:t>пользование субъектам малого и среднего предпринимательства и</w:t>
      </w:r>
      <w:r w:rsidRPr="00F94C22">
        <w:rPr>
          <w:rFonts w:ascii="Times New Roman" w:hAnsi="Times New Roman" w:cs="Times New Roman"/>
          <w:b w:val="0"/>
          <w:bCs w:val="0"/>
          <w:i w:val="0"/>
          <w:sz w:val="27"/>
          <w:szCs w:val="27"/>
          <w:lang w:val="en-US"/>
        </w:rPr>
        <w:t> </w:t>
      </w:r>
      <w:r w:rsidRPr="00F94C22">
        <w:rPr>
          <w:rFonts w:ascii="Times New Roman" w:hAnsi="Times New Roman" w:cs="Times New Roman"/>
          <w:b w:val="0"/>
          <w:bCs w:val="0"/>
          <w:i w:val="0"/>
          <w:sz w:val="27"/>
          <w:szCs w:val="27"/>
        </w:rPr>
        <w:t>организациям, образующим инфраструктуру поддержки субъектов малого и среднего предпринимательства</w:t>
      </w:r>
      <w:r w:rsidRPr="00F94C22">
        <w:rPr>
          <w:rFonts w:ascii="Times New Roman" w:hAnsi="Times New Roman" w:cs="Times New Roman"/>
          <w:b w:val="0"/>
          <w:i w:val="0"/>
          <w:sz w:val="27"/>
          <w:szCs w:val="27"/>
        </w:rPr>
        <w:t>»</w:t>
      </w:r>
      <w:r w:rsidRPr="00F94C22">
        <w:rPr>
          <w:rFonts w:ascii="Times New Roman" w:hAnsi="Times New Roman" w:cs="Times New Roman"/>
          <w:sz w:val="27"/>
          <w:szCs w:val="27"/>
        </w:rPr>
        <w:t xml:space="preserve">  </w:t>
      </w:r>
      <w:r w:rsidRPr="00F94C22">
        <w:rPr>
          <w:rFonts w:ascii="Times New Roman" w:hAnsi="Times New Roman" w:cs="Times New Roman"/>
          <w:b w:val="0"/>
          <w:i w:val="0"/>
          <w:sz w:val="27"/>
          <w:szCs w:val="27"/>
        </w:rPr>
        <w:t>утвержденного постановлением  №</w:t>
      </w:r>
      <w:r w:rsidR="00EB1CF7">
        <w:rPr>
          <w:rFonts w:ascii="Times New Roman" w:hAnsi="Times New Roman" w:cs="Times New Roman"/>
          <w:b w:val="0"/>
          <w:i w:val="0"/>
          <w:sz w:val="27"/>
          <w:szCs w:val="27"/>
        </w:rPr>
        <w:t xml:space="preserve"> </w:t>
      </w:r>
      <w:r w:rsidR="00F94C22" w:rsidRPr="00F94C22">
        <w:rPr>
          <w:rFonts w:ascii="Times New Roman" w:hAnsi="Times New Roman" w:cs="Times New Roman"/>
          <w:b w:val="0"/>
          <w:i w:val="0"/>
          <w:sz w:val="27"/>
          <w:szCs w:val="27"/>
        </w:rPr>
        <w:t>3</w:t>
      </w:r>
      <w:r w:rsidR="00564753" w:rsidRPr="00F94C22">
        <w:rPr>
          <w:rFonts w:ascii="Times New Roman" w:hAnsi="Times New Roman" w:cs="Times New Roman"/>
          <w:b w:val="0"/>
          <w:i w:val="0"/>
          <w:sz w:val="27"/>
          <w:szCs w:val="27"/>
        </w:rPr>
        <w:t>8</w:t>
      </w:r>
      <w:r w:rsidRPr="00F94C22">
        <w:rPr>
          <w:rFonts w:ascii="Times New Roman" w:hAnsi="Times New Roman" w:cs="Times New Roman"/>
          <w:b w:val="0"/>
          <w:i w:val="0"/>
          <w:sz w:val="27"/>
          <w:szCs w:val="27"/>
        </w:rPr>
        <w:t xml:space="preserve"> от </w:t>
      </w:r>
      <w:r w:rsidR="00F94C22" w:rsidRPr="00F94C22">
        <w:rPr>
          <w:rFonts w:ascii="Times New Roman" w:hAnsi="Times New Roman" w:cs="Times New Roman"/>
          <w:b w:val="0"/>
          <w:i w:val="0"/>
          <w:sz w:val="27"/>
          <w:szCs w:val="27"/>
        </w:rPr>
        <w:t>04.12.</w:t>
      </w:r>
      <w:r w:rsidRPr="00F94C22">
        <w:rPr>
          <w:rFonts w:ascii="Times New Roman" w:hAnsi="Times New Roman" w:cs="Times New Roman"/>
          <w:b w:val="0"/>
          <w:i w:val="0"/>
          <w:sz w:val="27"/>
          <w:szCs w:val="27"/>
        </w:rPr>
        <w:t>2019г.</w:t>
      </w:r>
      <w:proofErr w:type="gramEnd"/>
    </w:p>
    <w:p w:rsidR="00FC4245" w:rsidRPr="00F94C22" w:rsidRDefault="00FC4245" w:rsidP="00FC4245">
      <w:pPr>
        <w:pStyle w:val="msonospacing0"/>
        <w:shd w:val="clear" w:color="auto" w:fill="FFFFFF"/>
        <w:spacing w:line="276" w:lineRule="atLeast"/>
        <w:ind w:firstLine="709"/>
        <w:jc w:val="both"/>
        <w:rPr>
          <w:sz w:val="27"/>
          <w:szCs w:val="27"/>
        </w:rPr>
      </w:pPr>
      <w:r w:rsidRPr="00F94C22">
        <w:rPr>
          <w:sz w:val="27"/>
          <w:szCs w:val="27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 w:rsidRPr="00F94C22">
          <w:rPr>
            <w:rStyle w:val="a3"/>
            <w:sz w:val="27"/>
            <w:szCs w:val="27"/>
            <w:u w:val="none"/>
          </w:rPr>
          <w:t>закона</w:t>
        </w:r>
      </w:hyperlink>
      <w:r w:rsidRPr="00F94C22">
        <w:rPr>
          <w:sz w:val="27"/>
          <w:szCs w:val="27"/>
        </w:rPr>
        <w:t xml:space="preserve"> от 27.07.2010 № 210-ФЗ «Об организации предоставления государственных и муниципальных услуг» администрация </w:t>
      </w:r>
      <w:proofErr w:type="spellStart"/>
      <w:r w:rsidR="00F94C22" w:rsidRPr="00F94C22">
        <w:rPr>
          <w:sz w:val="27"/>
          <w:szCs w:val="27"/>
        </w:rPr>
        <w:t>Куракинского</w:t>
      </w:r>
      <w:proofErr w:type="spellEnd"/>
      <w:r w:rsidR="00564753" w:rsidRPr="00F94C22">
        <w:rPr>
          <w:sz w:val="27"/>
          <w:szCs w:val="27"/>
        </w:rPr>
        <w:t xml:space="preserve"> </w:t>
      </w:r>
      <w:r w:rsidRPr="00F94C22">
        <w:rPr>
          <w:sz w:val="27"/>
          <w:szCs w:val="27"/>
        </w:rPr>
        <w:t xml:space="preserve">сельского поселения </w:t>
      </w:r>
      <w:r w:rsidR="00F94C22" w:rsidRPr="00F94C22">
        <w:rPr>
          <w:sz w:val="27"/>
          <w:szCs w:val="27"/>
        </w:rPr>
        <w:t>постановляет</w:t>
      </w:r>
      <w:r w:rsidRPr="00F94C22">
        <w:rPr>
          <w:sz w:val="27"/>
          <w:szCs w:val="27"/>
        </w:rPr>
        <w:t>:</w:t>
      </w:r>
    </w:p>
    <w:p w:rsidR="006C4265" w:rsidRPr="00F94C22" w:rsidRDefault="00FC4245" w:rsidP="006C4265">
      <w:pPr>
        <w:autoSpaceDE w:val="0"/>
        <w:autoSpaceDN w:val="0"/>
        <w:adjustRightInd w:val="0"/>
        <w:jc w:val="both"/>
        <w:rPr>
          <w:sz w:val="27"/>
          <w:szCs w:val="27"/>
        </w:rPr>
      </w:pPr>
      <w:r w:rsidRPr="00F94C22">
        <w:rPr>
          <w:bCs/>
          <w:iCs/>
          <w:sz w:val="27"/>
          <w:szCs w:val="27"/>
        </w:rPr>
        <w:t xml:space="preserve">1. Внести в постановление администрации сельского поселения от </w:t>
      </w:r>
      <w:r w:rsidR="00F94C22" w:rsidRPr="00F94C22">
        <w:rPr>
          <w:bCs/>
          <w:iCs/>
          <w:sz w:val="27"/>
          <w:szCs w:val="27"/>
        </w:rPr>
        <w:t>04.12.</w:t>
      </w:r>
      <w:r w:rsidRPr="00F94C22">
        <w:rPr>
          <w:bCs/>
          <w:iCs/>
          <w:sz w:val="27"/>
          <w:szCs w:val="27"/>
        </w:rPr>
        <w:t xml:space="preserve">2019 № </w:t>
      </w:r>
      <w:r w:rsidR="00F94C22" w:rsidRPr="00F94C22">
        <w:rPr>
          <w:bCs/>
          <w:iCs/>
          <w:sz w:val="27"/>
          <w:szCs w:val="27"/>
        </w:rPr>
        <w:t>3</w:t>
      </w:r>
      <w:r w:rsidR="00564753" w:rsidRPr="00F94C22">
        <w:rPr>
          <w:bCs/>
          <w:iCs/>
          <w:sz w:val="27"/>
          <w:szCs w:val="27"/>
        </w:rPr>
        <w:t>8</w:t>
      </w:r>
      <w:r w:rsidRPr="00F94C22">
        <w:rPr>
          <w:bCs/>
          <w:iCs/>
          <w:sz w:val="27"/>
          <w:szCs w:val="27"/>
        </w:rPr>
        <w:t xml:space="preserve"> «</w:t>
      </w:r>
      <w:r w:rsidRPr="00F94C22">
        <w:rPr>
          <w:bCs/>
          <w:sz w:val="27"/>
          <w:szCs w:val="27"/>
        </w:rPr>
        <w:t>Об утверждении Административного регламента предоставления муниципальной услуги «Предоставление сведений об объектах имущества, предназначенного для предоставления во владение и или в</w:t>
      </w:r>
      <w:r w:rsidRPr="00F94C22">
        <w:rPr>
          <w:bCs/>
          <w:sz w:val="27"/>
          <w:szCs w:val="27"/>
          <w:lang w:val="en-US"/>
        </w:rPr>
        <w:t> </w:t>
      </w:r>
      <w:r w:rsidRPr="00F94C22">
        <w:rPr>
          <w:bCs/>
          <w:sz w:val="27"/>
          <w:szCs w:val="27"/>
        </w:rPr>
        <w:t>пользование субъектам малого и среднего предпринимательства и</w:t>
      </w:r>
      <w:r w:rsidRPr="00F94C22">
        <w:rPr>
          <w:bCs/>
          <w:sz w:val="27"/>
          <w:szCs w:val="27"/>
          <w:lang w:val="en-US"/>
        </w:rPr>
        <w:t> </w:t>
      </w:r>
      <w:r w:rsidRPr="00F94C22">
        <w:rPr>
          <w:bCs/>
          <w:sz w:val="27"/>
          <w:szCs w:val="27"/>
        </w:rPr>
        <w:t>организациям, образующим инфраструктуру поддержки субъектов малого и среднего предпринимательства</w:t>
      </w:r>
      <w:r w:rsidRPr="00F94C22">
        <w:rPr>
          <w:sz w:val="27"/>
          <w:szCs w:val="27"/>
        </w:rPr>
        <w:t>»</w:t>
      </w:r>
      <w:proofErr w:type="gramStart"/>
      <w:r w:rsidRPr="00F94C22">
        <w:rPr>
          <w:sz w:val="27"/>
          <w:szCs w:val="27"/>
        </w:rPr>
        <w:t xml:space="preserve"> ,</w:t>
      </w:r>
      <w:proofErr w:type="gramEnd"/>
      <w:r w:rsidRPr="00F94C22">
        <w:rPr>
          <w:sz w:val="27"/>
          <w:szCs w:val="27"/>
        </w:rPr>
        <w:t>дополнив пункт 15 абзацем  следующего содержания:</w:t>
      </w:r>
    </w:p>
    <w:p w:rsidR="006C4265" w:rsidRPr="00F94C22" w:rsidRDefault="00F94C22" w:rsidP="006C4265">
      <w:pPr>
        <w:autoSpaceDE w:val="0"/>
        <w:autoSpaceDN w:val="0"/>
        <w:adjustRightInd w:val="0"/>
        <w:jc w:val="both"/>
        <w:rPr>
          <w:bCs/>
          <w:iCs/>
          <w:color w:val="000000"/>
          <w:sz w:val="27"/>
          <w:szCs w:val="27"/>
        </w:rPr>
      </w:pPr>
      <w:proofErr w:type="gramStart"/>
      <w:r w:rsidRPr="00F94C22">
        <w:rPr>
          <w:sz w:val="27"/>
          <w:szCs w:val="27"/>
        </w:rPr>
        <w:t>«</w:t>
      </w:r>
      <w:r w:rsidR="00FC4245" w:rsidRPr="00F94C22">
        <w:rPr>
          <w:sz w:val="27"/>
          <w:szCs w:val="27"/>
        </w:rPr>
        <w:t xml:space="preserve"> запрещается требовать  от заявителя </w:t>
      </w:r>
      <w:r w:rsidR="00FC4245" w:rsidRPr="00F94C22">
        <w:rPr>
          <w:bCs/>
          <w:iCs/>
          <w:color w:val="000000"/>
          <w:sz w:val="27"/>
          <w:szCs w:val="27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  <w:proofErr w:type="gramEnd"/>
    </w:p>
    <w:p w:rsidR="00F94C22" w:rsidRPr="00F94C22" w:rsidRDefault="00FC4245" w:rsidP="00F94C22">
      <w:pPr>
        <w:autoSpaceDE w:val="0"/>
        <w:autoSpaceDN w:val="0"/>
        <w:adjustRightInd w:val="0"/>
        <w:jc w:val="both"/>
        <w:rPr>
          <w:sz w:val="27"/>
          <w:szCs w:val="27"/>
        </w:rPr>
      </w:pPr>
      <w:bookmarkStart w:id="0" w:name="_GoBack"/>
      <w:bookmarkEnd w:id="0"/>
      <w:r w:rsidRPr="00F94C22">
        <w:rPr>
          <w:sz w:val="27"/>
          <w:szCs w:val="27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F94C22" w:rsidRPr="00F94C22" w:rsidRDefault="00F94C22" w:rsidP="00F94C22">
      <w:pPr>
        <w:autoSpaceDE w:val="0"/>
        <w:autoSpaceDN w:val="0"/>
        <w:adjustRightInd w:val="0"/>
        <w:jc w:val="both"/>
        <w:rPr>
          <w:sz w:val="27"/>
          <w:szCs w:val="27"/>
        </w:rPr>
      </w:pPr>
    </w:p>
    <w:p w:rsidR="00F94C22" w:rsidRDefault="00F94C22" w:rsidP="00F94C22">
      <w:pPr>
        <w:autoSpaceDE w:val="0"/>
        <w:autoSpaceDN w:val="0"/>
        <w:adjustRightInd w:val="0"/>
        <w:jc w:val="both"/>
        <w:rPr>
          <w:sz w:val="27"/>
          <w:szCs w:val="27"/>
        </w:rPr>
      </w:pPr>
    </w:p>
    <w:p w:rsidR="00FC4245" w:rsidRPr="00F94C22" w:rsidRDefault="00EB1CF7" w:rsidP="00F94C22">
      <w:pPr>
        <w:autoSpaceDE w:val="0"/>
        <w:autoSpaceDN w:val="0"/>
        <w:adjustRightInd w:val="0"/>
        <w:jc w:val="both"/>
        <w:rPr>
          <w:sz w:val="27"/>
          <w:szCs w:val="27"/>
        </w:rPr>
      </w:pPr>
      <w:r>
        <w:rPr>
          <w:sz w:val="27"/>
          <w:szCs w:val="27"/>
        </w:rPr>
        <w:t>И.о</w:t>
      </w:r>
      <w:proofErr w:type="gramStart"/>
      <w:r>
        <w:rPr>
          <w:sz w:val="27"/>
          <w:szCs w:val="27"/>
        </w:rPr>
        <w:t>.</w:t>
      </w:r>
      <w:r w:rsidR="00FC4245" w:rsidRPr="00F94C22">
        <w:rPr>
          <w:sz w:val="27"/>
          <w:szCs w:val="27"/>
        </w:rPr>
        <w:t>Г</w:t>
      </w:r>
      <w:proofErr w:type="gramEnd"/>
      <w:r w:rsidR="00FC4245" w:rsidRPr="00F94C22">
        <w:rPr>
          <w:sz w:val="27"/>
          <w:szCs w:val="27"/>
        </w:rPr>
        <w:t>лав</w:t>
      </w:r>
      <w:r>
        <w:rPr>
          <w:sz w:val="27"/>
          <w:szCs w:val="27"/>
        </w:rPr>
        <w:t>ы</w:t>
      </w:r>
      <w:r w:rsidR="00FC4245" w:rsidRPr="00F94C22">
        <w:rPr>
          <w:sz w:val="27"/>
          <w:szCs w:val="27"/>
        </w:rPr>
        <w:t xml:space="preserve"> </w:t>
      </w:r>
      <w:proofErr w:type="spellStart"/>
      <w:r w:rsidR="00F94C22" w:rsidRPr="00F94C22">
        <w:rPr>
          <w:sz w:val="27"/>
          <w:szCs w:val="27"/>
        </w:rPr>
        <w:t>Куракинского</w:t>
      </w:r>
      <w:proofErr w:type="spellEnd"/>
      <w:r w:rsidR="00564753" w:rsidRPr="00F94C22">
        <w:rPr>
          <w:sz w:val="27"/>
          <w:szCs w:val="27"/>
        </w:rPr>
        <w:t xml:space="preserve"> </w:t>
      </w:r>
      <w:r w:rsidR="00FC4245" w:rsidRPr="00F94C22">
        <w:rPr>
          <w:sz w:val="27"/>
          <w:szCs w:val="27"/>
        </w:rPr>
        <w:t xml:space="preserve"> сельского поселения                    </w:t>
      </w:r>
      <w:r>
        <w:rPr>
          <w:sz w:val="27"/>
          <w:szCs w:val="27"/>
        </w:rPr>
        <w:t xml:space="preserve">   Т.А.Решетникова</w:t>
      </w:r>
    </w:p>
    <w:p w:rsidR="00F67DC8" w:rsidRPr="00EB1CF7" w:rsidRDefault="00FC4245" w:rsidP="00EB1C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F67DC8" w:rsidRPr="00EB1CF7" w:rsidSect="00F94C2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31424"/>
    <w:rsid w:val="004D2F19"/>
    <w:rsid w:val="00564753"/>
    <w:rsid w:val="006C4265"/>
    <w:rsid w:val="00BA12F1"/>
    <w:rsid w:val="00E31424"/>
    <w:rsid w:val="00EB1CF7"/>
    <w:rsid w:val="00F67DC8"/>
    <w:rsid w:val="00F94C22"/>
    <w:rsid w:val="00FC4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2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FC4245"/>
    <w:rPr>
      <w:color w:val="0000FF"/>
      <w:u w:val="single"/>
    </w:rPr>
  </w:style>
  <w:style w:type="paragraph" w:styleId="a4">
    <w:name w:val="Normal (Web)"/>
    <w:basedOn w:val="a"/>
    <w:semiHidden/>
    <w:unhideWhenUsed/>
    <w:rsid w:val="00FC4245"/>
    <w:pPr>
      <w:spacing w:before="100" w:beforeAutospacing="1" w:after="119"/>
    </w:pPr>
  </w:style>
  <w:style w:type="paragraph" w:customStyle="1" w:styleId="msonospacing0">
    <w:name w:val="msonospacing"/>
    <w:basedOn w:val="a"/>
    <w:rsid w:val="00FC4245"/>
    <w:pPr>
      <w:spacing w:before="100" w:beforeAutospacing="1" w:after="100" w:afterAutospacing="1"/>
    </w:pPr>
  </w:style>
  <w:style w:type="character" w:customStyle="1" w:styleId="5">
    <w:name w:val="Основной текст (5)_"/>
    <w:basedOn w:val="a0"/>
    <w:link w:val="50"/>
    <w:locked/>
    <w:rsid w:val="00FC4245"/>
    <w:rPr>
      <w:b/>
      <w:bCs/>
      <w:i/>
      <w:iCs/>
      <w:spacing w:val="-2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C4245"/>
    <w:pPr>
      <w:widowControl w:val="0"/>
      <w:shd w:val="clear" w:color="auto" w:fill="FFFFFF"/>
      <w:spacing w:before="420" w:after="300" w:line="322" w:lineRule="exact"/>
      <w:jc w:val="center"/>
    </w:pPr>
    <w:rPr>
      <w:rFonts w:asciiTheme="minorHAnsi" w:eastAsiaTheme="minorHAnsi" w:hAnsiTheme="minorHAnsi" w:cstheme="minorBidi"/>
      <w:b/>
      <w:bCs/>
      <w:i/>
      <w:iCs/>
      <w:spacing w:val="-2"/>
      <w:sz w:val="26"/>
      <w:szCs w:val="26"/>
      <w:lang w:eastAsia="en-US"/>
    </w:rPr>
  </w:style>
  <w:style w:type="paragraph" w:customStyle="1" w:styleId="Textbody">
    <w:name w:val="Text body"/>
    <w:basedOn w:val="a"/>
    <w:uiPriority w:val="99"/>
    <w:rsid w:val="00564753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paragraph" w:styleId="a5">
    <w:name w:val="Balloon Text"/>
    <w:basedOn w:val="a"/>
    <w:link w:val="a6"/>
    <w:uiPriority w:val="99"/>
    <w:semiHidden/>
    <w:unhideWhenUsed/>
    <w:rsid w:val="006C426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C42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39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Куракино</cp:lastModifiedBy>
  <cp:revision>10</cp:revision>
  <cp:lastPrinted>2021-07-09T07:15:00Z</cp:lastPrinted>
  <dcterms:created xsi:type="dcterms:W3CDTF">2021-06-17T07:26:00Z</dcterms:created>
  <dcterms:modified xsi:type="dcterms:W3CDTF">2021-07-09T07:16:00Z</dcterms:modified>
</cp:coreProperties>
</file>