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6F1" w:rsidRPr="00193EA5" w:rsidRDefault="002766F1" w:rsidP="002766F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2766F1" w:rsidRPr="00193EA5" w:rsidRDefault="002766F1" w:rsidP="002766F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2766F1" w:rsidRDefault="002766F1" w:rsidP="002766F1">
      <w:pPr>
        <w:tabs>
          <w:tab w:val="left" w:pos="3174"/>
        </w:tabs>
        <w:rPr>
          <w:sz w:val="28"/>
          <w:szCs w:val="28"/>
        </w:rPr>
      </w:pPr>
    </w:p>
    <w:p w:rsidR="002766F1" w:rsidRDefault="002766F1" w:rsidP="002766F1">
      <w:pPr>
        <w:tabs>
          <w:tab w:val="left" w:pos="3174"/>
        </w:tabs>
        <w:rPr>
          <w:sz w:val="28"/>
          <w:szCs w:val="28"/>
        </w:rPr>
      </w:pPr>
    </w:p>
    <w:p w:rsidR="002766F1" w:rsidRDefault="002766F1" w:rsidP="002766F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 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2766F1" w:rsidRDefault="002766F1" w:rsidP="002766F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2766F1" w:rsidRPr="00474BA6" w:rsidRDefault="002766F1" w:rsidP="002766F1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2766F1" w:rsidRPr="00193EA5" w:rsidRDefault="002766F1" w:rsidP="002766F1">
      <w:pPr>
        <w:tabs>
          <w:tab w:val="left" w:pos="3174"/>
        </w:tabs>
        <w:rPr>
          <w:b/>
          <w:sz w:val="28"/>
          <w:szCs w:val="28"/>
        </w:rPr>
      </w:pPr>
    </w:p>
    <w:p w:rsidR="002766F1" w:rsidRDefault="002766F1" w:rsidP="002766F1">
      <w:pPr>
        <w:rPr>
          <w:sz w:val="28"/>
          <w:szCs w:val="28"/>
        </w:rPr>
      </w:pPr>
      <w:r>
        <w:rPr>
          <w:sz w:val="28"/>
          <w:szCs w:val="28"/>
        </w:rPr>
        <w:t>от 01 марта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193EA5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                                                                                 № </w:t>
      </w:r>
      <w:r w:rsidRPr="00193EA5">
        <w:rPr>
          <w:sz w:val="28"/>
          <w:szCs w:val="28"/>
        </w:rPr>
        <w:t xml:space="preserve">  </w:t>
      </w:r>
      <w:r>
        <w:rPr>
          <w:sz w:val="28"/>
          <w:szCs w:val="28"/>
        </w:rPr>
        <w:t>4</w:t>
      </w:r>
      <w:r w:rsidRPr="00193EA5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193EA5">
        <w:rPr>
          <w:sz w:val="28"/>
          <w:szCs w:val="28"/>
        </w:rPr>
        <w:t xml:space="preserve">   </w:t>
      </w:r>
    </w:p>
    <w:p w:rsidR="002766F1" w:rsidRDefault="002766F1" w:rsidP="002766F1">
      <w:pPr>
        <w:rPr>
          <w:rFonts w:cs="Tahoma"/>
          <w:sz w:val="28"/>
          <w:szCs w:val="28"/>
        </w:rPr>
      </w:pPr>
    </w:p>
    <w:p w:rsidR="002766F1" w:rsidRPr="00EB75E2" w:rsidRDefault="002766F1" w:rsidP="002766F1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О мерах по предупреждению </w:t>
      </w:r>
      <w:r w:rsidRPr="00EB75E2">
        <w:rPr>
          <w:rFonts w:cs="Tahoma"/>
          <w:bCs/>
          <w:sz w:val="28"/>
          <w:szCs w:val="28"/>
        </w:rPr>
        <w:t>и тушению пожаров в населённых пунктах,</w:t>
      </w:r>
    </w:p>
    <w:p w:rsidR="002766F1" w:rsidRPr="00EB75E2" w:rsidRDefault="002766F1" w:rsidP="002766F1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предупреждению гибели людей </w:t>
      </w:r>
      <w:r w:rsidRPr="00EB75E2">
        <w:rPr>
          <w:rFonts w:cs="Tahoma"/>
          <w:bCs/>
          <w:sz w:val="28"/>
          <w:szCs w:val="28"/>
        </w:rPr>
        <w:t xml:space="preserve">на территории </w:t>
      </w:r>
      <w:proofErr w:type="spellStart"/>
      <w:r>
        <w:rPr>
          <w:rFonts w:cs="Tahoma"/>
          <w:bCs/>
          <w:sz w:val="28"/>
          <w:szCs w:val="28"/>
        </w:rPr>
        <w:t>Куракинкого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</w:t>
      </w:r>
      <w:r w:rsidRPr="00EB75E2">
        <w:rPr>
          <w:rFonts w:cs="Tahoma"/>
          <w:bCs/>
          <w:sz w:val="28"/>
          <w:szCs w:val="28"/>
        </w:rPr>
        <w:t>поселения</w:t>
      </w:r>
    </w:p>
    <w:p w:rsidR="002766F1" w:rsidRDefault="002766F1" w:rsidP="002766F1">
      <w:pPr>
        <w:jc w:val="center"/>
        <w:rPr>
          <w:rFonts w:cs="Tahoma"/>
          <w:b/>
          <w:bCs/>
          <w:sz w:val="28"/>
          <w:szCs w:val="28"/>
        </w:rPr>
      </w:pPr>
    </w:p>
    <w:p w:rsidR="002766F1" w:rsidRDefault="002766F1" w:rsidP="002766F1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В целях противопожарной безопасности, предупреждения гибели людей, а также улучшения организации пожаротушения, обеспечения своевременного привлечения сил и сре</w:t>
      </w:r>
      <w:proofErr w:type="gramStart"/>
      <w:r>
        <w:rPr>
          <w:rFonts w:cs="Tahoma"/>
          <w:sz w:val="28"/>
          <w:szCs w:val="28"/>
        </w:rPr>
        <w:t>дств дл</w:t>
      </w:r>
      <w:proofErr w:type="gramEnd"/>
      <w:r>
        <w:rPr>
          <w:rFonts w:cs="Tahoma"/>
          <w:sz w:val="28"/>
          <w:szCs w:val="28"/>
        </w:rPr>
        <w:t xml:space="preserve">я тушения пожаров, Администрация </w:t>
      </w:r>
      <w:proofErr w:type="spellStart"/>
      <w:r>
        <w:rPr>
          <w:rFonts w:cs="Tahoma"/>
          <w:sz w:val="28"/>
          <w:szCs w:val="28"/>
        </w:rPr>
        <w:t>Куракинского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 постановляет:</w:t>
      </w:r>
    </w:p>
    <w:p w:rsidR="002766F1" w:rsidRDefault="002766F1" w:rsidP="002766F1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1.Организовать и провести с 01 марта  по 31 декабря 2021 года на подведомственных территориях и объектах жилого назначения профилактическую операцию "Жилище-2021" по профилактике пожаров в жилом секторе и предупреждению гибели людей.</w:t>
      </w:r>
    </w:p>
    <w:p w:rsidR="002766F1" w:rsidRDefault="002766F1" w:rsidP="002766F1">
      <w:pPr>
        <w:ind w:firstLine="705"/>
        <w:jc w:val="both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2.В срок до 30 апреля 2021 года организовать и провести комплексные проверки соответствия требованиям пожарной безопасности и готовности к весенне-летнему пожароопасному периоду жилищного фонда, объектов с массовым пребыванием людей и жизнеобеспечения, наиболее важных объектов, обратив особое внимание на состояние путей эвакуации, техническое состояние электрооборудования и печного отопления, наличие и исправность первичных средств пожаротушения, внутреннего противопожарного водопровода, автоматических систем защиты</w:t>
      </w:r>
      <w:proofErr w:type="gramEnd"/>
      <w:r>
        <w:rPr>
          <w:rFonts w:cs="Tahoma"/>
          <w:sz w:val="28"/>
          <w:szCs w:val="28"/>
        </w:rPr>
        <w:t xml:space="preserve"> и оповещения о пожаре.</w:t>
      </w:r>
    </w:p>
    <w:p w:rsidR="002766F1" w:rsidRDefault="002766F1" w:rsidP="002766F1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3.Организовать и провести встреч</w:t>
      </w:r>
      <w:proofErr w:type="gramStart"/>
      <w:r>
        <w:rPr>
          <w:rFonts w:cs="Tahoma"/>
          <w:sz w:val="28"/>
          <w:szCs w:val="28"/>
        </w:rPr>
        <w:t>и(</w:t>
      </w:r>
      <w:proofErr w:type="gramEnd"/>
      <w:r>
        <w:rPr>
          <w:rFonts w:cs="Tahoma"/>
          <w:sz w:val="28"/>
          <w:szCs w:val="28"/>
        </w:rPr>
        <w:t>сходы) с населением по разъяснению мер пожарной безопасности;</w:t>
      </w:r>
    </w:p>
    <w:p w:rsidR="002766F1" w:rsidRDefault="002766F1" w:rsidP="002766F1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запретить сжигание мусора и сухой травы на территории населённых пунктов, промышленных организаций, вблизи населённых пунктов, а также стерни на полях.</w:t>
      </w:r>
    </w:p>
    <w:p w:rsidR="002766F1" w:rsidRDefault="002766F1" w:rsidP="002766F1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4.В течени</w:t>
      </w:r>
      <w:proofErr w:type="gramStart"/>
      <w:r>
        <w:rPr>
          <w:rFonts w:cs="Tahoma"/>
          <w:sz w:val="28"/>
          <w:szCs w:val="28"/>
        </w:rPr>
        <w:t>и</w:t>
      </w:r>
      <w:proofErr w:type="gramEnd"/>
      <w:r>
        <w:rPr>
          <w:rFonts w:cs="Tahoma"/>
          <w:sz w:val="28"/>
          <w:szCs w:val="28"/>
        </w:rPr>
        <w:t xml:space="preserve"> мая 2021 года организовать и провести проверку технического состояния противопожарного водоснабжения населенных пунктов и организаций. Принять меры по очистке водоемов, приспособленных для целей пожаротушения, и обеспечению подъездов к ним.</w:t>
      </w:r>
    </w:p>
    <w:p w:rsidR="002766F1" w:rsidRDefault="002766F1" w:rsidP="002766F1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5.Принять дополнительные организационные меры по обеспечению устойчивой работы телефонной и радиосвязи с населенными пунктами, объектами и местными противопожарными формированиями.         </w:t>
      </w:r>
    </w:p>
    <w:p w:rsidR="002766F1" w:rsidRDefault="002766F1" w:rsidP="002766F1">
      <w:pPr>
        <w:ind w:firstLine="705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6.</w:t>
      </w:r>
      <w:proofErr w:type="gramStart"/>
      <w:r>
        <w:rPr>
          <w:rFonts w:cs="Tahoma"/>
          <w:sz w:val="28"/>
          <w:szCs w:val="28"/>
        </w:rPr>
        <w:t>Контроль за</w:t>
      </w:r>
      <w:proofErr w:type="gramEnd"/>
      <w:r>
        <w:rPr>
          <w:rFonts w:cs="Tahoma"/>
          <w:sz w:val="28"/>
          <w:szCs w:val="28"/>
        </w:rPr>
        <w:t xml:space="preserve"> исполнением постановления оставляю за собой.</w:t>
      </w:r>
    </w:p>
    <w:p w:rsidR="002766F1" w:rsidRDefault="002766F1" w:rsidP="002766F1">
      <w:pPr>
        <w:jc w:val="both"/>
        <w:rPr>
          <w:rFonts w:cs="Tahoma"/>
          <w:sz w:val="28"/>
          <w:szCs w:val="28"/>
        </w:rPr>
      </w:pPr>
    </w:p>
    <w:p w:rsidR="002766F1" w:rsidRDefault="002766F1" w:rsidP="002766F1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 </w:t>
      </w:r>
      <w:proofErr w:type="spellStart"/>
      <w:r>
        <w:rPr>
          <w:rFonts w:cs="Tahoma"/>
          <w:sz w:val="28"/>
          <w:szCs w:val="28"/>
        </w:rPr>
        <w:t>Куракинского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                            О.Г.</w:t>
      </w:r>
      <w:proofErr w:type="gramStart"/>
      <w:r>
        <w:rPr>
          <w:rFonts w:cs="Tahoma"/>
          <w:sz w:val="28"/>
          <w:szCs w:val="28"/>
        </w:rPr>
        <w:t>Коновалов</w:t>
      </w:r>
      <w:proofErr w:type="gramEnd"/>
    </w:p>
    <w:p w:rsidR="002766F1" w:rsidRDefault="002766F1" w:rsidP="002766F1"/>
    <w:p w:rsidR="003A68AE" w:rsidRDefault="003A68AE"/>
    <w:sectPr w:rsidR="003A68AE" w:rsidSect="00F5419B">
      <w:footnotePr>
        <w:pos w:val="beneathText"/>
      </w:footnotePr>
      <w:pgSz w:w="11905" w:h="16837"/>
      <w:pgMar w:top="709" w:right="580" w:bottom="284" w:left="118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footnotePr>
    <w:pos w:val="beneathText"/>
  </w:footnotePr>
  <w:compat/>
  <w:rsids>
    <w:rsidRoot w:val="002766F1"/>
    <w:rsid w:val="002766F1"/>
    <w:rsid w:val="003A68AE"/>
    <w:rsid w:val="003E00DD"/>
    <w:rsid w:val="005D0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6F1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360</Words>
  <Characters>2055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2021-03-10T08:57:00Z</dcterms:created>
  <dcterms:modified xsi:type="dcterms:W3CDTF">2021-03-10T08:59:00Z</dcterms:modified>
</cp:coreProperties>
</file>