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19B" w:rsidRDefault="00F5419B" w:rsidP="00F5419B">
      <w:pPr>
        <w:tabs>
          <w:tab w:val="left" w:pos="3174"/>
        </w:tabs>
        <w:jc w:val="right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ПРОЕКТ</w:t>
      </w:r>
    </w:p>
    <w:p w:rsidR="00F5419B" w:rsidRPr="00193EA5" w:rsidRDefault="00F5419B" w:rsidP="00F5419B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F5419B" w:rsidRPr="00193EA5" w:rsidRDefault="00F5419B" w:rsidP="00F5419B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F5419B" w:rsidRDefault="00F5419B" w:rsidP="00F5419B">
      <w:pPr>
        <w:tabs>
          <w:tab w:val="left" w:pos="3174"/>
        </w:tabs>
        <w:rPr>
          <w:sz w:val="28"/>
          <w:szCs w:val="28"/>
        </w:rPr>
      </w:pPr>
    </w:p>
    <w:p w:rsidR="00F5419B" w:rsidRDefault="00F5419B" w:rsidP="00F5419B">
      <w:pPr>
        <w:tabs>
          <w:tab w:val="left" w:pos="3174"/>
        </w:tabs>
        <w:rPr>
          <w:sz w:val="28"/>
          <w:szCs w:val="28"/>
        </w:rPr>
      </w:pPr>
    </w:p>
    <w:p w:rsidR="00F5419B" w:rsidRDefault="00F5419B" w:rsidP="00F5419B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 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F5419B" w:rsidRDefault="00F5419B" w:rsidP="00F5419B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F5419B" w:rsidRPr="00474BA6" w:rsidRDefault="00F5419B" w:rsidP="00F5419B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F5419B" w:rsidRPr="00193EA5" w:rsidRDefault="00F5419B" w:rsidP="00F5419B">
      <w:pPr>
        <w:tabs>
          <w:tab w:val="left" w:pos="3174"/>
        </w:tabs>
        <w:rPr>
          <w:b/>
          <w:sz w:val="28"/>
          <w:szCs w:val="28"/>
        </w:rPr>
      </w:pPr>
    </w:p>
    <w:p w:rsidR="00F5419B" w:rsidRDefault="00F5419B" w:rsidP="00F5419B">
      <w:pPr>
        <w:rPr>
          <w:sz w:val="28"/>
          <w:szCs w:val="28"/>
        </w:rPr>
      </w:pP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193EA5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                                                                                                    № </w:t>
      </w:r>
      <w:r w:rsidRPr="00193EA5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19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193EA5">
        <w:rPr>
          <w:sz w:val="28"/>
          <w:szCs w:val="28"/>
        </w:rPr>
        <w:t xml:space="preserve">   </w:t>
      </w:r>
    </w:p>
    <w:p w:rsidR="0080561B" w:rsidRDefault="0080561B" w:rsidP="00F5419B">
      <w:pPr>
        <w:rPr>
          <w:rFonts w:cs="Tahoma"/>
          <w:sz w:val="28"/>
          <w:szCs w:val="28"/>
        </w:rPr>
      </w:pPr>
    </w:p>
    <w:p w:rsidR="0080561B" w:rsidRPr="00EB75E2" w:rsidRDefault="0080561B" w:rsidP="0080561B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О мерах по предупреждению </w:t>
      </w:r>
      <w:r w:rsidRPr="00EB75E2">
        <w:rPr>
          <w:rFonts w:cs="Tahoma"/>
          <w:bCs/>
          <w:sz w:val="28"/>
          <w:szCs w:val="28"/>
        </w:rPr>
        <w:t>и тушению пожаров в населённых пунктах,</w:t>
      </w:r>
    </w:p>
    <w:p w:rsidR="0080561B" w:rsidRPr="00EB75E2" w:rsidRDefault="0080561B" w:rsidP="0080561B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предупреждению гибели людей </w:t>
      </w:r>
      <w:r w:rsidRPr="00EB75E2">
        <w:rPr>
          <w:rFonts w:cs="Tahoma"/>
          <w:bCs/>
          <w:sz w:val="28"/>
          <w:szCs w:val="28"/>
        </w:rPr>
        <w:t>на территории поселения</w:t>
      </w:r>
    </w:p>
    <w:p w:rsidR="0080561B" w:rsidRDefault="0080561B" w:rsidP="0080561B">
      <w:pPr>
        <w:jc w:val="center"/>
        <w:rPr>
          <w:rFonts w:cs="Tahoma"/>
          <w:b/>
          <w:bCs/>
          <w:sz w:val="28"/>
          <w:szCs w:val="28"/>
        </w:rPr>
      </w:pPr>
    </w:p>
    <w:p w:rsidR="0080561B" w:rsidRDefault="0080561B" w:rsidP="0080561B">
      <w:pPr>
        <w:ind w:firstLine="7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В целях противопожарной безопасности, предупреждения гибели людей, а также улучшения организации пожаротушения, обеспечения своевременного привлечения сил и сре</w:t>
      </w:r>
      <w:proofErr w:type="gramStart"/>
      <w:r>
        <w:rPr>
          <w:rFonts w:cs="Tahoma"/>
          <w:sz w:val="28"/>
          <w:szCs w:val="28"/>
        </w:rPr>
        <w:t>дств дл</w:t>
      </w:r>
      <w:proofErr w:type="gramEnd"/>
      <w:r>
        <w:rPr>
          <w:rFonts w:cs="Tahoma"/>
          <w:sz w:val="28"/>
          <w:szCs w:val="28"/>
        </w:rPr>
        <w:t xml:space="preserve">я тушения пожаров, Администрация </w:t>
      </w:r>
      <w:proofErr w:type="spellStart"/>
      <w:r>
        <w:rPr>
          <w:rFonts w:cs="Tahoma"/>
          <w:sz w:val="28"/>
          <w:szCs w:val="28"/>
        </w:rPr>
        <w:t>К</w:t>
      </w:r>
      <w:r w:rsidR="00F5419B">
        <w:rPr>
          <w:rFonts w:cs="Tahoma"/>
          <w:sz w:val="28"/>
          <w:szCs w:val="28"/>
        </w:rPr>
        <w:t>уракинского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 постановляет:</w:t>
      </w:r>
    </w:p>
    <w:p w:rsidR="0080561B" w:rsidRDefault="0080561B" w:rsidP="0080561B">
      <w:pPr>
        <w:ind w:firstLine="7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1.Организовать и провести с </w:t>
      </w:r>
      <w:r w:rsidR="00F5419B">
        <w:rPr>
          <w:rFonts w:cs="Tahoma"/>
          <w:sz w:val="28"/>
          <w:szCs w:val="28"/>
        </w:rPr>
        <w:t xml:space="preserve">15 марта </w:t>
      </w:r>
      <w:r>
        <w:rPr>
          <w:rFonts w:cs="Tahoma"/>
          <w:sz w:val="28"/>
          <w:szCs w:val="28"/>
        </w:rPr>
        <w:t xml:space="preserve"> по 31 декабря 2021 года на подведомственных территориях и объектах жилого назначения профилактическую операцию "Жилище-2021" по профилактике пожаров в жилом секторе и предупреждению гибели людей.</w:t>
      </w:r>
    </w:p>
    <w:p w:rsidR="0080561B" w:rsidRDefault="0080561B" w:rsidP="0080561B">
      <w:pPr>
        <w:ind w:firstLine="705"/>
        <w:jc w:val="both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2.В срок до 30 апреля 2021 года организовать и провести комплексные проверки соответствия требованиям пожарной безопасности и готовности к весенне-летнему пожароопасному периоду жилищного фонда, объектов с массовым пребыванием людей и жизнеобеспечения, наиболее важных объектов, обратив особое внимание на состояние путей эвакуации, техническое состояние электрооборудования и печного отопления, наличие и исправность первичных средств пожаротушения, внутреннего противопожарного водопровода, автоматических систем защиты</w:t>
      </w:r>
      <w:proofErr w:type="gramEnd"/>
      <w:r>
        <w:rPr>
          <w:rFonts w:cs="Tahoma"/>
          <w:sz w:val="28"/>
          <w:szCs w:val="28"/>
        </w:rPr>
        <w:t xml:space="preserve"> и оповещения о пожаре.</w:t>
      </w:r>
    </w:p>
    <w:p w:rsidR="0080561B" w:rsidRDefault="0080561B" w:rsidP="0080561B">
      <w:pPr>
        <w:ind w:firstLine="7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3.Организовать и провести встреч</w:t>
      </w:r>
      <w:proofErr w:type="gramStart"/>
      <w:r>
        <w:rPr>
          <w:rFonts w:cs="Tahoma"/>
          <w:sz w:val="28"/>
          <w:szCs w:val="28"/>
        </w:rPr>
        <w:t>и(</w:t>
      </w:r>
      <w:proofErr w:type="gramEnd"/>
      <w:r>
        <w:rPr>
          <w:rFonts w:cs="Tahoma"/>
          <w:sz w:val="28"/>
          <w:szCs w:val="28"/>
        </w:rPr>
        <w:t>сходы) с населением по разъяснению мер пожарной безопасности;</w:t>
      </w:r>
    </w:p>
    <w:p w:rsidR="0080561B" w:rsidRDefault="0080561B" w:rsidP="0080561B">
      <w:pPr>
        <w:ind w:firstLine="7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запретить сжигание мусора и сухой травы на территории населённых пунктов, промышленных организаций, вблизи населённых пунктов, а также стерни на полях.</w:t>
      </w:r>
    </w:p>
    <w:p w:rsidR="0080561B" w:rsidRDefault="0080561B" w:rsidP="0080561B">
      <w:pPr>
        <w:ind w:firstLine="7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4.В течени</w:t>
      </w:r>
      <w:proofErr w:type="gramStart"/>
      <w:r>
        <w:rPr>
          <w:rFonts w:cs="Tahoma"/>
          <w:sz w:val="28"/>
          <w:szCs w:val="28"/>
        </w:rPr>
        <w:t>и</w:t>
      </w:r>
      <w:proofErr w:type="gramEnd"/>
      <w:r>
        <w:rPr>
          <w:rFonts w:cs="Tahoma"/>
          <w:sz w:val="28"/>
          <w:szCs w:val="28"/>
        </w:rPr>
        <w:t xml:space="preserve"> мая 2021 года организовать и провести проверку технического состояния противопожарного водоснабжения населенных пунктов и организаций. Принять меры по очистке водоемов, приспособленных для целей пожаротушения, и обеспечению подъездов к ним.</w:t>
      </w:r>
    </w:p>
    <w:p w:rsidR="0080561B" w:rsidRDefault="0080561B" w:rsidP="0080561B">
      <w:pPr>
        <w:ind w:firstLine="7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5.Принять дополнительные организационные меры по обеспечению устойчивой работы телефонной и радиосвязи с населенными пунктами, объектами и местными противопожарными формированиями.         </w:t>
      </w:r>
    </w:p>
    <w:p w:rsidR="0080561B" w:rsidRDefault="0080561B" w:rsidP="0080561B">
      <w:pPr>
        <w:ind w:firstLine="7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6.</w:t>
      </w:r>
      <w:proofErr w:type="gramStart"/>
      <w:r>
        <w:rPr>
          <w:rFonts w:cs="Tahoma"/>
          <w:sz w:val="28"/>
          <w:szCs w:val="28"/>
        </w:rPr>
        <w:t>Контроль за</w:t>
      </w:r>
      <w:proofErr w:type="gramEnd"/>
      <w:r>
        <w:rPr>
          <w:rFonts w:cs="Tahoma"/>
          <w:sz w:val="28"/>
          <w:szCs w:val="28"/>
        </w:rPr>
        <w:t xml:space="preserve"> исполнением постановления оставляю за собой.</w:t>
      </w:r>
    </w:p>
    <w:p w:rsidR="00F5419B" w:rsidRDefault="00F5419B" w:rsidP="0080561B">
      <w:pPr>
        <w:jc w:val="both"/>
        <w:rPr>
          <w:rFonts w:cs="Tahoma"/>
          <w:sz w:val="28"/>
          <w:szCs w:val="28"/>
        </w:rPr>
      </w:pPr>
    </w:p>
    <w:p w:rsidR="0080561B" w:rsidRDefault="0080561B" w:rsidP="0080561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 </w:t>
      </w:r>
      <w:proofErr w:type="spellStart"/>
      <w:r>
        <w:rPr>
          <w:rFonts w:cs="Tahoma"/>
          <w:sz w:val="28"/>
          <w:szCs w:val="28"/>
        </w:rPr>
        <w:t>К</w:t>
      </w:r>
      <w:r w:rsidR="00F5419B">
        <w:rPr>
          <w:rFonts w:cs="Tahoma"/>
          <w:sz w:val="28"/>
          <w:szCs w:val="28"/>
        </w:rPr>
        <w:t>уракин</w:t>
      </w:r>
      <w:r>
        <w:rPr>
          <w:rFonts w:cs="Tahoma"/>
          <w:sz w:val="28"/>
          <w:szCs w:val="28"/>
        </w:rPr>
        <w:t>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                            </w:t>
      </w:r>
      <w:r w:rsidR="00F5419B">
        <w:rPr>
          <w:rFonts w:cs="Tahoma"/>
          <w:sz w:val="28"/>
          <w:szCs w:val="28"/>
        </w:rPr>
        <w:t>О.Г.</w:t>
      </w:r>
      <w:proofErr w:type="gramStart"/>
      <w:r w:rsidR="00F5419B">
        <w:rPr>
          <w:rFonts w:cs="Tahoma"/>
          <w:sz w:val="28"/>
          <w:szCs w:val="28"/>
        </w:rPr>
        <w:t>Коновалов</w:t>
      </w:r>
      <w:proofErr w:type="gramEnd"/>
    </w:p>
    <w:p w:rsidR="003A68AE" w:rsidRDefault="003A68AE"/>
    <w:sectPr w:rsidR="003A68AE" w:rsidSect="00F5419B">
      <w:footnotePr>
        <w:pos w:val="beneathText"/>
      </w:footnotePr>
      <w:pgSz w:w="11905" w:h="16837"/>
      <w:pgMar w:top="709" w:right="580" w:bottom="284" w:left="118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footnotePr>
    <w:pos w:val="beneathText"/>
  </w:footnotePr>
  <w:compat/>
  <w:rsids>
    <w:rsidRoot w:val="0080561B"/>
    <w:rsid w:val="001D20FD"/>
    <w:rsid w:val="003A68AE"/>
    <w:rsid w:val="003E00DD"/>
    <w:rsid w:val="0080561B"/>
    <w:rsid w:val="00C22C7A"/>
    <w:rsid w:val="00F54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1B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358</Words>
  <Characters>2042</Characters>
  <Application>Microsoft Office Word</Application>
  <DocSecurity>0</DocSecurity>
  <Lines>17</Lines>
  <Paragraphs>4</Paragraphs>
  <ScaleCrop>false</ScaleCrop>
  <Company>SPecialiST RePack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2021-03-02T09:20:00Z</dcterms:created>
  <dcterms:modified xsi:type="dcterms:W3CDTF">2021-03-02T09:29:00Z</dcterms:modified>
</cp:coreProperties>
</file>