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E63" w:rsidRPr="00193EA5" w:rsidRDefault="00607E63" w:rsidP="00607E63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607E63" w:rsidRPr="00193EA5" w:rsidRDefault="00607E63" w:rsidP="00607E63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607E63" w:rsidRDefault="00607E63" w:rsidP="00607E63">
      <w:pPr>
        <w:tabs>
          <w:tab w:val="left" w:pos="3174"/>
        </w:tabs>
        <w:rPr>
          <w:sz w:val="28"/>
          <w:szCs w:val="28"/>
        </w:rPr>
      </w:pPr>
    </w:p>
    <w:p w:rsidR="00607E63" w:rsidRDefault="00607E63" w:rsidP="00607E63">
      <w:pPr>
        <w:tabs>
          <w:tab w:val="left" w:pos="3174"/>
        </w:tabs>
        <w:rPr>
          <w:sz w:val="28"/>
          <w:szCs w:val="28"/>
        </w:rPr>
      </w:pPr>
    </w:p>
    <w:p w:rsidR="00607E63" w:rsidRDefault="00607E63" w:rsidP="00607E63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 w:rsidRPr="00193EA5">
        <w:rPr>
          <w:b/>
          <w:spacing w:val="80"/>
          <w:sz w:val="28"/>
          <w:szCs w:val="28"/>
        </w:rPr>
        <w:t>Р</w:t>
      </w:r>
      <w:proofErr w:type="gramEnd"/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А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П</w:t>
      </w:r>
      <w:r>
        <w:rPr>
          <w:b/>
          <w:spacing w:val="80"/>
          <w:sz w:val="28"/>
          <w:szCs w:val="28"/>
        </w:rPr>
        <w:t xml:space="preserve">  </w:t>
      </w:r>
      <w:r w:rsidRPr="00193EA5">
        <w:rPr>
          <w:b/>
          <w:spacing w:val="80"/>
          <w:sz w:val="28"/>
          <w:szCs w:val="28"/>
        </w:rPr>
        <w:t>О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Р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Я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Ж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607E63" w:rsidRDefault="00607E63" w:rsidP="00607E63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607E63" w:rsidRDefault="00607E63" w:rsidP="00607E63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9D160A">
        <w:rPr>
          <w:spacing w:val="80"/>
          <w:sz w:val="28"/>
          <w:szCs w:val="28"/>
        </w:rPr>
        <w:t>с</w:t>
      </w:r>
      <w:proofErr w:type="gramStart"/>
      <w:r w:rsidRPr="009D160A">
        <w:rPr>
          <w:spacing w:val="80"/>
          <w:sz w:val="28"/>
          <w:szCs w:val="28"/>
        </w:rPr>
        <w:t>.К</w:t>
      </w:r>
      <w:proofErr w:type="gramEnd"/>
      <w:r w:rsidRPr="009D160A">
        <w:rPr>
          <w:spacing w:val="80"/>
          <w:sz w:val="28"/>
          <w:szCs w:val="28"/>
        </w:rPr>
        <w:t>уракино</w:t>
      </w:r>
      <w:proofErr w:type="spellEnd"/>
    </w:p>
    <w:p w:rsidR="00607E63" w:rsidRDefault="00607E63" w:rsidP="00607E63">
      <w:pPr>
        <w:tabs>
          <w:tab w:val="left" w:pos="3174"/>
        </w:tabs>
        <w:jc w:val="center"/>
        <w:rPr>
          <w:spacing w:val="80"/>
          <w:sz w:val="28"/>
          <w:szCs w:val="28"/>
        </w:rPr>
      </w:pPr>
    </w:p>
    <w:p w:rsidR="00607E63" w:rsidRPr="009D160A" w:rsidRDefault="00607E63" w:rsidP="00607E63">
      <w:pPr>
        <w:tabs>
          <w:tab w:val="left" w:pos="3174"/>
        </w:tabs>
        <w:rPr>
          <w:spacing w:val="80"/>
          <w:sz w:val="28"/>
          <w:szCs w:val="28"/>
        </w:rPr>
      </w:pPr>
      <w:r>
        <w:rPr>
          <w:sz w:val="28"/>
          <w:szCs w:val="28"/>
        </w:rPr>
        <w:t xml:space="preserve">01 апреля    2020 года                                                                                    №   3                                                                    </w:t>
      </w:r>
      <w:r>
        <w:rPr>
          <w:spacing w:val="80"/>
          <w:sz w:val="28"/>
          <w:szCs w:val="28"/>
        </w:rPr>
        <w:t xml:space="preserve">                              </w:t>
      </w:r>
    </w:p>
    <w:p w:rsidR="00607E63" w:rsidRPr="00C21B32" w:rsidRDefault="00607E63" w:rsidP="00607E63">
      <w:pPr>
        <w:rPr>
          <w:b/>
          <w:bCs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  <w:r>
        <w:rPr>
          <w:sz w:val="28"/>
          <w:szCs w:val="28"/>
        </w:rPr>
        <w:t xml:space="preserve">О назначении </w:t>
      </w:r>
      <w:proofErr w:type="gramStart"/>
      <w:r>
        <w:rPr>
          <w:sz w:val="28"/>
          <w:szCs w:val="28"/>
        </w:rPr>
        <w:t>ответственных</w:t>
      </w:r>
      <w:proofErr w:type="gramEnd"/>
      <w:r>
        <w:rPr>
          <w:sz w:val="28"/>
          <w:szCs w:val="28"/>
        </w:rPr>
        <w:t xml:space="preserve">  за пожарную безопасность</w:t>
      </w:r>
    </w:p>
    <w:p w:rsidR="00607E63" w:rsidRDefault="00607E63" w:rsidP="00607E63">
      <w:pPr>
        <w:ind w:firstLine="708"/>
        <w:jc w:val="both"/>
        <w:rPr>
          <w:sz w:val="28"/>
          <w:szCs w:val="28"/>
        </w:rPr>
      </w:pPr>
    </w:p>
    <w:p w:rsidR="00607E63" w:rsidRDefault="00607E63" w:rsidP="00607E63">
      <w:pPr>
        <w:ind w:firstLine="708"/>
        <w:jc w:val="both"/>
        <w:rPr>
          <w:sz w:val="28"/>
          <w:szCs w:val="28"/>
        </w:rPr>
      </w:pPr>
    </w:p>
    <w:p w:rsidR="00607E63" w:rsidRPr="00C534A6" w:rsidRDefault="00607E63" w:rsidP="00607E63">
      <w:pPr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C534A6">
        <w:rPr>
          <w:sz w:val="28"/>
          <w:szCs w:val="28"/>
          <w:highlight w:val="white"/>
        </w:rPr>
        <w:t xml:space="preserve">    </w:t>
      </w:r>
      <w:r w:rsidRPr="00C534A6">
        <w:rPr>
          <w:rFonts w:ascii="Times New Roman CYR" w:hAnsi="Times New Roman CYR" w:cs="Times New Roman CYR"/>
          <w:sz w:val="28"/>
          <w:szCs w:val="28"/>
          <w:highlight w:val="white"/>
        </w:rPr>
        <w:t xml:space="preserve">В соответствии с Федеральным законом от 21.12.1994 № 69-ФЗ </w:t>
      </w:r>
      <w:r w:rsidRPr="00C534A6">
        <w:rPr>
          <w:sz w:val="28"/>
          <w:szCs w:val="28"/>
          <w:highlight w:val="white"/>
        </w:rPr>
        <w:t>«</w:t>
      </w:r>
      <w:r w:rsidRPr="00C534A6">
        <w:rPr>
          <w:rFonts w:ascii="Times New Roman CYR" w:hAnsi="Times New Roman CYR" w:cs="Times New Roman CYR"/>
          <w:sz w:val="28"/>
          <w:szCs w:val="28"/>
          <w:highlight w:val="white"/>
        </w:rPr>
        <w:t>О пожарной безопасности</w:t>
      </w:r>
      <w:r w:rsidRPr="00C534A6">
        <w:rPr>
          <w:sz w:val="28"/>
          <w:szCs w:val="28"/>
          <w:highlight w:val="white"/>
        </w:rPr>
        <w:t xml:space="preserve">», </w:t>
      </w:r>
      <w:r w:rsidRPr="00C534A6">
        <w:rPr>
          <w:rFonts w:ascii="Times New Roman CYR" w:hAnsi="Times New Roman CYR" w:cs="Times New Roman CYR"/>
          <w:sz w:val="28"/>
          <w:szCs w:val="28"/>
          <w:highlight w:val="white"/>
        </w:rPr>
        <w:t>Правилами пожарной безопасности в Российской Федерации (ППБ 01-03), в целях совершенствования работы по об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еспечению пожарной безопасности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  <w:highlight w:val="white"/>
        </w:rPr>
        <w:t>Куракинского</w:t>
      </w:r>
      <w:proofErr w:type="spell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сельского поселения</w:t>
      </w:r>
      <w:proofErr w:type="gramStart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:</w:t>
      </w:r>
      <w:proofErr w:type="gramEnd"/>
    </w:p>
    <w:p w:rsidR="00607E63" w:rsidRDefault="00607E63" w:rsidP="00607E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Назначить </w:t>
      </w:r>
      <w:proofErr w:type="gramStart"/>
      <w:r>
        <w:rPr>
          <w:sz w:val="28"/>
          <w:szCs w:val="28"/>
        </w:rPr>
        <w:t>ответственными</w:t>
      </w:r>
      <w:proofErr w:type="gramEnd"/>
      <w:r>
        <w:rPr>
          <w:sz w:val="28"/>
          <w:szCs w:val="28"/>
        </w:rPr>
        <w:t xml:space="preserve"> за пожарную безопасность:</w:t>
      </w:r>
    </w:p>
    <w:p w:rsidR="00607E63" w:rsidRDefault="00607E63" w:rsidP="00607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По зданию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и населенным пунктам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– главу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Коновалова Олега Григорьевича;</w:t>
      </w:r>
    </w:p>
    <w:p w:rsidR="00607E63" w:rsidRDefault="00607E63" w:rsidP="00607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1.2.По зданию </w:t>
      </w:r>
      <w:proofErr w:type="spellStart"/>
      <w:r>
        <w:rPr>
          <w:sz w:val="28"/>
          <w:szCs w:val="28"/>
        </w:rPr>
        <w:t>Большекузьминского</w:t>
      </w:r>
      <w:proofErr w:type="spellEnd"/>
      <w:r>
        <w:rPr>
          <w:sz w:val="28"/>
          <w:szCs w:val="28"/>
        </w:rPr>
        <w:t xml:space="preserve"> СК – заведующую Земскову Людмилу Ивановну;</w:t>
      </w:r>
    </w:p>
    <w:p w:rsidR="00607E63" w:rsidRDefault="00607E63" w:rsidP="00607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По зданию </w:t>
      </w:r>
      <w:proofErr w:type="spellStart"/>
      <w:r>
        <w:rPr>
          <w:sz w:val="28"/>
          <w:szCs w:val="28"/>
        </w:rPr>
        <w:t>Малокузьминского</w:t>
      </w:r>
      <w:proofErr w:type="spellEnd"/>
      <w:r>
        <w:rPr>
          <w:sz w:val="28"/>
          <w:szCs w:val="28"/>
        </w:rPr>
        <w:t xml:space="preserve"> СК – о Солдаткину Светлану Анатольевну.</w:t>
      </w:r>
    </w:p>
    <w:p w:rsidR="00607E63" w:rsidRDefault="00607E63" w:rsidP="00607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2.Назначить </w:t>
      </w:r>
      <w:proofErr w:type="gramStart"/>
      <w:r>
        <w:rPr>
          <w:sz w:val="28"/>
          <w:szCs w:val="28"/>
        </w:rPr>
        <w:t>ответственным</w:t>
      </w:r>
      <w:proofErr w:type="gramEnd"/>
      <w:r>
        <w:rPr>
          <w:sz w:val="28"/>
          <w:szCs w:val="28"/>
        </w:rPr>
        <w:t xml:space="preserve"> за содержание пожарной техники оператора газовой котельной МБОУ «Октябрьская СОШ» структурного подразделения « </w:t>
      </w:r>
      <w:proofErr w:type="spellStart"/>
      <w:r>
        <w:rPr>
          <w:sz w:val="28"/>
          <w:szCs w:val="28"/>
        </w:rPr>
        <w:t>Куракинская</w:t>
      </w:r>
      <w:proofErr w:type="spellEnd"/>
      <w:r>
        <w:rPr>
          <w:sz w:val="28"/>
          <w:szCs w:val="28"/>
        </w:rPr>
        <w:t xml:space="preserve"> ООШ»- Посудина Сергея Николаевича.</w:t>
      </w:r>
    </w:p>
    <w:p w:rsidR="00607E63" w:rsidRDefault="00607E63" w:rsidP="00607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Ответственным</w:t>
      </w:r>
      <w:proofErr w:type="gramEnd"/>
      <w:r>
        <w:rPr>
          <w:sz w:val="28"/>
          <w:szCs w:val="28"/>
        </w:rPr>
        <w:t xml:space="preserve"> за пожарную безопасность:</w:t>
      </w:r>
    </w:p>
    <w:p w:rsidR="00607E63" w:rsidRDefault="00607E63" w:rsidP="00607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Установить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содержанием в надлежащем состоянии противопожарного водоснабжения, технических средств пожаротушения, путей эвакуации и соблюдением противопожарного режима на вверенных объектах и территориях;</w:t>
      </w:r>
    </w:p>
    <w:p w:rsidR="00607E63" w:rsidRDefault="00607E63" w:rsidP="00607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Разместить на видном месте </w:t>
      </w:r>
      <w:proofErr w:type="gramStart"/>
      <w:r>
        <w:rPr>
          <w:sz w:val="28"/>
          <w:szCs w:val="28"/>
        </w:rPr>
        <w:t>разработанные</w:t>
      </w:r>
      <w:proofErr w:type="gramEnd"/>
      <w:r>
        <w:rPr>
          <w:sz w:val="28"/>
          <w:szCs w:val="28"/>
        </w:rPr>
        <w:t xml:space="preserve"> и утвержденные в установленном порядке: Инструкции о мерах пожарной безопасности в помещениях и на прилегающей территории, план (схему) эвакуации людей из помещений в случае пожара, указатели запасных выходов, таблички с </w:t>
      </w:r>
      <w:proofErr w:type="gramStart"/>
      <w:r>
        <w:rPr>
          <w:sz w:val="28"/>
          <w:szCs w:val="28"/>
        </w:rPr>
        <w:t>ответственными</w:t>
      </w:r>
      <w:proofErr w:type="gramEnd"/>
      <w:r>
        <w:rPr>
          <w:sz w:val="28"/>
          <w:szCs w:val="28"/>
        </w:rPr>
        <w:t xml:space="preserve"> за   пожарную безопасность;</w:t>
      </w:r>
    </w:p>
    <w:p w:rsidR="00607E63" w:rsidRDefault="00607E63" w:rsidP="00607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3.3. Провести дополнительные инструктажи подчиненных сотрудников о порядке действий  в случае возникновения пожара и организации противопожарного осмотра помещений перед их закрытием по окончании рабочего дня;</w:t>
      </w:r>
    </w:p>
    <w:p w:rsidR="00607E63" w:rsidRDefault="00607E63" w:rsidP="00607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3.4. </w:t>
      </w:r>
      <w:proofErr w:type="gramStart"/>
      <w:r>
        <w:rPr>
          <w:sz w:val="28"/>
          <w:szCs w:val="28"/>
        </w:rPr>
        <w:t>Назначить из числа сотрудников, способных принимать правильные решения в экстремальных ситуациях (в случае пожара), пожарные расчеты для эвакуации людей, принятия первичных мер при возникновении пожара, выноса имущества и служебных документов в случаях, когда это еще возможно и не связано с риском для жизни (очагов пожара, пожар в других помещениях) до прибытия пожарных машин;</w:t>
      </w:r>
      <w:proofErr w:type="gramEnd"/>
    </w:p>
    <w:p w:rsidR="00607E63" w:rsidRDefault="00607E63" w:rsidP="00607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Усилить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Инструкции и правил пожарной безопасности на вверенных им объектах и территориях;</w:t>
      </w:r>
    </w:p>
    <w:p w:rsidR="00607E63" w:rsidRDefault="00607E63" w:rsidP="00607E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3.6. Лиц, нарушающих требования Инструкции и правил пожарной безопасности привлекать к строгой дисциплинарной ответственности.</w:t>
      </w:r>
    </w:p>
    <w:p w:rsidR="00607E63" w:rsidRDefault="00607E63" w:rsidP="00607E63">
      <w:pPr>
        <w:jc w:val="both"/>
      </w:pPr>
      <w:r>
        <w:rPr>
          <w:sz w:val="28"/>
          <w:szCs w:val="28"/>
        </w:rPr>
        <w:tab/>
        <w:t xml:space="preserve"> 4</w:t>
      </w:r>
      <w:r w:rsidRPr="00767DAD">
        <w:rPr>
          <w:sz w:val="28"/>
          <w:szCs w:val="28"/>
        </w:rPr>
        <w:t xml:space="preserve">.  </w:t>
      </w:r>
      <w:proofErr w:type="gramStart"/>
      <w:r w:rsidRPr="00767DAD">
        <w:rPr>
          <w:sz w:val="28"/>
          <w:szCs w:val="28"/>
        </w:rPr>
        <w:t>Контроль за</w:t>
      </w:r>
      <w:proofErr w:type="gramEnd"/>
      <w:r w:rsidRPr="00767DAD">
        <w:rPr>
          <w:sz w:val="28"/>
          <w:szCs w:val="28"/>
        </w:rPr>
        <w:t xml:space="preserve"> исполнением настоящего распоряжения оставляю за собой.</w:t>
      </w:r>
      <w:r>
        <w:tab/>
      </w:r>
    </w:p>
    <w:p w:rsidR="00607E63" w:rsidRDefault="00607E63" w:rsidP="00607E63">
      <w:pPr>
        <w:jc w:val="both"/>
      </w:pPr>
    </w:p>
    <w:p w:rsidR="00607E63" w:rsidRPr="00767DAD" w:rsidRDefault="00607E63" w:rsidP="00607E63">
      <w:pPr>
        <w:jc w:val="both"/>
        <w:rPr>
          <w:sz w:val="28"/>
          <w:szCs w:val="28"/>
        </w:rPr>
      </w:pPr>
    </w:p>
    <w:p w:rsidR="00607E63" w:rsidRDefault="00607E63" w:rsidP="00607E63"/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607E63" w:rsidRDefault="00607E63" w:rsidP="00607E63">
      <w:pPr>
        <w:rPr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607E63"/>
    <w:rsid w:val="003A68AE"/>
    <w:rsid w:val="003E00DD"/>
    <w:rsid w:val="00607E63"/>
    <w:rsid w:val="00AC1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E6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2440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2021-02-26T08:11:00Z</dcterms:created>
  <dcterms:modified xsi:type="dcterms:W3CDTF">2021-02-26T08:12:00Z</dcterms:modified>
</cp:coreProperties>
</file>