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РЕСПУБЛИКА МОРДОВИЯ</w:t>
      </w:r>
    </w:p>
    <w:p w:rsidR="00557AD2" w:rsidRPr="00D52C35" w:rsidRDefault="00557AD2" w:rsidP="00557AD2">
      <w:pPr>
        <w:spacing w:before="100" w:beforeAutospacing="1" w:after="100" w:afterAutospacing="1"/>
        <w:jc w:val="center"/>
        <w:rPr>
          <w:color w:val="000000"/>
          <w:sz w:val="27"/>
          <w:szCs w:val="27"/>
        </w:rPr>
      </w:pPr>
      <w:r>
        <w:rPr>
          <w:color w:val="000000"/>
          <w:sz w:val="27"/>
          <w:szCs w:val="27"/>
        </w:rPr>
        <w:t xml:space="preserve">АДМИНИСТРАЦИЯ </w:t>
      </w:r>
      <w:r w:rsidR="00312FB9">
        <w:rPr>
          <w:color w:val="000000"/>
          <w:sz w:val="27"/>
          <w:szCs w:val="27"/>
        </w:rPr>
        <w:t>КУРАКИН</w:t>
      </w:r>
      <w:r>
        <w:rPr>
          <w:color w:val="000000"/>
          <w:sz w:val="27"/>
          <w:szCs w:val="27"/>
        </w:rPr>
        <w:t>СКОГО</w:t>
      </w:r>
      <w:r w:rsidRPr="00D52C35">
        <w:rPr>
          <w:color w:val="000000"/>
          <w:sz w:val="27"/>
          <w:szCs w:val="27"/>
        </w:rPr>
        <w:t xml:space="preserve"> СЕЛЬСКОГО ПОСЕЛЕНИЯ АРДАТОВСКОГО МУНИЦИПАЛЬНОГО РАЙОНА</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ПОСТАНОВЛЕНИЕ</w:t>
      </w:r>
    </w:p>
    <w:p w:rsidR="00557AD2" w:rsidRPr="00D52C35" w:rsidRDefault="007D7F0A" w:rsidP="00557AD2">
      <w:pPr>
        <w:spacing w:before="100" w:beforeAutospacing="1" w:after="100" w:afterAutospacing="1"/>
        <w:rPr>
          <w:color w:val="000000"/>
          <w:sz w:val="27"/>
          <w:szCs w:val="27"/>
        </w:rPr>
      </w:pPr>
      <w:r>
        <w:rPr>
          <w:color w:val="000000"/>
          <w:sz w:val="27"/>
          <w:szCs w:val="27"/>
        </w:rPr>
        <w:t>от</w:t>
      </w:r>
      <w:r w:rsidR="00B22FE1">
        <w:rPr>
          <w:color w:val="000000"/>
          <w:sz w:val="27"/>
          <w:szCs w:val="27"/>
        </w:rPr>
        <w:t xml:space="preserve"> 23 декабря </w:t>
      </w:r>
      <w:r w:rsidR="00557AD2">
        <w:rPr>
          <w:color w:val="000000"/>
          <w:sz w:val="27"/>
          <w:szCs w:val="27"/>
        </w:rPr>
        <w:t xml:space="preserve"> 2011 г.                            </w:t>
      </w:r>
      <w:proofErr w:type="spellStart"/>
      <w:r w:rsidR="00312FB9">
        <w:rPr>
          <w:color w:val="000000"/>
          <w:sz w:val="27"/>
          <w:szCs w:val="27"/>
        </w:rPr>
        <w:t>с.Куракино</w:t>
      </w:r>
      <w:proofErr w:type="spellEnd"/>
      <w:r w:rsidR="00557AD2">
        <w:rPr>
          <w:color w:val="000000"/>
          <w:sz w:val="27"/>
          <w:szCs w:val="27"/>
        </w:rPr>
        <w:t xml:space="preserve">                                     №</w:t>
      </w:r>
      <w:r w:rsidR="00DE22DC">
        <w:rPr>
          <w:color w:val="000000"/>
          <w:sz w:val="27"/>
          <w:szCs w:val="27"/>
        </w:rPr>
        <w:t xml:space="preserve"> </w:t>
      </w:r>
      <w:r w:rsidR="00557AD2">
        <w:rPr>
          <w:color w:val="000000"/>
          <w:sz w:val="27"/>
          <w:szCs w:val="27"/>
        </w:rPr>
        <w:t>2</w:t>
      </w:r>
      <w:r w:rsidR="00B22FE1">
        <w:rPr>
          <w:color w:val="000000"/>
          <w:sz w:val="27"/>
          <w:szCs w:val="27"/>
        </w:rPr>
        <w:t>2</w:t>
      </w:r>
    </w:p>
    <w:p w:rsidR="00557AD2" w:rsidRPr="00D52C35" w:rsidRDefault="00557AD2" w:rsidP="00557AD2">
      <w:pPr>
        <w:spacing w:before="100" w:beforeAutospacing="1" w:after="100" w:afterAutospacing="1"/>
        <w:jc w:val="both"/>
        <w:rPr>
          <w:color w:val="000000"/>
          <w:sz w:val="27"/>
          <w:szCs w:val="27"/>
        </w:rPr>
      </w:pPr>
      <w:r w:rsidRPr="00D52C35">
        <w:rPr>
          <w:color w:val="000000"/>
          <w:sz w:val="27"/>
          <w:szCs w:val="27"/>
        </w:rPr>
        <w:t>Об утверждении Поряд</w:t>
      </w:r>
      <w:r>
        <w:rPr>
          <w:color w:val="000000"/>
          <w:sz w:val="27"/>
          <w:szCs w:val="27"/>
        </w:rPr>
        <w:t xml:space="preserve">ка исполнения бюджета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В соответствии с требованиями Бюджетного ко</w:t>
      </w:r>
      <w:r>
        <w:rPr>
          <w:color w:val="000000"/>
          <w:sz w:val="27"/>
          <w:szCs w:val="27"/>
        </w:rPr>
        <w:t xml:space="preserve">декса Российской Федерации,  Администрация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w:t>
      </w:r>
      <w:r w:rsidR="00B22FE1">
        <w:rPr>
          <w:color w:val="000000"/>
          <w:sz w:val="27"/>
          <w:szCs w:val="27"/>
        </w:rPr>
        <w:t xml:space="preserve"> постановляет</w:t>
      </w:r>
      <w:proofErr w:type="gramStart"/>
      <w:r w:rsidR="00B22FE1">
        <w:rPr>
          <w:color w:val="000000"/>
          <w:sz w:val="27"/>
          <w:szCs w:val="27"/>
        </w:rPr>
        <w:t xml:space="preserve"> :</w:t>
      </w:r>
      <w:proofErr w:type="gramEnd"/>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1. Утвердить Поряд</w:t>
      </w:r>
      <w:r>
        <w:rPr>
          <w:color w:val="000000"/>
          <w:sz w:val="27"/>
          <w:szCs w:val="27"/>
        </w:rPr>
        <w:t xml:space="preserve">ок исполнения бюджета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xml:space="preserve">2. </w:t>
      </w:r>
      <w:proofErr w:type="gramStart"/>
      <w:r w:rsidRPr="00D52C35">
        <w:rPr>
          <w:color w:val="000000"/>
          <w:sz w:val="27"/>
          <w:szCs w:val="27"/>
        </w:rPr>
        <w:t>Контроль за</w:t>
      </w:r>
      <w:proofErr w:type="gramEnd"/>
      <w:r w:rsidRPr="00D52C35">
        <w:rPr>
          <w:color w:val="000000"/>
          <w:sz w:val="27"/>
          <w:szCs w:val="27"/>
        </w:rPr>
        <w:t xml:space="preserve"> исполнением настоящего постановления оставляю за собой.</w:t>
      </w:r>
    </w:p>
    <w:p w:rsidR="00557AD2" w:rsidRDefault="00557AD2" w:rsidP="00312FB9">
      <w:pPr>
        <w:spacing w:before="100" w:beforeAutospacing="1" w:after="100" w:afterAutospacing="1"/>
        <w:jc w:val="both"/>
        <w:rPr>
          <w:color w:val="000000"/>
          <w:sz w:val="27"/>
          <w:szCs w:val="27"/>
        </w:rPr>
      </w:pPr>
      <w:r w:rsidRPr="00D52C35">
        <w:rPr>
          <w:color w:val="000000"/>
          <w:sz w:val="27"/>
          <w:szCs w:val="27"/>
        </w:rPr>
        <w:t>3. Настоящий постановление вступает в силу со дня его официального опубликования.</w:t>
      </w: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r>
        <w:rPr>
          <w:color w:val="000000"/>
          <w:sz w:val="27"/>
          <w:szCs w:val="27"/>
        </w:rPr>
        <w:t xml:space="preserve">Глава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 </w:t>
      </w:r>
      <w:r>
        <w:rPr>
          <w:color w:val="000000"/>
          <w:sz w:val="27"/>
          <w:szCs w:val="27"/>
        </w:rPr>
        <w:t xml:space="preserve">                                    </w:t>
      </w:r>
      <w:r w:rsidR="00312FB9">
        <w:rPr>
          <w:color w:val="000000"/>
          <w:sz w:val="27"/>
          <w:szCs w:val="27"/>
        </w:rPr>
        <w:t>А.А.Лобанов</w:t>
      </w: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rPr>
          <w:color w:val="000000"/>
          <w:sz w:val="27"/>
          <w:szCs w:val="27"/>
        </w:rPr>
      </w:pPr>
    </w:p>
    <w:p w:rsidR="00557AD2" w:rsidRPr="00D52C35" w:rsidRDefault="00557AD2" w:rsidP="00312FB9">
      <w:pPr>
        <w:jc w:val="right"/>
        <w:rPr>
          <w:color w:val="000000"/>
          <w:sz w:val="27"/>
          <w:szCs w:val="27"/>
        </w:rPr>
      </w:pPr>
      <w:r w:rsidRPr="00D52C35">
        <w:rPr>
          <w:color w:val="000000"/>
          <w:sz w:val="27"/>
          <w:szCs w:val="27"/>
        </w:rPr>
        <w:lastRenderedPageBreak/>
        <w:t>Утвержден</w:t>
      </w:r>
    </w:p>
    <w:p w:rsidR="00557AD2" w:rsidRPr="00D52C35" w:rsidRDefault="00557AD2" w:rsidP="00312FB9">
      <w:pPr>
        <w:jc w:val="right"/>
        <w:rPr>
          <w:color w:val="000000"/>
          <w:sz w:val="27"/>
          <w:szCs w:val="27"/>
        </w:rPr>
      </w:pPr>
      <w:r w:rsidRPr="00D52C35">
        <w:rPr>
          <w:color w:val="000000"/>
          <w:sz w:val="27"/>
          <w:szCs w:val="27"/>
        </w:rPr>
        <w:t>постановлением администрации</w:t>
      </w:r>
    </w:p>
    <w:p w:rsidR="00557AD2" w:rsidRPr="00D52C35" w:rsidRDefault="00312FB9" w:rsidP="00312FB9">
      <w:pPr>
        <w:jc w:val="right"/>
        <w:rPr>
          <w:color w:val="000000"/>
          <w:sz w:val="27"/>
          <w:szCs w:val="27"/>
        </w:rPr>
      </w:pPr>
      <w:proofErr w:type="spellStart"/>
      <w:r>
        <w:rPr>
          <w:color w:val="000000"/>
          <w:sz w:val="27"/>
          <w:szCs w:val="27"/>
        </w:rPr>
        <w:t>Куракинского</w:t>
      </w:r>
      <w:proofErr w:type="spellEnd"/>
      <w:r w:rsidR="00557AD2" w:rsidRPr="00D52C35">
        <w:rPr>
          <w:color w:val="000000"/>
          <w:sz w:val="27"/>
          <w:szCs w:val="27"/>
        </w:rPr>
        <w:t xml:space="preserve"> сельского поселения</w:t>
      </w:r>
    </w:p>
    <w:p w:rsidR="00557AD2" w:rsidRPr="00D52C35" w:rsidRDefault="00557AD2" w:rsidP="00312FB9">
      <w:pPr>
        <w:jc w:val="right"/>
        <w:rPr>
          <w:color w:val="000000"/>
          <w:sz w:val="27"/>
          <w:szCs w:val="27"/>
        </w:rPr>
      </w:pPr>
      <w:r>
        <w:rPr>
          <w:color w:val="000000"/>
          <w:sz w:val="27"/>
          <w:szCs w:val="27"/>
        </w:rPr>
        <w:t xml:space="preserve">от </w:t>
      </w:r>
      <w:r w:rsidR="00B22FE1">
        <w:rPr>
          <w:color w:val="000000"/>
          <w:sz w:val="27"/>
          <w:szCs w:val="27"/>
        </w:rPr>
        <w:t>23</w:t>
      </w:r>
      <w:r>
        <w:rPr>
          <w:color w:val="000000"/>
          <w:sz w:val="27"/>
          <w:szCs w:val="27"/>
        </w:rPr>
        <w:t>.1</w:t>
      </w:r>
      <w:r w:rsidR="00B22FE1">
        <w:rPr>
          <w:color w:val="000000"/>
          <w:sz w:val="27"/>
          <w:szCs w:val="27"/>
        </w:rPr>
        <w:t>2</w:t>
      </w:r>
      <w:r>
        <w:rPr>
          <w:color w:val="000000"/>
          <w:sz w:val="27"/>
          <w:szCs w:val="27"/>
        </w:rPr>
        <w:t xml:space="preserve">.2011г. № </w:t>
      </w:r>
      <w:r w:rsidR="00B22FE1">
        <w:rPr>
          <w:color w:val="000000"/>
          <w:sz w:val="27"/>
          <w:szCs w:val="27"/>
        </w:rPr>
        <w:t>22</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Порядок</w:t>
      </w:r>
    </w:p>
    <w:p w:rsidR="00557AD2" w:rsidRPr="00D52C35" w:rsidRDefault="00557AD2" w:rsidP="00557AD2">
      <w:pPr>
        <w:spacing w:before="100" w:beforeAutospacing="1" w:after="100" w:afterAutospacing="1"/>
        <w:jc w:val="center"/>
        <w:rPr>
          <w:color w:val="000000"/>
          <w:sz w:val="27"/>
          <w:szCs w:val="27"/>
        </w:rPr>
      </w:pPr>
      <w:r>
        <w:rPr>
          <w:color w:val="000000"/>
          <w:sz w:val="27"/>
          <w:szCs w:val="27"/>
        </w:rPr>
        <w:t xml:space="preserve">исполнения бюджета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1. Общие положения</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1.1. Исполнение бюджета по расходам и по источникам финансирования дефицита бюджета предусматривает:</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xml:space="preserve">- принятие бюджетных обязательств, подлежащих исполнению за счет средств, предусмотренных в бюджете поселения на финансирование расходов, в </w:t>
      </w:r>
      <w:proofErr w:type="gramStart"/>
      <w:r w:rsidRPr="00D52C35">
        <w:rPr>
          <w:color w:val="000000"/>
          <w:sz w:val="27"/>
          <w:szCs w:val="27"/>
        </w:rPr>
        <w:t>пределах</w:t>
      </w:r>
      <w:proofErr w:type="gramEnd"/>
      <w:r w:rsidRPr="00D52C35">
        <w:rPr>
          <w:color w:val="000000"/>
          <w:sz w:val="27"/>
          <w:szCs w:val="27"/>
        </w:rPr>
        <w:t xml:space="preserve">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2. Принятие бюджетных обязательств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2.1. Главные распорядители и получатели бюджетных сре</w:t>
      </w:r>
      <w:proofErr w:type="gramStart"/>
      <w:r w:rsidRPr="00D52C35">
        <w:rPr>
          <w:color w:val="000000"/>
          <w:sz w:val="27"/>
          <w:szCs w:val="27"/>
        </w:rPr>
        <w:t>дств пр</w:t>
      </w:r>
      <w:proofErr w:type="gramEnd"/>
      <w:r w:rsidRPr="00D52C35">
        <w:rPr>
          <w:color w:val="000000"/>
          <w:sz w:val="27"/>
          <w:szCs w:val="27"/>
        </w:rPr>
        <w:t>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дата заключения муниципальных контрактов (договоров) на текущий финансовый год – не позднее 25 декабря текущего финансового года;</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средств, администраторов источников финансирования дефицита бюджета денежных</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обязательств по оплате за поставленные товары (накладная, акт прием</w:t>
      </w:r>
      <w:proofErr w:type="gramStart"/>
      <w:r w:rsidRPr="00D52C35">
        <w:rPr>
          <w:color w:val="000000"/>
          <w:sz w:val="27"/>
          <w:szCs w:val="27"/>
        </w:rPr>
        <w:t>а-</w:t>
      </w:r>
      <w:proofErr w:type="gramEnd"/>
      <w:r w:rsidRPr="00D52C35">
        <w:rPr>
          <w:color w:val="000000"/>
          <w:sz w:val="27"/>
          <w:szCs w:val="27"/>
        </w:rPr>
        <w:t xml:space="preserve">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Республики Мордовия,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документов – по срокам, установленным порядком по завершению операций по исполнению бюджета в текущем финансовом году.</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2.3 Аванс в муниципальном контракте (договоре) на поставку товаров, выполнение работ, оказание услуг может предусматриваться в размере:</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w:t>
      </w:r>
      <w:r>
        <w:rPr>
          <w:color w:val="000000"/>
          <w:sz w:val="27"/>
          <w:szCs w:val="27"/>
        </w:rPr>
        <w:t xml:space="preserve">а счет средств бюджета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2) Авансирование не предусматривается по муниципальным контрактам (договорам) на оказание междугородной и международной связи.</w:t>
      </w:r>
    </w:p>
    <w:p w:rsidR="00312FB9" w:rsidRDefault="00557AD2" w:rsidP="00312FB9">
      <w:pPr>
        <w:spacing w:before="100" w:beforeAutospacing="1" w:after="100" w:afterAutospacing="1"/>
        <w:jc w:val="both"/>
        <w:rPr>
          <w:color w:val="000000"/>
          <w:sz w:val="27"/>
          <w:szCs w:val="27"/>
        </w:rPr>
      </w:pPr>
      <w:proofErr w:type="gramStart"/>
      <w:r w:rsidRPr="00D52C35">
        <w:rPr>
          <w:color w:val="000000"/>
          <w:sz w:val="27"/>
          <w:szCs w:val="27"/>
        </w:rP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roofErr w:type="gramEnd"/>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3. Подтверждение денежных обязательств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4. Санкционирование оплаты денежных обязательств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w:t>
      </w:r>
      <w:proofErr w:type="gramStart"/>
      <w:r w:rsidRPr="00D52C35">
        <w:rPr>
          <w:color w:val="000000"/>
          <w:sz w:val="27"/>
          <w:szCs w:val="27"/>
        </w:rPr>
        <w:t>дств в ф</w:t>
      </w:r>
      <w:proofErr w:type="gramEnd"/>
      <w:r w:rsidRPr="00D52C35">
        <w:rPr>
          <w:color w:val="000000"/>
          <w:sz w:val="27"/>
          <w:szCs w:val="27"/>
        </w:rPr>
        <w:t>орме разрешительной надписи на реестре акцептованных заявок на кассовый расход (приложение 2).</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xml:space="preserve">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w:t>
      </w:r>
      <w:proofErr w:type="gramStart"/>
      <w:r w:rsidRPr="00D52C35">
        <w:rPr>
          <w:color w:val="000000"/>
          <w:sz w:val="27"/>
          <w:szCs w:val="27"/>
        </w:rPr>
        <w:t xml:space="preserve">( </w:t>
      </w:r>
      <w:proofErr w:type="gramEnd"/>
      <w:r w:rsidRPr="00D52C35">
        <w:rPr>
          <w:color w:val="000000"/>
          <w:sz w:val="27"/>
          <w:szCs w:val="27"/>
        </w:rPr>
        <w:t>приложение 1).</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xml:space="preserve">4.2. Главные распорядители и получатели бюджетных средств, администраторы </w:t>
      </w:r>
      <w:proofErr w:type="gramStart"/>
      <w:r w:rsidRPr="00D52C35">
        <w:rPr>
          <w:color w:val="000000"/>
          <w:sz w:val="27"/>
          <w:szCs w:val="27"/>
        </w:rPr>
        <w:t>источников финансирования дефицита бюджета поселения</w:t>
      </w:r>
      <w:proofErr w:type="gramEnd"/>
      <w:r w:rsidRPr="00D52C35">
        <w:rPr>
          <w:color w:val="000000"/>
          <w:sz w:val="27"/>
          <w:szCs w:val="27"/>
        </w:rPr>
        <w:t xml:space="preserve"> при совершении электронных платежей с применением в электронных платежных документах электронной подписи (далее – ЭП) реестр акцептованных заявок на кассовый расход формируется в виде произвольного электронного документа и подписывается ЭП лицами, обладающими правом первой и второй подписи.</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Отдел №4 Управления Федерального казначейства по Республике Мордовия осуществляет списание сре</w:t>
      </w:r>
      <w:proofErr w:type="gramStart"/>
      <w:r w:rsidRPr="00D52C35">
        <w:rPr>
          <w:color w:val="000000"/>
          <w:sz w:val="27"/>
          <w:szCs w:val="27"/>
        </w:rPr>
        <w:t>дств с л</w:t>
      </w:r>
      <w:proofErr w:type="gramEnd"/>
      <w:r w:rsidRPr="00D52C35">
        <w:rPr>
          <w:color w:val="000000"/>
          <w:sz w:val="27"/>
          <w:szCs w:val="27"/>
        </w:rPr>
        <w:t>ицевых счетов получателей только при наличии реестра акцептованных заявок на кассовый расход.</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4.4. Проведение кассовых выплат осуществляется на основании представленных заявок на кассовый расход:</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получателями бюджетных средств, с лицевых счетов с кодом 03 для проведения расчетов;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xml:space="preserve">4.5. </w:t>
      </w:r>
      <w:proofErr w:type="gramStart"/>
      <w:r w:rsidRPr="00D52C35">
        <w:rPr>
          <w:color w:val="000000"/>
          <w:sz w:val="27"/>
          <w:szCs w:val="27"/>
        </w:rPr>
        <w:t>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roofErr w:type="gramEnd"/>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557AD2" w:rsidRPr="00D52C35" w:rsidRDefault="00557AD2" w:rsidP="00312FB9">
      <w:pPr>
        <w:spacing w:before="100" w:beforeAutospacing="1" w:after="100" w:afterAutospacing="1"/>
        <w:jc w:val="both"/>
        <w:rPr>
          <w:color w:val="000000"/>
          <w:sz w:val="27"/>
          <w:szCs w:val="27"/>
        </w:rPr>
      </w:pPr>
      <w:proofErr w:type="gramStart"/>
      <w:r w:rsidRPr="00D52C35">
        <w:rPr>
          <w:color w:val="000000"/>
          <w:sz w:val="27"/>
          <w:szCs w:val="27"/>
        </w:rPr>
        <w:t>1) при оплате товаров: накладная, и (или) акт приема-передачи, и (или) номер и дата счета, и (или) счета-фактуры;</w:t>
      </w:r>
      <w:proofErr w:type="gramEnd"/>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2) при расчетах за выполненные работы или оказанные услуги: акт выполненных работ, и (или) номер и дата счета, и (или) счета-фактуры.</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4.6. Отдел №4 Управления Федерального казначейства по Республике Мордовия осуществляет проверку представленных заявок на кассовый расход для осуществления кассовых выплат по бюджету на предмет:</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соответствия подписей в заявке на кассовый расход образцам подписей в карточках;</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правильного заполнения поля «Назначение платежа» в заявке на кассовый расход в соответствии с Положением Банка России от 19 июня 2012 г. N 383-П;</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наличие достаточного остатка объемов финансирования расходов;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целевого направления бюджетных сре</w:t>
      </w:r>
      <w:proofErr w:type="gramStart"/>
      <w:r w:rsidRPr="00D52C35">
        <w:rPr>
          <w:color w:val="000000"/>
          <w:sz w:val="27"/>
          <w:szCs w:val="27"/>
        </w:rPr>
        <w:t>дств в с</w:t>
      </w:r>
      <w:proofErr w:type="gramEnd"/>
      <w:r w:rsidRPr="00D52C35">
        <w:rPr>
          <w:color w:val="000000"/>
          <w:sz w:val="27"/>
          <w:szCs w:val="27"/>
        </w:rPr>
        <w:t>оответствии с классификацией видов расходов и дополнительными кодами цели.</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4.7. Платежные документы на выплату заработной платы, выплат социального характера, командировочных расходов принимаются Отделом №4 Управления Федерального казначейства по Республике Мордовия до 11 часов 30 минут дня проведения операций по кассовым выплатам из бюджета.</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4.8. Отдел №4 Управления Федерального казначейства по Республике Мордовия имеет право отказать в приеме платежных документов: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если представленные платежные документы не соответствуют требованиям, указанным в подпунктах 4.4-4.6, настоящего порядка;</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xml:space="preserve">-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w:t>
      </w:r>
      <w:proofErr w:type="gramStart"/>
      <w:r w:rsidRPr="00D52C35">
        <w:rPr>
          <w:color w:val="000000"/>
          <w:sz w:val="27"/>
          <w:szCs w:val="27"/>
        </w:rPr>
        <w:t>источников финансирования дефицита бюджета поселения</w:t>
      </w:r>
      <w:proofErr w:type="gramEnd"/>
      <w:r w:rsidRPr="00D52C35">
        <w:rPr>
          <w:color w:val="000000"/>
          <w:sz w:val="27"/>
          <w:szCs w:val="27"/>
        </w:rPr>
        <w:t xml:space="preserve">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в случае отсутствия реестра акцептованных заявок на кассовый расход; либо разрешительной надписи;</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 в случае приостановления операций на лицевом счете получателя средств бюджета сельского поселения</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5. Подтверждение исполнение денежных обязательств</w:t>
      </w:r>
    </w:p>
    <w:p w:rsidR="00557AD2" w:rsidRPr="00D52C35" w:rsidRDefault="00557AD2" w:rsidP="00312FB9">
      <w:pPr>
        <w:spacing w:before="100" w:beforeAutospacing="1" w:after="100" w:afterAutospacing="1"/>
        <w:jc w:val="both"/>
        <w:rPr>
          <w:color w:val="000000"/>
          <w:sz w:val="27"/>
          <w:szCs w:val="27"/>
        </w:rPr>
      </w:pPr>
      <w:r w:rsidRPr="00D52C35">
        <w:rPr>
          <w:color w:val="000000"/>
          <w:sz w:val="27"/>
          <w:szCs w:val="27"/>
        </w:rP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312FB9" w:rsidRDefault="00557AD2" w:rsidP="00B22FE1">
      <w:pPr>
        <w:spacing w:before="100" w:beforeAutospacing="1" w:after="100" w:afterAutospacing="1"/>
        <w:jc w:val="both"/>
        <w:rPr>
          <w:color w:val="000000"/>
          <w:sz w:val="27"/>
          <w:szCs w:val="27"/>
        </w:rPr>
      </w:pPr>
      <w:r w:rsidRPr="00D52C35">
        <w:rPr>
          <w:color w:val="000000"/>
          <w:sz w:val="27"/>
          <w:szCs w:val="27"/>
        </w:rPr>
        <w:t xml:space="preserve">5.2. </w:t>
      </w:r>
      <w:proofErr w:type="gramStart"/>
      <w:r w:rsidRPr="00D52C35">
        <w:rPr>
          <w:color w:val="000000"/>
          <w:sz w:val="27"/>
          <w:szCs w:val="27"/>
        </w:rPr>
        <w:t>Отдел №4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№4 УФК по Республике Морд</w:t>
      </w:r>
      <w:r>
        <w:rPr>
          <w:color w:val="000000"/>
          <w:sz w:val="27"/>
          <w:szCs w:val="27"/>
        </w:rPr>
        <w:t xml:space="preserve">овия и администрацией </w:t>
      </w:r>
      <w:proofErr w:type="spellStart"/>
      <w:r w:rsidR="00312FB9">
        <w:rPr>
          <w:color w:val="000000"/>
          <w:sz w:val="27"/>
          <w:szCs w:val="27"/>
        </w:rPr>
        <w:t>Куракинского</w:t>
      </w:r>
      <w:proofErr w:type="spellEnd"/>
      <w:r>
        <w:rPr>
          <w:color w:val="000000"/>
          <w:sz w:val="27"/>
          <w:szCs w:val="27"/>
        </w:rPr>
        <w:t xml:space="preserve"> </w:t>
      </w:r>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roofErr w:type="gramEnd"/>
    </w:p>
    <w:p w:rsidR="00312FB9" w:rsidRDefault="00312FB9" w:rsidP="00B22FE1">
      <w:pPr>
        <w:spacing w:before="100" w:beforeAutospacing="1" w:after="100" w:afterAutospacing="1"/>
        <w:rPr>
          <w:color w:val="000000"/>
          <w:sz w:val="27"/>
          <w:szCs w:val="27"/>
        </w:rPr>
      </w:pPr>
    </w:p>
    <w:p w:rsidR="00557AD2" w:rsidRPr="00B22FE1" w:rsidRDefault="00557AD2" w:rsidP="00312FB9">
      <w:pPr>
        <w:jc w:val="right"/>
        <w:rPr>
          <w:color w:val="000000"/>
        </w:rPr>
      </w:pPr>
      <w:r w:rsidRPr="00B22FE1">
        <w:rPr>
          <w:color w:val="000000"/>
        </w:rPr>
        <w:t>Приложение 1</w:t>
      </w:r>
    </w:p>
    <w:p w:rsidR="00557AD2" w:rsidRPr="00B22FE1" w:rsidRDefault="00557AD2" w:rsidP="00312FB9">
      <w:pPr>
        <w:jc w:val="right"/>
        <w:rPr>
          <w:color w:val="000000"/>
        </w:rPr>
      </w:pPr>
      <w:r w:rsidRPr="00B22FE1">
        <w:rPr>
          <w:color w:val="000000"/>
        </w:rPr>
        <w:t>к Порядку исполнения бюджета</w:t>
      </w:r>
    </w:p>
    <w:p w:rsidR="00557AD2" w:rsidRPr="00B22FE1" w:rsidRDefault="00312FB9" w:rsidP="00312FB9">
      <w:pPr>
        <w:jc w:val="right"/>
        <w:rPr>
          <w:color w:val="000000"/>
        </w:rPr>
      </w:pPr>
      <w:proofErr w:type="spellStart"/>
      <w:r w:rsidRPr="00B22FE1">
        <w:rPr>
          <w:color w:val="000000"/>
        </w:rPr>
        <w:t>Куракинского</w:t>
      </w:r>
      <w:proofErr w:type="spellEnd"/>
      <w:r w:rsidR="00557AD2" w:rsidRPr="00B22FE1">
        <w:rPr>
          <w:color w:val="000000"/>
        </w:rPr>
        <w:t xml:space="preserve"> сельского поселения</w:t>
      </w:r>
    </w:p>
    <w:p w:rsidR="00557AD2" w:rsidRPr="00B22FE1" w:rsidRDefault="00557AD2" w:rsidP="00312FB9">
      <w:pPr>
        <w:jc w:val="right"/>
        <w:rPr>
          <w:color w:val="000000"/>
        </w:rPr>
      </w:pPr>
      <w:r w:rsidRPr="00B22FE1">
        <w:rPr>
          <w:color w:val="000000"/>
        </w:rPr>
        <w:t>по расходам, источникам финансирования</w:t>
      </w:r>
    </w:p>
    <w:p w:rsidR="00557AD2" w:rsidRPr="00B22FE1" w:rsidRDefault="00557AD2" w:rsidP="00312FB9">
      <w:pPr>
        <w:jc w:val="right"/>
        <w:rPr>
          <w:color w:val="000000"/>
        </w:rPr>
      </w:pPr>
      <w:r w:rsidRPr="00B22FE1">
        <w:rPr>
          <w:color w:val="000000"/>
        </w:rPr>
        <w:t>дефицита бюджета поселения</w:t>
      </w:r>
    </w:p>
    <w:p w:rsidR="00557AD2" w:rsidRPr="00B22FE1" w:rsidRDefault="00557AD2" w:rsidP="00312FB9">
      <w:pPr>
        <w:jc w:val="right"/>
        <w:rPr>
          <w:color w:val="000000"/>
        </w:rPr>
      </w:pPr>
      <w:r w:rsidRPr="00B22FE1">
        <w:rPr>
          <w:color w:val="000000"/>
        </w:rPr>
        <w:t>и санкционирования оплаты</w:t>
      </w:r>
    </w:p>
    <w:p w:rsidR="00557AD2" w:rsidRPr="00B22FE1" w:rsidRDefault="00557AD2" w:rsidP="00312FB9">
      <w:pPr>
        <w:jc w:val="right"/>
        <w:rPr>
          <w:color w:val="000000"/>
        </w:rPr>
      </w:pPr>
      <w:r w:rsidRPr="00B22FE1">
        <w:rPr>
          <w:color w:val="000000"/>
        </w:rPr>
        <w:t>денежных обязательств</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ПЕРЕЧЕНЬ</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документов, необходимых для осуществления санкционирования</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1. </w:t>
      </w:r>
      <w:proofErr w:type="gramStart"/>
      <w:r w:rsidRPr="00D52C35">
        <w:rPr>
          <w:color w:val="000000"/>
          <w:sz w:val="27"/>
          <w:szCs w:val="27"/>
        </w:rPr>
        <w:t>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roofErr w:type="gramEnd"/>
    </w:p>
    <w:p w:rsidR="00557AD2" w:rsidRDefault="00557AD2" w:rsidP="00557AD2">
      <w:pPr>
        <w:spacing w:before="100" w:beforeAutospacing="1" w:after="100" w:afterAutospacing="1"/>
        <w:rPr>
          <w:color w:val="000000"/>
          <w:sz w:val="27"/>
          <w:szCs w:val="27"/>
        </w:rPr>
      </w:pPr>
      <w:r w:rsidRPr="00D52C35">
        <w:rPr>
          <w:color w:val="000000"/>
          <w:sz w:val="27"/>
          <w:szCs w:val="27"/>
        </w:rPr>
        <w:t>2. Иные, установленные федеральными законами, нормативными правовыми актами Правительства Российской Федерации, законами Республики Мордовия, решен</w:t>
      </w:r>
      <w:r>
        <w:rPr>
          <w:color w:val="000000"/>
          <w:sz w:val="27"/>
          <w:szCs w:val="27"/>
        </w:rPr>
        <w:t xml:space="preserve">иями Совета депутатов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 постановлениями и р</w:t>
      </w:r>
      <w:r>
        <w:rPr>
          <w:color w:val="000000"/>
          <w:sz w:val="27"/>
          <w:szCs w:val="27"/>
        </w:rPr>
        <w:t xml:space="preserve">аспоряжениями Администрации </w:t>
      </w:r>
      <w:proofErr w:type="spellStart"/>
      <w:r w:rsidR="00312FB9">
        <w:rPr>
          <w:color w:val="000000"/>
          <w:sz w:val="27"/>
          <w:szCs w:val="27"/>
        </w:rPr>
        <w:t>Куракинского</w:t>
      </w:r>
      <w:proofErr w:type="spellEnd"/>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документы, служащие основанием платежа.</w:t>
      </w: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312FB9" w:rsidRDefault="00312FB9" w:rsidP="00B22FE1">
      <w:pPr>
        <w:spacing w:before="100" w:beforeAutospacing="1" w:after="100" w:afterAutospacing="1"/>
        <w:rPr>
          <w:color w:val="000000"/>
          <w:sz w:val="27"/>
          <w:szCs w:val="27"/>
        </w:rPr>
      </w:pPr>
    </w:p>
    <w:p w:rsidR="00557AD2" w:rsidRPr="00B22FE1" w:rsidRDefault="00557AD2" w:rsidP="00B22FE1">
      <w:pPr>
        <w:jc w:val="right"/>
        <w:rPr>
          <w:color w:val="000000"/>
        </w:rPr>
      </w:pPr>
      <w:r w:rsidRPr="00B22FE1">
        <w:rPr>
          <w:color w:val="000000"/>
        </w:rPr>
        <w:t>Приложение 2</w:t>
      </w:r>
    </w:p>
    <w:p w:rsidR="00557AD2" w:rsidRPr="00B22FE1" w:rsidRDefault="00557AD2" w:rsidP="00B22FE1">
      <w:pPr>
        <w:jc w:val="right"/>
        <w:rPr>
          <w:color w:val="000000"/>
        </w:rPr>
      </w:pPr>
      <w:r w:rsidRPr="00B22FE1">
        <w:rPr>
          <w:color w:val="000000"/>
        </w:rPr>
        <w:t>к Порядку исполнения бюджета</w:t>
      </w:r>
    </w:p>
    <w:p w:rsidR="00557AD2" w:rsidRPr="00B22FE1" w:rsidRDefault="00312FB9" w:rsidP="00312FB9">
      <w:pPr>
        <w:jc w:val="right"/>
        <w:rPr>
          <w:color w:val="000000"/>
        </w:rPr>
      </w:pPr>
      <w:proofErr w:type="spellStart"/>
      <w:r w:rsidRPr="00B22FE1">
        <w:rPr>
          <w:color w:val="000000"/>
        </w:rPr>
        <w:t>Куракинского</w:t>
      </w:r>
      <w:proofErr w:type="spellEnd"/>
      <w:r w:rsidR="00557AD2" w:rsidRPr="00B22FE1">
        <w:rPr>
          <w:color w:val="000000"/>
        </w:rPr>
        <w:t xml:space="preserve"> сельского поселения</w:t>
      </w:r>
    </w:p>
    <w:p w:rsidR="00557AD2" w:rsidRPr="00B22FE1" w:rsidRDefault="00557AD2" w:rsidP="00312FB9">
      <w:pPr>
        <w:jc w:val="right"/>
        <w:rPr>
          <w:color w:val="000000"/>
        </w:rPr>
      </w:pPr>
      <w:r w:rsidRPr="00B22FE1">
        <w:rPr>
          <w:color w:val="000000"/>
        </w:rPr>
        <w:t>по расходам, источникам финансирования</w:t>
      </w:r>
    </w:p>
    <w:p w:rsidR="00557AD2" w:rsidRPr="00B22FE1" w:rsidRDefault="00557AD2" w:rsidP="00312FB9">
      <w:pPr>
        <w:jc w:val="right"/>
        <w:rPr>
          <w:color w:val="000000"/>
        </w:rPr>
      </w:pPr>
      <w:r w:rsidRPr="00B22FE1">
        <w:rPr>
          <w:color w:val="000000"/>
        </w:rPr>
        <w:t>дефицита бюджета поселения</w:t>
      </w:r>
    </w:p>
    <w:p w:rsidR="00557AD2" w:rsidRPr="00B22FE1" w:rsidRDefault="00557AD2" w:rsidP="00312FB9">
      <w:pPr>
        <w:jc w:val="right"/>
        <w:rPr>
          <w:color w:val="000000"/>
        </w:rPr>
      </w:pPr>
      <w:r w:rsidRPr="00B22FE1">
        <w:rPr>
          <w:color w:val="000000"/>
        </w:rPr>
        <w:t>и санкционирования оплаты</w:t>
      </w:r>
    </w:p>
    <w:p w:rsidR="00557AD2" w:rsidRPr="00B22FE1" w:rsidRDefault="00557AD2" w:rsidP="00312FB9">
      <w:pPr>
        <w:jc w:val="right"/>
        <w:rPr>
          <w:color w:val="000000"/>
        </w:rPr>
      </w:pPr>
      <w:r w:rsidRPr="00B22FE1">
        <w:rPr>
          <w:color w:val="000000"/>
        </w:rPr>
        <w:t>денежных обязательств</w:t>
      </w:r>
    </w:p>
    <w:p w:rsidR="00312FB9" w:rsidRDefault="00312FB9" w:rsidP="00312FB9">
      <w:pPr>
        <w:jc w:val="right"/>
        <w:rPr>
          <w:color w:val="000000"/>
          <w:sz w:val="27"/>
          <w:szCs w:val="27"/>
        </w:rPr>
      </w:pPr>
    </w:p>
    <w:p w:rsidR="00312FB9" w:rsidRDefault="00312FB9" w:rsidP="00312FB9">
      <w:pPr>
        <w:jc w:val="right"/>
        <w:rPr>
          <w:color w:val="000000"/>
          <w:sz w:val="27"/>
          <w:szCs w:val="27"/>
        </w:rPr>
      </w:pPr>
    </w:p>
    <w:p w:rsidR="00557AD2" w:rsidRPr="00D52C35" w:rsidRDefault="00557AD2" w:rsidP="00312FB9">
      <w:pPr>
        <w:jc w:val="center"/>
        <w:rPr>
          <w:color w:val="000000"/>
          <w:sz w:val="27"/>
          <w:szCs w:val="27"/>
        </w:rPr>
      </w:pPr>
      <w:r w:rsidRPr="00D52C35">
        <w:rPr>
          <w:color w:val="000000"/>
          <w:sz w:val="27"/>
          <w:szCs w:val="27"/>
        </w:rPr>
        <w:t>К ОПЛАТЕ</w:t>
      </w:r>
    </w:p>
    <w:p w:rsidR="00312FB9" w:rsidRDefault="00312FB9" w:rsidP="00312FB9">
      <w:pPr>
        <w:jc w:val="right"/>
        <w:rPr>
          <w:color w:val="000000"/>
          <w:sz w:val="27"/>
          <w:szCs w:val="27"/>
        </w:rPr>
      </w:pPr>
    </w:p>
    <w:p w:rsidR="00557AD2" w:rsidRPr="00D52C35" w:rsidRDefault="00557AD2" w:rsidP="00312FB9">
      <w:pPr>
        <w:jc w:val="right"/>
        <w:rPr>
          <w:color w:val="000000"/>
          <w:sz w:val="27"/>
          <w:szCs w:val="27"/>
        </w:rPr>
      </w:pPr>
      <w:r w:rsidRPr="00D52C35">
        <w:rPr>
          <w:color w:val="000000"/>
          <w:sz w:val="27"/>
          <w:szCs w:val="27"/>
        </w:rPr>
        <w:t>Руководитель</w:t>
      </w:r>
    </w:p>
    <w:p w:rsidR="00557AD2" w:rsidRPr="00D52C35" w:rsidRDefault="00557AD2" w:rsidP="00312FB9">
      <w:pPr>
        <w:jc w:val="right"/>
        <w:rPr>
          <w:color w:val="000000"/>
          <w:sz w:val="27"/>
          <w:szCs w:val="27"/>
        </w:rPr>
      </w:pPr>
      <w:r w:rsidRPr="00D52C35">
        <w:rPr>
          <w:color w:val="000000"/>
          <w:sz w:val="27"/>
          <w:szCs w:val="27"/>
        </w:rPr>
        <w:t>Получателя бюджетных средств</w:t>
      </w:r>
    </w:p>
    <w:p w:rsidR="00557AD2" w:rsidRPr="00D52C35" w:rsidRDefault="00557AD2" w:rsidP="00312FB9">
      <w:pPr>
        <w:jc w:val="right"/>
        <w:rPr>
          <w:color w:val="000000"/>
          <w:sz w:val="27"/>
          <w:szCs w:val="27"/>
        </w:rPr>
      </w:pPr>
      <w:r w:rsidRPr="00D52C35">
        <w:rPr>
          <w:color w:val="000000"/>
          <w:sz w:val="27"/>
          <w:szCs w:val="27"/>
        </w:rPr>
        <w:t>________________________ ФИО</w:t>
      </w:r>
    </w:p>
    <w:p w:rsidR="00557AD2" w:rsidRPr="00D52C35" w:rsidRDefault="00557AD2" w:rsidP="00312FB9">
      <w:pPr>
        <w:jc w:val="right"/>
        <w:rPr>
          <w:color w:val="000000"/>
          <w:sz w:val="27"/>
          <w:szCs w:val="27"/>
        </w:rPr>
      </w:pPr>
      <w:r w:rsidRPr="00D52C35">
        <w:rPr>
          <w:color w:val="000000"/>
          <w:sz w:val="27"/>
          <w:szCs w:val="27"/>
        </w:rPr>
        <w:t>Подпись</w:t>
      </w:r>
    </w:p>
    <w:p w:rsidR="00312FB9" w:rsidRDefault="00312FB9"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РЕЕСТР</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акцептованных заявок на кассовый расход</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на _______________20 ___ г.</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(наименование учреждения)</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N </w:t>
      </w:r>
      <w:proofErr w:type="spellStart"/>
      <w:proofErr w:type="gramStart"/>
      <w:r w:rsidRPr="00D52C35">
        <w:rPr>
          <w:color w:val="000000"/>
          <w:sz w:val="27"/>
          <w:szCs w:val="27"/>
        </w:rPr>
        <w:t>п</w:t>
      </w:r>
      <w:proofErr w:type="spellEnd"/>
      <w:proofErr w:type="gramEnd"/>
      <w:r w:rsidRPr="00D52C35">
        <w:rPr>
          <w:color w:val="000000"/>
          <w:sz w:val="27"/>
          <w:szCs w:val="27"/>
        </w:rPr>
        <w:t>/</w:t>
      </w:r>
      <w:proofErr w:type="spellStart"/>
      <w:r w:rsidRPr="00D52C35">
        <w:rPr>
          <w:color w:val="000000"/>
          <w:sz w:val="27"/>
          <w:szCs w:val="27"/>
        </w:rPr>
        <w:t>п</w:t>
      </w:r>
      <w:proofErr w:type="spellEnd"/>
      <w:r w:rsidRPr="00D52C35">
        <w:rPr>
          <w:color w:val="000000"/>
          <w:sz w:val="27"/>
          <w:szCs w:val="27"/>
        </w:rPr>
        <w:t xml:space="preserve"> Номер заявки Дата заявки Сумма заявки</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Итого</w:t>
      </w: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CC3574" w:rsidRDefault="00CC3574"/>
    <w:sectPr w:rsidR="00CC3574" w:rsidSect="00CC35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07AD6"/>
    <w:rsid w:val="00040A3D"/>
    <w:rsid w:val="00312FB9"/>
    <w:rsid w:val="003C320E"/>
    <w:rsid w:val="003C4E27"/>
    <w:rsid w:val="003F5ADA"/>
    <w:rsid w:val="00453AAC"/>
    <w:rsid w:val="00552E00"/>
    <w:rsid w:val="00557AD2"/>
    <w:rsid w:val="007D7F0A"/>
    <w:rsid w:val="00B07AD6"/>
    <w:rsid w:val="00B22FE1"/>
    <w:rsid w:val="00C662A3"/>
    <w:rsid w:val="00CC3574"/>
    <w:rsid w:val="00DE22DC"/>
    <w:rsid w:val="00EF6E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07AD6"/>
    <w:rPr>
      <w:color w:val="0000FF"/>
      <w:u w:val="single"/>
    </w:rPr>
  </w:style>
  <w:style w:type="paragraph" w:customStyle="1" w:styleId="CharChar1CharChar1CharChar">
    <w:name w:val="Char Char Знак Знак1 Char Char1 Знак Знак Char Char"/>
    <w:basedOn w:val="a"/>
    <w:rsid w:val="00557AD2"/>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1762</Words>
  <Characters>10050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dc:creator>
  <cp:keywords/>
  <dc:description/>
  <cp:lastModifiedBy>Куракино</cp:lastModifiedBy>
  <cp:revision>14</cp:revision>
  <dcterms:created xsi:type="dcterms:W3CDTF">2020-04-02T12:37:00Z</dcterms:created>
  <dcterms:modified xsi:type="dcterms:W3CDTF">2020-05-28T11:28:00Z</dcterms:modified>
</cp:coreProperties>
</file>