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A50" w:rsidRPr="00193EA5" w:rsidRDefault="00353A50" w:rsidP="00353A50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353A50" w:rsidRPr="00193EA5" w:rsidRDefault="00353A50" w:rsidP="00353A50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353A50" w:rsidRDefault="00353A50" w:rsidP="00353A50">
      <w:pPr>
        <w:tabs>
          <w:tab w:val="left" w:pos="3174"/>
        </w:tabs>
        <w:rPr>
          <w:sz w:val="28"/>
          <w:szCs w:val="28"/>
        </w:rPr>
      </w:pPr>
    </w:p>
    <w:p w:rsidR="00353A50" w:rsidRDefault="00353A50" w:rsidP="00353A50">
      <w:pPr>
        <w:tabs>
          <w:tab w:val="left" w:pos="3174"/>
        </w:tabs>
        <w:rPr>
          <w:sz w:val="28"/>
          <w:szCs w:val="28"/>
        </w:rPr>
      </w:pPr>
    </w:p>
    <w:p w:rsidR="00353A50" w:rsidRDefault="00353A50" w:rsidP="00353A50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ПО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>ТАНОВЛ</w:t>
      </w:r>
      <w:r w:rsidRPr="00193EA5">
        <w:rPr>
          <w:b/>
          <w:spacing w:val="80"/>
          <w:sz w:val="28"/>
          <w:szCs w:val="28"/>
        </w:rPr>
        <w:t>ЕНИЕ</w:t>
      </w:r>
    </w:p>
    <w:p w:rsidR="00353A50" w:rsidRDefault="00353A50" w:rsidP="00353A50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53A50" w:rsidRPr="00474BA6" w:rsidRDefault="00353A50" w:rsidP="00353A50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353A50" w:rsidRPr="00193EA5" w:rsidRDefault="00353A50" w:rsidP="00353A50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53A50" w:rsidRPr="00193EA5" w:rsidRDefault="00353A50" w:rsidP="00353A50">
      <w:pPr>
        <w:tabs>
          <w:tab w:val="left" w:pos="3174"/>
        </w:tabs>
        <w:rPr>
          <w:b/>
          <w:sz w:val="28"/>
          <w:szCs w:val="28"/>
        </w:rPr>
      </w:pPr>
    </w:p>
    <w:p w:rsidR="00353A50" w:rsidRPr="005F1644" w:rsidRDefault="00353A50" w:rsidP="00353A50">
      <w:pPr>
        <w:pStyle w:val="a5"/>
        <w:tabs>
          <w:tab w:val="left" w:pos="3174"/>
        </w:tabs>
        <w:rPr>
          <w:sz w:val="28"/>
          <w:szCs w:val="28"/>
        </w:rPr>
      </w:pPr>
      <w:r>
        <w:rPr>
          <w:sz w:val="28"/>
          <w:szCs w:val="28"/>
        </w:rPr>
        <w:t>13 апреля 2020</w:t>
      </w:r>
      <w:r w:rsidRPr="005F1644">
        <w:rPr>
          <w:sz w:val="28"/>
          <w:szCs w:val="28"/>
        </w:rPr>
        <w:t xml:space="preserve">  года                                                                                </w:t>
      </w:r>
      <w:r>
        <w:rPr>
          <w:sz w:val="28"/>
          <w:szCs w:val="28"/>
        </w:rPr>
        <w:t xml:space="preserve">       </w:t>
      </w:r>
      <w:r w:rsidRPr="005F1644">
        <w:rPr>
          <w:sz w:val="28"/>
          <w:szCs w:val="28"/>
        </w:rPr>
        <w:t xml:space="preserve">  № </w:t>
      </w:r>
      <w:r>
        <w:rPr>
          <w:sz w:val="28"/>
          <w:szCs w:val="28"/>
        </w:rPr>
        <w:t>7</w:t>
      </w:r>
    </w:p>
    <w:p w:rsidR="00353A50" w:rsidRDefault="00353A50" w:rsidP="00776579">
      <w:pPr>
        <w:rPr>
          <w:sz w:val="28"/>
          <w:szCs w:val="28"/>
        </w:rPr>
      </w:pPr>
    </w:p>
    <w:p w:rsidR="00353A50" w:rsidRDefault="00353A50" w:rsidP="00776579">
      <w:pPr>
        <w:rPr>
          <w:sz w:val="28"/>
          <w:szCs w:val="28"/>
        </w:rPr>
      </w:pPr>
    </w:p>
    <w:p w:rsidR="00B8158C" w:rsidRDefault="00776579" w:rsidP="00776579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514C72">
        <w:rPr>
          <w:sz w:val="28"/>
          <w:szCs w:val="28"/>
        </w:rPr>
        <w:t>б ограничении</w:t>
      </w:r>
      <w:r w:rsidR="00B8158C">
        <w:rPr>
          <w:sz w:val="28"/>
          <w:szCs w:val="28"/>
        </w:rPr>
        <w:t xml:space="preserve"> доступа  граждан на кладбищ</w:t>
      </w:r>
      <w:bookmarkStart w:id="0" w:name="_GoBack"/>
      <w:bookmarkEnd w:id="0"/>
      <w:r w:rsidR="00B8158C">
        <w:rPr>
          <w:sz w:val="28"/>
          <w:szCs w:val="28"/>
        </w:rPr>
        <w:t>а</w:t>
      </w:r>
    </w:p>
    <w:p w:rsidR="00B8158C" w:rsidRDefault="00B8158C" w:rsidP="00776579">
      <w:pPr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 w:rsidR="00353A50">
        <w:rPr>
          <w:sz w:val="28"/>
          <w:szCs w:val="28"/>
        </w:rPr>
        <w:t>Куракинского</w:t>
      </w:r>
      <w:proofErr w:type="spellEnd"/>
      <w:r w:rsidR="00353A50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</w:p>
    <w:p w:rsidR="00B8158C" w:rsidRDefault="00B8158C" w:rsidP="007765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B8158C" w:rsidRDefault="00B8158C" w:rsidP="00776579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76579" w:rsidRDefault="00776579" w:rsidP="00776579">
      <w:pPr>
        <w:rPr>
          <w:sz w:val="28"/>
          <w:szCs w:val="28"/>
        </w:rPr>
      </w:pPr>
    </w:p>
    <w:p w:rsidR="00776579" w:rsidRDefault="00B8158C" w:rsidP="00353A50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 на территории Российской Федерации в связи с распространением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</w:t>
      </w:r>
      <w:r>
        <w:rPr>
          <w:sz w:val="28"/>
          <w:szCs w:val="28"/>
          <w:lang w:val="en-US"/>
        </w:rPr>
        <w:t>COVID</w:t>
      </w:r>
      <w:r w:rsidRPr="00B8158C">
        <w:rPr>
          <w:sz w:val="28"/>
          <w:szCs w:val="28"/>
        </w:rPr>
        <w:t>-19)</w:t>
      </w:r>
      <w:r>
        <w:rPr>
          <w:sz w:val="28"/>
          <w:szCs w:val="28"/>
        </w:rPr>
        <w:t>, в исполнении Указа Главы Республики Мордовия от 17 марта 2020 г. № 78-УГ (с изменениями)</w:t>
      </w:r>
      <w:r w:rsidR="00776579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 в целях усиления мероприятий, связанных с предупреждением распрост</w:t>
      </w:r>
      <w:r w:rsidR="006427B6">
        <w:rPr>
          <w:sz w:val="28"/>
          <w:szCs w:val="28"/>
        </w:rPr>
        <w:t>р</w:t>
      </w:r>
      <w:r>
        <w:rPr>
          <w:sz w:val="28"/>
          <w:szCs w:val="28"/>
        </w:rPr>
        <w:t xml:space="preserve">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</w:t>
      </w:r>
      <w:r w:rsidR="006427B6">
        <w:rPr>
          <w:sz w:val="28"/>
          <w:szCs w:val="28"/>
        </w:rPr>
        <w:t>(</w:t>
      </w:r>
      <w:r w:rsidR="006427B6">
        <w:rPr>
          <w:sz w:val="28"/>
          <w:szCs w:val="28"/>
          <w:lang w:val="en-US"/>
        </w:rPr>
        <w:t>COVID</w:t>
      </w:r>
      <w:r w:rsidR="006427B6" w:rsidRPr="00B8158C">
        <w:rPr>
          <w:sz w:val="28"/>
          <w:szCs w:val="28"/>
        </w:rPr>
        <w:t>-19</w:t>
      </w:r>
      <w:proofErr w:type="gramEnd"/>
      <w:r w:rsidR="006427B6" w:rsidRPr="00B8158C">
        <w:rPr>
          <w:sz w:val="28"/>
          <w:szCs w:val="28"/>
        </w:rPr>
        <w:t>)</w:t>
      </w:r>
      <w:r w:rsidR="006427B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76579">
        <w:rPr>
          <w:sz w:val="28"/>
          <w:szCs w:val="28"/>
        </w:rPr>
        <w:t xml:space="preserve"> Администрация </w:t>
      </w:r>
      <w:proofErr w:type="spellStart"/>
      <w:r w:rsidR="00353A50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776579">
        <w:rPr>
          <w:sz w:val="28"/>
          <w:szCs w:val="28"/>
        </w:rPr>
        <w:t>Ардатовского</w:t>
      </w:r>
      <w:proofErr w:type="spellEnd"/>
      <w:r w:rsidR="00776579">
        <w:rPr>
          <w:sz w:val="28"/>
          <w:szCs w:val="28"/>
        </w:rPr>
        <w:t xml:space="preserve"> муниципального района,</w:t>
      </w:r>
      <w:r w:rsidR="00353A50">
        <w:rPr>
          <w:sz w:val="28"/>
          <w:szCs w:val="28"/>
        </w:rPr>
        <w:t xml:space="preserve"> постановляет</w:t>
      </w:r>
      <w:proofErr w:type="gramStart"/>
      <w:r w:rsidR="00353A50">
        <w:rPr>
          <w:sz w:val="28"/>
          <w:szCs w:val="28"/>
        </w:rPr>
        <w:t xml:space="preserve"> :</w:t>
      </w:r>
      <w:proofErr w:type="gramEnd"/>
    </w:p>
    <w:p w:rsidR="006427B6" w:rsidRDefault="00353A50" w:rsidP="00353A50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D3CD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1.</w:t>
      </w:r>
      <w:r w:rsidR="00514C72" w:rsidRPr="00514C72">
        <w:rPr>
          <w:color w:val="000000"/>
          <w:sz w:val="28"/>
          <w:szCs w:val="28"/>
        </w:rPr>
        <w:t>До окончания режима повышенной готовности, 30 апреля</w:t>
      </w:r>
      <w:r w:rsidR="00514C72">
        <w:rPr>
          <w:sz w:val="28"/>
          <w:szCs w:val="28"/>
        </w:rPr>
        <w:t xml:space="preserve"> текущего года,  ограничить</w:t>
      </w:r>
      <w:r w:rsidR="006427B6">
        <w:rPr>
          <w:sz w:val="28"/>
          <w:szCs w:val="28"/>
        </w:rPr>
        <w:t xml:space="preserve">  доступ граждан на кладбища</w:t>
      </w:r>
      <w:r w:rsidR="00514C72">
        <w:rPr>
          <w:sz w:val="28"/>
          <w:szCs w:val="28"/>
        </w:rPr>
        <w:t>,</w:t>
      </w:r>
      <w:r w:rsidR="00514C72" w:rsidRPr="00514C72">
        <w:rPr>
          <w:rFonts w:ascii="Tahoma" w:hAnsi="Tahoma" w:cs="Tahoma"/>
          <w:color w:val="000000"/>
          <w:sz w:val="18"/>
          <w:szCs w:val="18"/>
        </w:rPr>
        <w:t xml:space="preserve"> </w:t>
      </w:r>
      <w:r w:rsidR="00514C72">
        <w:rPr>
          <w:sz w:val="28"/>
          <w:szCs w:val="28"/>
        </w:rPr>
        <w:t xml:space="preserve"> находящиеся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="00514C72">
        <w:rPr>
          <w:sz w:val="28"/>
          <w:szCs w:val="28"/>
        </w:rPr>
        <w:t xml:space="preserve"> сельского поселения </w:t>
      </w:r>
      <w:proofErr w:type="spellStart"/>
      <w:r w:rsidR="00514C72">
        <w:rPr>
          <w:sz w:val="28"/>
          <w:szCs w:val="28"/>
        </w:rPr>
        <w:t>А</w:t>
      </w:r>
      <w:r>
        <w:rPr>
          <w:sz w:val="28"/>
          <w:szCs w:val="28"/>
        </w:rPr>
        <w:t>рд</w:t>
      </w:r>
      <w:r w:rsidR="00514C72">
        <w:rPr>
          <w:sz w:val="28"/>
          <w:szCs w:val="28"/>
        </w:rPr>
        <w:t>атовского</w:t>
      </w:r>
      <w:proofErr w:type="spellEnd"/>
      <w:r w:rsidR="00514C72">
        <w:rPr>
          <w:sz w:val="28"/>
          <w:szCs w:val="28"/>
        </w:rPr>
        <w:t xml:space="preserve"> муниципального района Республики Мордовия,</w:t>
      </w:r>
      <w:r w:rsidR="006427B6">
        <w:rPr>
          <w:sz w:val="28"/>
          <w:szCs w:val="28"/>
        </w:rPr>
        <w:t xml:space="preserve"> за исключением случаев обращения за оформлением услуг по погребению (захоронению) и участия в погребении (захоронении).</w:t>
      </w:r>
    </w:p>
    <w:p w:rsidR="00A34A86" w:rsidRPr="00353A50" w:rsidRDefault="00353A50" w:rsidP="00353A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D3C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2.</w:t>
      </w:r>
      <w:r w:rsidR="00A34A86" w:rsidRPr="00353A50">
        <w:rPr>
          <w:sz w:val="28"/>
          <w:szCs w:val="28"/>
        </w:rPr>
        <w:t xml:space="preserve">Заместителю Главы сельского поселения </w:t>
      </w:r>
      <w:proofErr w:type="gramStart"/>
      <w:r w:rsidR="00A34A86" w:rsidRPr="00353A50">
        <w:rPr>
          <w:sz w:val="28"/>
          <w:szCs w:val="28"/>
        </w:rPr>
        <w:t>разместить</w:t>
      </w:r>
      <w:proofErr w:type="gramEnd"/>
      <w:r w:rsidR="00A34A86" w:rsidRPr="00353A50">
        <w:rPr>
          <w:sz w:val="28"/>
          <w:szCs w:val="28"/>
        </w:rPr>
        <w:t xml:space="preserve"> данное постановление на официальном сайте, информационных стендах, общественных местах и довести до граждан.</w:t>
      </w:r>
    </w:p>
    <w:p w:rsidR="00776579" w:rsidRPr="00353A50" w:rsidRDefault="00353A50" w:rsidP="00353A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D3C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3.</w:t>
      </w:r>
      <w:r w:rsidR="00776579" w:rsidRPr="00353A50">
        <w:rPr>
          <w:sz w:val="28"/>
          <w:szCs w:val="28"/>
        </w:rPr>
        <w:t xml:space="preserve">Настоящее постановление вступает в силу </w:t>
      </w:r>
      <w:r w:rsidR="006427B6" w:rsidRPr="00353A50">
        <w:rPr>
          <w:sz w:val="28"/>
          <w:szCs w:val="28"/>
        </w:rPr>
        <w:t>со дня его подписания.</w:t>
      </w:r>
    </w:p>
    <w:p w:rsidR="006427B6" w:rsidRDefault="006427B6" w:rsidP="006427B6">
      <w:pPr>
        <w:jc w:val="both"/>
      </w:pPr>
    </w:p>
    <w:p w:rsidR="006427B6" w:rsidRDefault="006427B6" w:rsidP="006427B6">
      <w:pPr>
        <w:jc w:val="both"/>
      </w:pPr>
    </w:p>
    <w:p w:rsidR="006D3CDC" w:rsidRDefault="006D3CDC" w:rsidP="006427B6">
      <w:pPr>
        <w:jc w:val="both"/>
      </w:pPr>
    </w:p>
    <w:p w:rsidR="006D3CDC" w:rsidRDefault="006D3CDC" w:rsidP="006427B6">
      <w:pPr>
        <w:jc w:val="both"/>
      </w:pPr>
    </w:p>
    <w:p w:rsidR="00514C72" w:rsidRPr="006D3CDC" w:rsidRDefault="00353A50" w:rsidP="006D3CDC">
      <w:pPr>
        <w:rPr>
          <w:sz w:val="28"/>
          <w:szCs w:val="28"/>
        </w:rPr>
      </w:pPr>
      <w:r w:rsidRPr="006D3CDC">
        <w:rPr>
          <w:sz w:val="28"/>
          <w:szCs w:val="28"/>
        </w:rPr>
        <w:t xml:space="preserve"> Глава </w:t>
      </w:r>
      <w:proofErr w:type="spellStart"/>
      <w:r w:rsidRPr="006D3CDC">
        <w:rPr>
          <w:sz w:val="28"/>
          <w:szCs w:val="28"/>
        </w:rPr>
        <w:t>Куракин</w:t>
      </w:r>
      <w:r w:rsidR="006D3CDC" w:rsidRPr="006D3CDC">
        <w:rPr>
          <w:sz w:val="28"/>
          <w:szCs w:val="28"/>
        </w:rPr>
        <w:t>ского</w:t>
      </w:r>
      <w:proofErr w:type="spellEnd"/>
      <w:r w:rsidR="006D3CDC" w:rsidRPr="006D3CDC">
        <w:rPr>
          <w:sz w:val="28"/>
          <w:szCs w:val="28"/>
        </w:rPr>
        <w:t xml:space="preserve"> се</w:t>
      </w:r>
      <w:r w:rsidR="006D3CDC">
        <w:rPr>
          <w:sz w:val="28"/>
          <w:szCs w:val="28"/>
        </w:rPr>
        <w:t xml:space="preserve">льского поселения      </w:t>
      </w:r>
      <w:r w:rsidR="006D3CDC" w:rsidRPr="006D3CDC">
        <w:rPr>
          <w:sz w:val="28"/>
          <w:szCs w:val="28"/>
        </w:rPr>
        <w:t xml:space="preserve">                         О.Г.</w:t>
      </w:r>
      <w:proofErr w:type="gramStart"/>
      <w:r w:rsidR="006D3CDC" w:rsidRPr="006D3CDC">
        <w:rPr>
          <w:sz w:val="28"/>
          <w:szCs w:val="28"/>
        </w:rPr>
        <w:t>Коновалов</w:t>
      </w:r>
      <w:proofErr w:type="gramEnd"/>
    </w:p>
    <w:sectPr w:rsidR="00514C72" w:rsidRPr="006D3CDC" w:rsidSect="0077657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66170"/>
    <w:rsid w:val="00266170"/>
    <w:rsid w:val="00353A50"/>
    <w:rsid w:val="00514C72"/>
    <w:rsid w:val="006427B6"/>
    <w:rsid w:val="006D3CDC"/>
    <w:rsid w:val="00776579"/>
    <w:rsid w:val="007C7AA0"/>
    <w:rsid w:val="00876703"/>
    <w:rsid w:val="00A34A86"/>
    <w:rsid w:val="00B233DE"/>
    <w:rsid w:val="00B8158C"/>
    <w:rsid w:val="00C336CF"/>
    <w:rsid w:val="00C8091B"/>
    <w:rsid w:val="00E54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7B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4C72"/>
    <w:pPr>
      <w:spacing w:before="100" w:beforeAutospacing="1" w:after="100" w:afterAutospacing="1"/>
    </w:pPr>
  </w:style>
  <w:style w:type="paragraph" w:styleId="a5">
    <w:name w:val="header"/>
    <w:basedOn w:val="a"/>
    <w:link w:val="a6"/>
    <w:rsid w:val="00353A50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353A5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7B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4C7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Куракино</cp:lastModifiedBy>
  <cp:revision>8</cp:revision>
  <cp:lastPrinted>2020-04-14T07:36:00Z</cp:lastPrinted>
  <dcterms:created xsi:type="dcterms:W3CDTF">2020-01-10T12:26:00Z</dcterms:created>
  <dcterms:modified xsi:type="dcterms:W3CDTF">2020-04-14T07:36:00Z</dcterms:modified>
</cp:coreProperties>
</file>