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104" w:rsidRDefault="00D16104" w:rsidP="00D16104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 сельского поселения</w:t>
      </w:r>
    </w:p>
    <w:p w:rsidR="00D16104" w:rsidRDefault="00D16104" w:rsidP="00D16104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</w:p>
    <w:p w:rsidR="00D16104" w:rsidRDefault="00D16104" w:rsidP="00D16104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третьего  созыва</w:t>
      </w:r>
    </w:p>
    <w:p w:rsidR="00D16104" w:rsidRDefault="00D16104" w:rsidP="00D16104">
      <w:pPr>
        <w:jc w:val="center"/>
        <w:rPr>
          <w:bCs/>
          <w:sz w:val="28"/>
          <w:szCs w:val="28"/>
        </w:rPr>
      </w:pPr>
    </w:p>
    <w:p w:rsidR="00D16104" w:rsidRDefault="00D16104" w:rsidP="00D16104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с. </w:t>
      </w:r>
      <w:proofErr w:type="spellStart"/>
      <w:r>
        <w:rPr>
          <w:bCs/>
          <w:sz w:val="28"/>
          <w:szCs w:val="28"/>
        </w:rPr>
        <w:t>Куракино</w:t>
      </w:r>
      <w:proofErr w:type="spellEnd"/>
    </w:p>
    <w:p w:rsidR="00D16104" w:rsidRDefault="00D16104" w:rsidP="00D16104">
      <w:pPr>
        <w:jc w:val="center"/>
        <w:rPr>
          <w:sz w:val="28"/>
          <w:szCs w:val="28"/>
        </w:rPr>
      </w:pPr>
    </w:p>
    <w:p w:rsidR="00D16104" w:rsidRDefault="00D16104" w:rsidP="00D1610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D16104" w:rsidRDefault="00D16104" w:rsidP="00D16104">
      <w:pPr>
        <w:jc w:val="center"/>
        <w:rPr>
          <w:sz w:val="28"/>
          <w:szCs w:val="28"/>
        </w:rPr>
      </w:pPr>
    </w:p>
    <w:p w:rsidR="00D16104" w:rsidRPr="00D16104" w:rsidRDefault="00D16104" w:rsidP="00D16104">
      <w:pPr>
        <w:pStyle w:val="a4"/>
        <w:jc w:val="both"/>
        <w:rPr>
          <w:b/>
          <w:sz w:val="28"/>
          <w:szCs w:val="28"/>
        </w:rPr>
      </w:pPr>
      <w:r w:rsidRPr="00D16104">
        <w:rPr>
          <w:rStyle w:val="a5"/>
          <w:b w:val="0"/>
          <w:sz w:val="28"/>
          <w:szCs w:val="28"/>
        </w:rPr>
        <w:t>от 2</w:t>
      </w:r>
      <w:r w:rsidR="0090776E">
        <w:rPr>
          <w:rStyle w:val="a5"/>
          <w:b w:val="0"/>
          <w:sz w:val="28"/>
          <w:szCs w:val="28"/>
        </w:rPr>
        <w:t>6</w:t>
      </w:r>
      <w:r w:rsidRPr="00D16104">
        <w:rPr>
          <w:rStyle w:val="a5"/>
          <w:b w:val="0"/>
          <w:sz w:val="28"/>
          <w:szCs w:val="28"/>
        </w:rPr>
        <w:t xml:space="preserve"> марта    2020 года</w:t>
      </w:r>
      <w:r w:rsidRPr="00D16104">
        <w:rPr>
          <w:rStyle w:val="a5"/>
          <w:b w:val="0"/>
          <w:sz w:val="28"/>
          <w:szCs w:val="28"/>
        </w:rPr>
        <w:tab/>
      </w:r>
      <w:r w:rsidRPr="00D16104">
        <w:rPr>
          <w:rStyle w:val="a5"/>
          <w:b w:val="0"/>
          <w:sz w:val="28"/>
          <w:szCs w:val="28"/>
        </w:rPr>
        <w:tab/>
      </w:r>
      <w:r w:rsidRPr="00D16104">
        <w:rPr>
          <w:rStyle w:val="a5"/>
          <w:b w:val="0"/>
          <w:sz w:val="28"/>
          <w:szCs w:val="28"/>
        </w:rPr>
        <w:tab/>
      </w:r>
      <w:r w:rsidRPr="00D16104">
        <w:rPr>
          <w:rStyle w:val="a5"/>
          <w:b w:val="0"/>
          <w:sz w:val="28"/>
          <w:szCs w:val="28"/>
        </w:rPr>
        <w:tab/>
        <w:t xml:space="preserve">             </w:t>
      </w:r>
      <w:r>
        <w:rPr>
          <w:rStyle w:val="a5"/>
          <w:b w:val="0"/>
          <w:sz w:val="28"/>
          <w:szCs w:val="28"/>
        </w:rPr>
        <w:t xml:space="preserve">                                  </w:t>
      </w:r>
      <w:r w:rsidRPr="00D16104">
        <w:rPr>
          <w:rStyle w:val="a5"/>
          <w:b w:val="0"/>
          <w:sz w:val="28"/>
          <w:szCs w:val="28"/>
        </w:rPr>
        <w:t>№ 97</w:t>
      </w:r>
    </w:p>
    <w:p w:rsidR="00D16104" w:rsidRDefault="00D16104" w:rsidP="00D16104">
      <w:pPr>
        <w:rPr>
          <w:sz w:val="28"/>
          <w:szCs w:val="28"/>
        </w:rPr>
      </w:pPr>
    </w:p>
    <w:p w:rsidR="00E54983" w:rsidRPr="00752697" w:rsidRDefault="00E54983" w:rsidP="00E54983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E54983" w:rsidRDefault="00E54983" w:rsidP="00E54983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52697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О внесении  изменений в решение совета депутатов  от </w:t>
      </w:r>
      <w:r w:rsidR="00D16104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="00D16104">
        <w:rPr>
          <w:sz w:val="28"/>
          <w:szCs w:val="28"/>
        </w:rPr>
        <w:t>7</w:t>
      </w:r>
      <w:r>
        <w:rPr>
          <w:sz w:val="28"/>
          <w:szCs w:val="28"/>
        </w:rPr>
        <w:t>.12.2019 №</w:t>
      </w:r>
      <w:r w:rsidR="00D16104">
        <w:rPr>
          <w:sz w:val="28"/>
          <w:szCs w:val="28"/>
        </w:rPr>
        <w:t xml:space="preserve"> 92</w:t>
      </w:r>
      <w:r>
        <w:rPr>
          <w:sz w:val="28"/>
          <w:szCs w:val="28"/>
        </w:rPr>
        <w:t xml:space="preserve"> «</w:t>
      </w:r>
      <w:r w:rsidRPr="00752697">
        <w:rPr>
          <w:sz w:val="28"/>
          <w:szCs w:val="28"/>
        </w:rPr>
        <w:t xml:space="preserve">Об утверждении Положения о порядке </w:t>
      </w:r>
      <w:r w:rsidRPr="00752697">
        <w:rPr>
          <w:color w:val="000000"/>
          <w:sz w:val="28"/>
          <w:szCs w:val="28"/>
        </w:rPr>
        <w:t xml:space="preserve">принятия решения о применении к </w:t>
      </w:r>
      <w:r w:rsidRPr="00752697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752697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</w:t>
      </w:r>
      <w:proofErr w:type="gramEnd"/>
      <w:r w:rsidRPr="00752697">
        <w:rPr>
          <w:color w:val="000000"/>
          <w:sz w:val="28"/>
          <w:szCs w:val="28"/>
        </w:rPr>
        <w:t xml:space="preserve"> характера своих супруги (супруга) и несовершеннолетних детей, если искажение этих сведений является несущественным</w:t>
      </w:r>
      <w:r>
        <w:rPr>
          <w:color w:val="000000"/>
          <w:sz w:val="28"/>
          <w:szCs w:val="28"/>
        </w:rPr>
        <w:t>»</w:t>
      </w:r>
    </w:p>
    <w:p w:rsidR="00E54983" w:rsidRDefault="00E54983" w:rsidP="00E54983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54983" w:rsidRDefault="00E54983" w:rsidP="00E54983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Рассмотрев Протест прокуратуры от 24.01.2020 №86-4-20/35</w:t>
      </w:r>
      <w:r w:rsidR="00D16104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 xml:space="preserve"> на решение совета депутатов </w:t>
      </w:r>
      <w:proofErr w:type="spellStart"/>
      <w:r>
        <w:rPr>
          <w:color w:val="000000"/>
          <w:sz w:val="28"/>
          <w:szCs w:val="28"/>
        </w:rPr>
        <w:t>К</w:t>
      </w:r>
      <w:r w:rsidR="00D16104">
        <w:rPr>
          <w:color w:val="000000"/>
          <w:sz w:val="28"/>
          <w:szCs w:val="28"/>
        </w:rPr>
        <w:t>уракин</w:t>
      </w:r>
      <w:r>
        <w:rPr>
          <w:color w:val="000000"/>
          <w:sz w:val="28"/>
          <w:szCs w:val="28"/>
        </w:rPr>
        <w:t>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от 2</w:t>
      </w:r>
      <w:r w:rsidR="00D16104">
        <w:rPr>
          <w:sz w:val="28"/>
          <w:szCs w:val="28"/>
        </w:rPr>
        <w:t>7</w:t>
      </w:r>
      <w:r>
        <w:rPr>
          <w:sz w:val="28"/>
          <w:szCs w:val="28"/>
        </w:rPr>
        <w:t>.12.2019 №</w:t>
      </w:r>
      <w:r w:rsidR="00D16104">
        <w:rPr>
          <w:sz w:val="28"/>
          <w:szCs w:val="28"/>
        </w:rPr>
        <w:t xml:space="preserve"> 92</w:t>
      </w:r>
      <w:r>
        <w:rPr>
          <w:sz w:val="28"/>
          <w:szCs w:val="28"/>
        </w:rPr>
        <w:t xml:space="preserve"> «</w:t>
      </w:r>
      <w:r w:rsidRPr="00752697">
        <w:rPr>
          <w:sz w:val="28"/>
          <w:szCs w:val="28"/>
        </w:rPr>
        <w:t xml:space="preserve">Об утверждении Положения о порядке </w:t>
      </w:r>
      <w:r w:rsidRPr="00752697">
        <w:rPr>
          <w:color w:val="000000"/>
          <w:sz w:val="28"/>
          <w:szCs w:val="28"/>
        </w:rPr>
        <w:t xml:space="preserve">принятия решения о применении к </w:t>
      </w:r>
      <w:r w:rsidRPr="00752697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752697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</w:t>
      </w:r>
      <w:proofErr w:type="gramEnd"/>
      <w:r w:rsidRPr="00752697">
        <w:rPr>
          <w:color w:val="000000"/>
          <w:sz w:val="28"/>
          <w:szCs w:val="28"/>
        </w:rPr>
        <w:t xml:space="preserve"> </w:t>
      </w:r>
      <w:proofErr w:type="gramStart"/>
      <w:r w:rsidRPr="00752697">
        <w:rPr>
          <w:color w:val="000000"/>
          <w:sz w:val="28"/>
          <w:szCs w:val="28"/>
        </w:rPr>
        <w:t>доходах</w:t>
      </w:r>
      <w:proofErr w:type="gramEnd"/>
      <w:r w:rsidRPr="00752697">
        <w:rPr>
          <w:color w:val="000000"/>
          <w:sz w:val="28"/>
          <w:szCs w:val="28"/>
        </w:rPr>
        <w:t>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</w:t>
      </w:r>
      <w:r>
        <w:rPr>
          <w:color w:val="000000"/>
          <w:sz w:val="28"/>
          <w:szCs w:val="28"/>
        </w:rPr>
        <w:t>» Совет депутатов сельского поселения решил:</w:t>
      </w:r>
    </w:p>
    <w:p w:rsidR="00E54983" w:rsidRDefault="00E54983" w:rsidP="00E54983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1.Внести  следующие изменения в решение Совета депутатов от 2</w:t>
      </w:r>
      <w:r w:rsidR="00D16104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>.12.2019 №</w:t>
      </w:r>
      <w:r w:rsidR="00D16104">
        <w:rPr>
          <w:color w:val="000000"/>
          <w:sz w:val="28"/>
          <w:szCs w:val="28"/>
        </w:rPr>
        <w:t xml:space="preserve"> 92 </w:t>
      </w:r>
      <w:r>
        <w:rPr>
          <w:sz w:val="28"/>
          <w:szCs w:val="28"/>
        </w:rPr>
        <w:t>«</w:t>
      </w:r>
      <w:r w:rsidRPr="00752697">
        <w:rPr>
          <w:sz w:val="28"/>
          <w:szCs w:val="28"/>
        </w:rPr>
        <w:t xml:space="preserve">Об утверждении Положения о порядке </w:t>
      </w:r>
      <w:r w:rsidRPr="00752697">
        <w:rPr>
          <w:color w:val="000000"/>
          <w:sz w:val="28"/>
          <w:szCs w:val="28"/>
        </w:rPr>
        <w:t xml:space="preserve">принятия решения о применении к </w:t>
      </w:r>
      <w:r w:rsidRPr="00752697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752697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</w:t>
      </w:r>
      <w:proofErr w:type="gramEnd"/>
      <w:r w:rsidRPr="00752697">
        <w:rPr>
          <w:color w:val="000000"/>
          <w:sz w:val="28"/>
          <w:szCs w:val="28"/>
        </w:rPr>
        <w:t xml:space="preserve"> имущественного характера своих супруги (супруга) и несовершеннолетних детей, если искажение этих сведений является несущественным</w:t>
      </w:r>
      <w:r>
        <w:rPr>
          <w:color w:val="000000"/>
          <w:sz w:val="28"/>
          <w:szCs w:val="28"/>
        </w:rPr>
        <w:t>»:</w:t>
      </w:r>
    </w:p>
    <w:p w:rsidR="00E54983" w:rsidRDefault="00E54983" w:rsidP="00E54983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54983" w:rsidRDefault="00E54983" w:rsidP="00E54983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1.1.Пункт 2 Положения  изложить в новой редакции:</w:t>
      </w:r>
    </w:p>
    <w:p w:rsidR="00E54983" w:rsidRDefault="00E54983" w:rsidP="00E54983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«2.</w:t>
      </w:r>
      <w:r w:rsidRPr="0007263A">
        <w:rPr>
          <w:color w:val="000000"/>
          <w:sz w:val="28"/>
          <w:szCs w:val="28"/>
        </w:rPr>
        <w:t xml:space="preserve"> </w:t>
      </w:r>
      <w:proofErr w:type="gramStart"/>
      <w:r w:rsidRPr="00752697">
        <w:rPr>
          <w:color w:val="000000"/>
          <w:sz w:val="28"/>
          <w:szCs w:val="28"/>
        </w:rPr>
        <w:t xml:space="preserve">Меры ответственности, указанные в пункте 1 настоящего Положения, могут быть применены в случае выявления в порядке, предусмотренном статьей 12 </w:t>
      </w:r>
      <w:r w:rsidRPr="00752697">
        <w:rPr>
          <w:sz w:val="28"/>
          <w:szCs w:val="28"/>
        </w:rPr>
        <w:t xml:space="preserve">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 w:rsidRPr="00752697">
          <w:rPr>
            <w:sz w:val="28"/>
            <w:szCs w:val="28"/>
          </w:rPr>
          <w:t>2007 г</w:t>
        </w:r>
      </w:smartTag>
      <w:r w:rsidRPr="00752697">
        <w:rPr>
          <w:sz w:val="28"/>
          <w:szCs w:val="28"/>
        </w:rPr>
        <w:t>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 w:rsidRPr="00752697">
        <w:rPr>
          <w:color w:val="000000"/>
          <w:sz w:val="28"/>
          <w:szCs w:val="28"/>
        </w:rPr>
        <w:t xml:space="preserve"> недостоверных или неполных сведений о своих доходах, расходах, об имуществе и обязательствах имущественного</w:t>
      </w:r>
      <w:proofErr w:type="gramEnd"/>
      <w:r w:rsidRPr="00752697">
        <w:rPr>
          <w:color w:val="000000"/>
          <w:sz w:val="28"/>
          <w:szCs w:val="28"/>
        </w:rPr>
        <w:t xml:space="preserve">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</w:t>
      </w:r>
      <w:r>
        <w:rPr>
          <w:color w:val="000000"/>
          <w:sz w:val="28"/>
          <w:szCs w:val="28"/>
        </w:rPr>
        <w:t>,</w:t>
      </w:r>
      <w:r w:rsidRPr="0007263A">
        <w:rPr>
          <w:color w:val="000000"/>
          <w:sz w:val="28"/>
          <w:szCs w:val="28"/>
        </w:rPr>
        <w:t xml:space="preserve"> </w:t>
      </w:r>
      <w:r w:rsidRPr="00752697">
        <w:rPr>
          <w:color w:val="000000"/>
          <w:sz w:val="28"/>
          <w:szCs w:val="28"/>
        </w:rPr>
        <w:t>если искажение этих сведений является несущественным</w:t>
      </w:r>
      <w:r>
        <w:rPr>
          <w:color w:val="000000"/>
          <w:sz w:val="28"/>
          <w:szCs w:val="28"/>
        </w:rPr>
        <w:t xml:space="preserve"> </w:t>
      </w:r>
      <w:r w:rsidRPr="00752697">
        <w:rPr>
          <w:color w:val="000000"/>
          <w:sz w:val="28"/>
          <w:szCs w:val="28"/>
        </w:rPr>
        <w:t xml:space="preserve"> (далее – сведения о доходах, расходах, об имуществе и обязательствах имущественного характера на себя и (или) членов своей семьи)</w:t>
      </w:r>
      <w:proofErr w:type="gramStart"/>
      <w:r w:rsidRPr="00752697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»</w:t>
      </w:r>
      <w:proofErr w:type="gramEnd"/>
    </w:p>
    <w:p w:rsidR="00E54983" w:rsidRDefault="00E54983" w:rsidP="00E54983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1.2. Пункт 11 изложить  в новой редакции:</w:t>
      </w:r>
    </w:p>
    <w:p w:rsidR="00E54983" w:rsidRDefault="00E54983" w:rsidP="00E54983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«11. Решение о применении мер ответственности  принимается большинством   от установленной численности  депутатов Совета депутатов»</w:t>
      </w:r>
    </w:p>
    <w:p w:rsidR="00E54983" w:rsidRDefault="00E54983" w:rsidP="00E54983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1.3.Пункт 14 изложить в новой редакции:</w:t>
      </w:r>
    </w:p>
    <w:p w:rsidR="00E54983" w:rsidRDefault="00E54983" w:rsidP="00E54983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«14. Совет депутатов  письменно  извещает   Главу Республики  Мордовия о принятом решении  в течение 5 рабочих дней со дня его принятия с приложением  копии правового  акта  о применении мер ответственности».</w:t>
      </w:r>
    </w:p>
    <w:p w:rsidR="00E54983" w:rsidRDefault="00E54983" w:rsidP="00E54983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1.4. Пункт 17  изложить в новой редакции:</w:t>
      </w:r>
    </w:p>
    <w:p w:rsidR="00E54983" w:rsidRDefault="00E54983" w:rsidP="00E54983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«17.   Лицо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>в отношении которого рассматривается   вопрос  о применении мер  ответственности  вправе обжаловать  решение   в судебном порядке.»</w:t>
      </w:r>
    </w:p>
    <w:p w:rsidR="00E54983" w:rsidRDefault="00E54983" w:rsidP="00E54983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Настоящее решение вступает в силу после его  официального    опубликования</w:t>
      </w:r>
      <w:proofErr w:type="gramStart"/>
      <w:r>
        <w:rPr>
          <w:color w:val="000000"/>
          <w:sz w:val="28"/>
          <w:szCs w:val="28"/>
        </w:rPr>
        <w:t xml:space="preserve">  .</w:t>
      </w:r>
      <w:proofErr w:type="gramEnd"/>
    </w:p>
    <w:p w:rsidR="00E54983" w:rsidRPr="00752697" w:rsidRDefault="00E54983" w:rsidP="00E54983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54983" w:rsidRDefault="00E54983" w:rsidP="00E54983"/>
    <w:p w:rsidR="00D16104" w:rsidRDefault="00D16104" w:rsidP="00E54983"/>
    <w:p w:rsidR="00D16104" w:rsidRDefault="00D16104" w:rsidP="00E54983"/>
    <w:p w:rsidR="00E54983" w:rsidRDefault="00E54983" w:rsidP="00E54983"/>
    <w:p w:rsidR="00E54983" w:rsidRPr="00382D52" w:rsidRDefault="00E54983" w:rsidP="00E54983">
      <w:pPr>
        <w:rPr>
          <w:sz w:val="28"/>
          <w:szCs w:val="28"/>
        </w:rPr>
      </w:pPr>
      <w:r w:rsidRPr="00382D52">
        <w:rPr>
          <w:sz w:val="28"/>
          <w:szCs w:val="28"/>
        </w:rPr>
        <w:t xml:space="preserve">Глава  </w:t>
      </w:r>
      <w:proofErr w:type="spellStart"/>
      <w:r w:rsidRPr="00382D52">
        <w:rPr>
          <w:sz w:val="28"/>
          <w:szCs w:val="28"/>
        </w:rPr>
        <w:t>К</w:t>
      </w:r>
      <w:r w:rsidR="00D16104">
        <w:rPr>
          <w:sz w:val="28"/>
          <w:szCs w:val="28"/>
        </w:rPr>
        <w:t>уракин</w:t>
      </w:r>
      <w:r w:rsidRPr="00382D52">
        <w:rPr>
          <w:sz w:val="28"/>
          <w:szCs w:val="28"/>
        </w:rPr>
        <w:t>ского</w:t>
      </w:r>
      <w:proofErr w:type="spellEnd"/>
      <w:r w:rsidRPr="00382D52">
        <w:rPr>
          <w:sz w:val="28"/>
          <w:szCs w:val="28"/>
        </w:rPr>
        <w:t xml:space="preserve"> сельского поселения                   </w:t>
      </w:r>
      <w:r w:rsidR="00D16104">
        <w:rPr>
          <w:sz w:val="28"/>
          <w:szCs w:val="28"/>
        </w:rPr>
        <w:t xml:space="preserve">                О.Г.</w:t>
      </w:r>
      <w:proofErr w:type="gramStart"/>
      <w:r w:rsidR="00D16104">
        <w:rPr>
          <w:sz w:val="28"/>
          <w:szCs w:val="28"/>
        </w:rPr>
        <w:t>Коновалов</w:t>
      </w:r>
      <w:proofErr w:type="gramEnd"/>
    </w:p>
    <w:p w:rsidR="003A68AE" w:rsidRDefault="003A68AE"/>
    <w:sectPr w:rsidR="003A68AE" w:rsidSect="004F06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E54983"/>
    <w:rsid w:val="003A68AE"/>
    <w:rsid w:val="003E00DD"/>
    <w:rsid w:val="004F0675"/>
    <w:rsid w:val="007878C1"/>
    <w:rsid w:val="0090776E"/>
    <w:rsid w:val="00D16104"/>
    <w:rsid w:val="00E053E7"/>
    <w:rsid w:val="00E549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983"/>
    <w:pPr>
      <w:widowControl w:val="0"/>
      <w:suppressAutoHyphens/>
    </w:pPr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31">
    <w:name w:val="Основной текст 31"/>
    <w:basedOn w:val="a"/>
    <w:rsid w:val="00E54983"/>
    <w:pPr>
      <w:spacing w:after="120"/>
    </w:pPr>
    <w:rPr>
      <w:sz w:val="16"/>
      <w:szCs w:val="16"/>
    </w:rPr>
  </w:style>
  <w:style w:type="paragraph" w:customStyle="1" w:styleId="ConsTitle">
    <w:name w:val="ConsTitle"/>
    <w:rsid w:val="00E54983"/>
    <w:pPr>
      <w:widowControl w:val="0"/>
      <w:autoSpaceDE w:val="0"/>
      <w:autoSpaceDN w:val="0"/>
      <w:adjustRightInd w:val="0"/>
      <w:ind w:right="19772"/>
    </w:pPr>
    <w:rPr>
      <w:rFonts w:ascii="Arial" w:eastAsia="Calibri" w:hAnsi="Arial" w:cs="Arial"/>
      <w:b/>
      <w:bCs/>
      <w:sz w:val="16"/>
      <w:szCs w:val="16"/>
      <w:lang w:eastAsia="en-US"/>
    </w:rPr>
  </w:style>
  <w:style w:type="paragraph" w:customStyle="1" w:styleId="s1">
    <w:name w:val="s_1"/>
    <w:basedOn w:val="a"/>
    <w:rsid w:val="00E54983"/>
    <w:pPr>
      <w:widowControl/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paragraph" w:styleId="a4">
    <w:name w:val="Normal (Web)"/>
    <w:basedOn w:val="a"/>
    <w:uiPriority w:val="99"/>
    <w:rsid w:val="00D16104"/>
    <w:pPr>
      <w:widowControl/>
      <w:suppressAutoHyphens w:val="0"/>
      <w:spacing w:before="100" w:beforeAutospacing="1" w:after="100" w:afterAutospacing="1"/>
    </w:pPr>
    <w:rPr>
      <w:lang w:eastAsia="ru-RU"/>
    </w:rPr>
  </w:style>
  <w:style w:type="character" w:styleId="a5">
    <w:name w:val="Strong"/>
    <w:uiPriority w:val="99"/>
    <w:qFormat/>
    <w:rsid w:val="00D16104"/>
    <w:rPr>
      <w:rFonts w:ascii="Times New Roman" w:hAnsi="Times New Roman" w:cs="Times New Roman" w:hint="default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571</Words>
  <Characters>3258</Characters>
  <Application>Microsoft Office Word</Application>
  <DocSecurity>0</DocSecurity>
  <Lines>27</Lines>
  <Paragraphs>7</Paragraphs>
  <ScaleCrop>false</ScaleCrop>
  <Company>SPecialiST RePack</Company>
  <LinksUpToDate>false</LinksUpToDate>
  <CharactersWithSpaces>3822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3</cp:revision>
  <cp:lastPrinted>2020-03-27T04:48:00Z</cp:lastPrinted>
  <dcterms:created xsi:type="dcterms:W3CDTF">2020-03-24T07:25:00Z</dcterms:created>
  <dcterms:modified xsi:type="dcterms:W3CDTF">2020-03-27T04:48:00Z</dcterms:modified>
</cp:coreProperties>
</file>