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7E9" w:rsidRPr="00187469" w:rsidRDefault="005C27E9" w:rsidP="005C27E9">
      <w:pPr>
        <w:jc w:val="center"/>
        <w:rPr>
          <w:sz w:val="28"/>
          <w:szCs w:val="28"/>
        </w:rPr>
      </w:pPr>
      <w:r w:rsidRPr="00187469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187469">
        <w:rPr>
          <w:sz w:val="28"/>
          <w:szCs w:val="28"/>
        </w:rPr>
        <w:t xml:space="preserve"> сельского поселения</w:t>
      </w:r>
    </w:p>
    <w:p w:rsidR="005C27E9" w:rsidRPr="00187469" w:rsidRDefault="005C27E9" w:rsidP="005C27E9">
      <w:pPr>
        <w:jc w:val="center"/>
        <w:rPr>
          <w:sz w:val="28"/>
          <w:szCs w:val="28"/>
        </w:rPr>
      </w:pPr>
      <w:proofErr w:type="spellStart"/>
      <w:r w:rsidRPr="00187469">
        <w:rPr>
          <w:sz w:val="28"/>
          <w:szCs w:val="28"/>
        </w:rPr>
        <w:t>Ардатовского</w:t>
      </w:r>
      <w:proofErr w:type="spellEnd"/>
      <w:r w:rsidRPr="00187469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</w:p>
    <w:p w:rsidR="005C27E9" w:rsidRDefault="005C27E9" w:rsidP="005C27E9">
      <w:pPr>
        <w:jc w:val="center"/>
        <w:rPr>
          <w:sz w:val="28"/>
          <w:szCs w:val="28"/>
        </w:rPr>
      </w:pPr>
      <w:r>
        <w:rPr>
          <w:sz w:val="28"/>
          <w:szCs w:val="28"/>
        </w:rPr>
        <w:t>третьего созыва</w:t>
      </w:r>
    </w:p>
    <w:p w:rsidR="005C27E9" w:rsidRDefault="005C27E9" w:rsidP="005C27E9">
      <w:pPr>
        <w:jc w:val="center"/>
        <w:rPr>
          <w:sz w:val="28"/>
          <w:szCs w:val="28"/>
        </w:rPr>
      </w:pPr>
    </w:p>
    <w:p w:rsidR="005C27E9" w:rsidRPr="00187469" w:rsidRDefault="005C27E9" w:rsidP="005C27E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Куракино</w:t>
      </w:r>
      <w:proofErr w:type="spellEnd"/>
    </w:p>
    <w:p w:rsidR="005C27E9" w:rsidRPr="00A175AF" w:rsidRDefault="005C27E9" w:rsidP="005C27E9">
      <w:pPr>
        <w:jc w:val="center"/>
        <w:rPr>
          <w:sz w:val="28"/>
          <w:szCs w:val="28"/>
        </w:rPr>
      </w:pPr>
    </w:p>
    <w:p w:rsidR="005C27E9" w:rsidRPr="00187469" w:rsidRDefault="005C27E9" w:rsidP="005C27E9">
      <w:pPr>
        <w:jc w:val="center"/>
        <w:rPr>
          <w:caps/>
          <w:sz w:val="28"/>
          <w:szCs w:val="28"/>
        </w:rPr>
      </w:pPr>
      <w:r w:rsidRPr="00187469">
        <w:rPr>
          <w:caps/>
          <w:sz w:val="28"/>
          <w:szCs w:val="28"/>
        </w:rPr>
        <w:t xml:space="preserve">Решение </w:t>
      </w:r>
    </w:p>
    <w:p w:rsidR="005C27E9" w:rsidRDefault="005C27E9" w:rsidP="005C27E9">
      <w:pPr>
        <w:rPr>
          <w:sz w:val="28"/>
          <w:szCs w:val="20"/>
        </w:rPr>
      </w:pPr>
    </w:p>
    <w:p w:rsidR="005C27E9" w:rsidRPr="00187469" w:rsidRDefault="005C27E9" w:rsidP="005C27E9">
      <w:pPr>
        <w:keepNext/>
        <w:outlineLvl w:val="0"/>
        <w:rPr>
          <w:snapToGrid w:val="0"/>
          <w:sz w:val="28"/>
          <w:szCs w:val="20"/>
        </w:rPr>
      </w:pPr>
      <w:r>
        <w:rPr>
          <w:snapToGrid w:val="0"/>
          <w:sz w:val="28"/>
          <w:szCs w:val="20"/>
        </w:rPr>
        <w:t>о</w:t>
      </w:r>
      <w:r w:rsidRPr="00187469">
        <w:rPr>
          <w:snapToGrid w:val="0"/>
          <w:sz w:val="28"/>
          <w:szCs w:val="20"/>
        </w:rPr>
        <w:t xml:space="preserve">т </w:t>
      </w:r>
      <w:r>
        <w:rPr>
          <w:snapToGrid w:val="0"/>
          <w:sz w:val="28"/>
          <w:szCs w:val="20"/>
        </w:rPr>
        <w:t xml:space="preserve">  01 апреля    2019 года                                                                                 № 69</w:t>
      </w:r>
    </w:p>
    <w:p w:rsidR="005C27E9" w:rsidRDefault="005C27E9" w:rsidP="005C27E9">
      <w:pPr>
        <w:keepNext/>
        <w:jc w:val="center"/>
        <w:outlineLvl w:val="0"/>
        <w:rPr>
          <w:b/>
          <w:snapToGrid w:val="0"/>
          <w:sz w:val="28"/>
          <w:szCs w:val="20"/>
        </w:rPr>
      </w:pPr>
    </w:p>
    <w:p w:rsidR="005C27E9" w:rsidRDefault="005C27E9" w:rsidP="005C27E9">
      <w:pPr>
        <w:pStyle w:val="ConsTitle"/>
        <w:widowControl/>
        <w:tabs>
          <w:tab w:val="right" w:pos="9498"/>
          <w:tab w:val="left" w:pos="10440"/>
        </w:tabs>
        <w:ind w:right="0"/>
        <w:rPr>
          <w:rFonts w:ascii="Times New Roman" w:hAnsi="Times New Roman" w:cs="Times New Roman"/>
          <w:sz w:val="28"/>
          <w:szCs w:val="28"/>
        </w:rPr>
      </w:pPr>
    </w:p>
    <w:p w:rsidR="005C27E9" w:rsidRPr="00F3500D" w:rsidRDefault="005C27E9" w:rsidP="005C27E9">
      <w:pPr>
        <w:jc w:val="center"/>
        <w:rPr>
          <w:rStyle w:val="FontStyle13"/>
          <w:b w:val="0"/>
          <w:bCs/>
          <w:sz w:val="28"/>
          <w:szCs w:val="28"/>
        </w:rPr>
      </w:pPr>
      <w:r w:rsidRPr="00F3500D">
        <w:rPr>
          <w:bCs/>
          <w:sz w:val="28"/>
          <w:szCs w:val="28"/>
        </w:rPr>
        <w:t xml:space="preserve">О передаче осуществления части полномочий 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r w:rsidRPr="00F3500D">
        <w:rPr>
          <w:bCs/>
          <w:sz w:val="28"/>
          <w:szCs w:val="28"/>
        </w:rPr>
        <w:t xml:space="preserve"> </w:t>
      </w:r>
      <w:proofErr w:type="spellStart"/>
      <w:r w:rsidRPr="00F3500D">
        <w:rPr>
          <w:bCs/>
          <w:sz w:val="28"/>
          <w:szCs w:val="28"/>
        </w:rPr>
        <w:t>Ардатовскому</w:t>
      </w:r>
      <w:proofErr w:type="spellEnd"/>
      <w:r w:rsidRPr="00F3500D">
        <w:rPr>
          <w:bCs/>
          <w:sz w:val="28"/>
          <w:szCs w:val="28"/>
        </w:rPr>
        <w:t xml:space="preserve"> муниципальному району </w:t>
      </w:r>
      <w:r w:rsidRPr="00F3500D">
        <w:rPr>
          <w:bCs/>
          <w:sz w:val="28"/>
          <w:szCs w:val="28"/>
          <w:shd w:val="clear" w:color="auto" w:fill="FFFFFF"/>
        </w:rPr>
        <w:t xml:space="preserve">по </w:t>
      </w:r>
      <w:r w:rsidRPr="00F3500D">
        <w:rPr>
          <w:rStyle w:val="FontStyle13"/>
          <w:b w:val="0"/>
          <w:bCs/>
          <w:sz w:val="28"/>
          <w:szCs w:val="28"/>
        </w:rPr>
        <w:t xml:space="preserve">вопросам составления проекта бюджета, учета исполнения бюджета, осуществления </w:t>
      </w:r>
      <w:proofErr w:type="gramStart"/>
      <w:r w:rsidRPr="00F3500D">
        <w:rPr>
          <w:rStyle w:val="FontStyle13"/>
          <w:b w:val="0"/>
          <w:bCs/>
          <w:sz w:val="28"/>
          <w:szCs w:val="28"/>
        </w:rPr>
        <w:t>контроля за</w:t>
      </w:r>
      <w:proofErr w:type="gramEnd"/>
      <w:r w:rsidRPr="00F3500D">
        <w:rPr>
          <w:rStyle w:val="FontStyle13"/>
          <w:b w:val="0"/>
          <w:bCs/>
          <w:sz w:val="28"/>
          <w:szCs w:val="28"/>
        </w:rPr>
        <w:t xml:space="preserve"> его исполнением, составления отчета об исполнении бюджета</w:t>
      </w:r>
    </w:p>
    <w:p w:rsidR="005C27E9" w:rsidRPr="00ED75E3" w:rsidRDefault="005C27E9" w:rsidP="005C27E9">
      <w:pPr>
        <w:jc w:val="center"/>
        <w:rPr>
          <w:b/>
          <w:bCs/>
          <w:sz w:val="28"/>
          <w:szCs w:val="28"/>
        </w:rPr>
      </w:pPr>
    </w:p>
    <w:p w:rsidR="005C27E9" w:rsidRPr="00D728CC" w:rsidRDefault="005C27E9" w:rsidP="005C27E9">
      <w:pPr>
        <w:jc w:val="both"/>
        <w:rPr>
          <w:bCs/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     </w:t>
      </w:r>
      <w:r w:rsidRPr="00ED75E3">
        <w:rPr>
          <w:sz w:val="28"/>
          <w:szCs w:val="28"/>
        </w:rPr>
        <w:t>В соответствии с</w:t>
      </w:r>
      <w:r w:rsidRPr="00ED75E3">
        <w:rPr>
          <w:rStyle w:val="apple-converted-space"/>
          <w:sz w:val="28"/>
          <w:szCs w:val="28"/>
        </w:rPr>
        <w:t> </w:t>
      </w:r>
      <w:hyperlink r:id="rId5" w:anchor="/document/186367/entry/1504" w:history="1">
        <w:r w:rsidRPr="00ED75E3">
          <w:rPr>
            <w:rStyle w:val="a4"/>
            <w:sz w:val="28"/>
            <w:szCs w:val="28"/>
          </w:rPr>
          <w:t>частью 4 статьи 15</w:t>
        </w:r>
      </w:hyperlink>
      <w:r w:rsidRPr="00ED75E3">
        <w:rPr>
          <w:rStyle w:val="apple-converted-space"/>
          <w:sz w:val="28"/>
          <w:szCs w:val="28"/>
        </w:rPr>
        <w:t> </w:t>
      </w:r>
      <w:r w:rsidRPr="00ED75E3">
        <w:rPr>
          <w:sz w:val="28"/>
          <w:szCs w:val="28"/>
        </w:rPr>
        <w:t>Федерального закона от 06.10.2003 г. N 131-ФЗ «Об общих принципах организации местного самоуправления в Российской Федерации</w:t>
      </w:r>
      <w:r w:rsidRPr="00F3500D">
        <w:rPr>
          <w:sz w:val="28"/>
          <w:szCs w:val="28"/>
        </w:rPr>
        <w:t>»,</w:t>
      </w:r>
      <w:r w:rsidRPr="00F3500D">
        <w:rPr>
          <w:bCs/>
          <w:sz w:val="28"/>
          <w:szCs w:val="28"/>
        </w:rPr>
        <w:t xml:space="preserve"> Совет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 решил:</w:t>
      </w:r>
    </w:p>
    <w:p w:rsidR="005C27E9" w:rsidRPr="00ED75E3" w:rsidRDefault="005C27E9" w:rsidP="005C27E9">
      <w:pPr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 xml:space="preserve">1. Передать осуществление </w:t>
      </w:r>
      <w:r>
        <w:rPr>
          <w:sz w:val="28"/>
          <w:szCs w:val="28"/>
        </w:rPr>
        <w:t xml:space="preserve">части </w:t>
      </w:r>
      <w:r w:rsidRPr="00ED75E3">
        <w:rPr>
          <w:sz w:val="28"/>
          <w:szCs w:val="28"/>
        </w:rPr>
        <w:t xml:space="preserve">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ED75E3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по</w:t>
      </w:r>
      <w:r w:rsidRPr="0093393F">
        <w:rPr>
          <w:sz w:val="28"/>
          <w:szCs w:val="28"/>
          <w:shd w:val="clear" w:color="auto" w:fill="FFFFFF"/>
        </w:rPr>
        <w:t xml:space="preserve"> </w:t>
      </w:r>
      <w:r w:rsidRPr="00100593">
        <w:rPr>
          <w:rStyle w:val="FontStyle13"/>
          <w:b w:val="0"/>
          <w:sz w:val="28"/>
          <w:szCs w:val="28"/>
        </w:rPr>
        <w:t xml:space="preserve">вопросам составления проекта бюджета, учета исполнения бюджета, осуществления </w:t>
      </w:r>
      <w:proofErr w:type="gramStart"/>
      <w:r w:rsidRPr="00100593">
        <w:rPr>
          <w:rStyle w:val="FontStyle13"/>
          <w:b w:val="0"/>
          <w:sz w:val="28"/>
          <w:szCs w:val="28"/>
        </w:rPr>
        <w:t>контроля за</w:t>
      </w:r>
      <w:proofErr w:type="gramEnd"/>
      <w:r w:rsidRPr="00100593">
        <w:rPr>
          <w:rStyle w:val="FontStyle13"/>
          <w:b w:val="0"/>
          <w:sz w:val="28"/>
          <w:szCs w:val="28"/>
        </w:rPr>
        <w:t xml:space="preserve"> его исполнением, составления отчета об исполнении бюджета</w:t>
      </w:r>
      <w:r>
        <w:rPr>
          <w:sz w:val="28"/>
          <w:szCs w:val="28"/>
          <w:shd w:val="clear" w:color="auto" w:fill="FFFFFF"/>
        </w:rPr>
        <w:t xml:space="preserve"> органам </w:t>
      </w:r>
      <w:r w:rsidRPr="0093393F">
        <w:rPr>
          <w:sz w:val="28"/>
          <w:szCs w:val="28"/>
        </w:rPr>
        <w:t>местного с</w:t>
      </w:r>
      <w:r>
        <w:rPr>
          <w:sz w:val="28"/>
          <w:szCs w:val="28"/>
        </w:rPr>
        <w:t xml:space="preserve">амоуправления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5C27E9" w:rsidRPr="00ED75E3" w:rsidRDefault="005C27E9" w:rsidP="005C27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>2. Определить, что полномочия передаются на период со дня вступления в законную силу Соглашени</w:t>
      </w:r>
      <w:r>
        <w:rPr>
          <w:sz w:val="28"/>
          <w:szCs w:val="28"/>
        </w:rPr>
        <w:t>я</w:t>
      </w:r>
      <w:r w:rsidRPr="00ED75E3">
        <w:rPr>
          <w:sz w:val="28"/>
          <w:szCs w:val="28"/>
        </w:rPr>
        <w:t xml:space="preserve"> о передаче полномочий по </w:t>
      </w:r>
      <w:r>
        <w:rPr>
          <w:sz w:val="28"/>
          <w:szCs w:val="28"/>
        </w:rPr>
        <w:t>31.12.2023 года.</w:t>
      </w:r>
    </w:p>
    <w:p w:rsidR="005C27E9" w:rsidRPr="00ED75E3" w:rsidRDefault="005C27E9" w:rsidP="005C27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>3. Определить, что исполнение полномочий по предмету Соглашени</w:t>
      </w:r>
      <w:r>
        <w:rPr>
          <w:sz w:val="28"/>
          <w:szCs w:val="28"/>
        </w:rPr>
        <w:t xml:space="preserve">я </w:t>
      </w:r>
      <w:r w:rsidRPr="00ED75E3">
        <w:rPr>
          <w:sz w:val="28"/>
          <w:szCs w:val="28"/>
        </w:rPr>
        <w:t xml:space="preserve">осуществляется за счет иных межбюджетных трансфертов, предоставляемых </w:t>
      </w:r>
      <w:r>
        <w:rPr>
          <w:sz w:val="28"/>
          <w:szCs w:val="28"/>
        </w:rPr>
        <w:t xml:space="preserve">из </w:t>
      </w:r>
      <w:r w:rsidRPr="00ED75E3">
        <w:rPr>
          <w:sz w:val="28"/>
          <w:szCs w:val="28"/>
        </w:rPr>
        <w:t>бюджет</w:t>
      </w:r>
      <w:r>
        <w:rPr>
          <w:sz w:val="28"/>
          <w:szCs w:val="28"/>
        </w:rPr>
        <w:t>а</w:t>
      </w:r>
      <w:r w:rsidRPr="00ED75E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ED75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района в бюджет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ED75E3">
        <w:rPr>
          <w:sz w:val="28"/>
          <w:szCs w:val="28"/>
        </w:rPr>
        <w:t xml:space="preserve">в размере денежных средств, предусмотренных в бюджете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D75E3">
        <w:rPr>
          <w:sz w:val="28"/>
          <w:szCs w:val="28"/>
        </w:rPr>
        <w:t xml:space="preserve"> на осуществление данных полномочий.</w:t>
      </w:r>
    </w:p>
    <w:p w:rsidR="005C27E9" w:rsidRPr="00ED75E3" w:rsidRDefault="005C27E9" w:rsidP="005C27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>4. Настоящее решение вступает в силу со дня его</w:t>
      </w:r>
      <w:r>
        <w:rPr>
          <w:rStyle w:val="apple-converted-space"/>
          <w:sz w:val="28"/>
          <w:szCs w:val="28"/>
        </w:rPr>
        <w:t xml:space="preserve"> официального опубликования</w:t>
      </w:r>
      <w:bookmarkStart w:id="1" w:name="_GoBack"/>
      <w:bookmarkEnd w:id="1"/>
      <w:r w:rsidRPr="00ED75E3">
        <w:rPr>
          <w:sz w:val="28"/>
          <w:szCs w:val="28"/>
        </w:rPr>
        <w:t>.</w:t>
      </w:r>
      <w:bookmarkEnd w:id="0"/>
    </w:p>
    <w:p w:rsidR="005C27E9" w:rsidRPr="00ED75E3" w:rsidRDefault="005C27E9" w:rsidP="005C27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C27E9" w:rsidRDefault="005C27E9" w:rsidP="005C27E9"/>
    <w:p w:rsidR="005C27E9" w:rsidRDefault="005C27E9" w:rsidP="005C27E9"/>
    <w:p w:rsidR="005C27E9" w:rsidRDefault="005C27E9" w:rsidP="005C27E9"/>
    <w:p w:rsidR="005C27E9" w:rsidRDefault="005C27E9" w:rsidP="005C27E9"/>
    <w:p w:rsidR="005C27E9" w:rsidRDefault="005C27E9" w:rsidP="005C27E9"/>
    <w:p w:rsidR="005C27E9" w:rsidRDefault="005C27E9" w:rsidP="005C27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1665C3">
        <w:rPr>
          <w:sz w:val="28"/>
          <w:szCs w:val="28"/>
        </w:rPr>
        <w:t xml:space="preserve"> Глав</w:t>
      </w:r>
      <w:r>
        <w:rPr>
          <w:sz w:val="28"/>
          <w:szCs w:val="28"/>
        </w:rPr>
        <w:t xml:space="preserve">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О.Г.</w:t>
      </w:r>
      <w:proofErr w:type="gramStart"/>
      <w:r>
        <w:rPr>
          <w:sz w:val="28"/>
          <w:szCs w:val="28"/>
        </w:rPr>
        <w:t>Коновалов</w:t>
      </w:r>
      <w:proofErr w:type="gramEnd"/>
    </w:p>
    <w:p w:rsidR="005C27E9" w:rsidRDefault="005C27E9" w:rsidP="005C27E9">
      <w:pPr>
        <w:jc w:val="both"/>
        <w:rPr>
          <w:sz w:val="28"/>
          <w:szCs w:val="28"/>
        </w:rPr>
      </w:pPr>
    </w:p>
    <w:p w:rsidR="005C27E9" w:rsidRDefault="005C27E9" w:rsidP="005C27E9">
      <w:pPr>
        <w:jc w:val="both"/>
        <w:rPr>
          <w:sz w:val="28"/>
          <w:szCs w:val="28"/>
        </w:rPr>
      </w:pPr>
    </w:p>
    <w:p w:rsidR="005C27E9" w:rsidRDefault="005C27E9" w:rsidP="005C27E9">
      <w:pPr>
        <w:jc w:val="both"/>
        <w:rPr>
          <w:sz w:val="28"/>
          <w:szCs w:val="28"/>
        </w:rPr>
      </w:pPr>
    </w:p>
    <w:p w:rsidR="005C27E9" w:rsidRDefault="005C27E9" w:rsidP="005C27E9">
      <w:pPr>
        <w:jc w:val="both"/>
        <w:rPr>
          <w:sz w:val="28"/>
          <w:szCs w:val="28"/>
        </w:rPr>
      </w:pPr>
    </w:p>
    <w:p w:rsidR="005C27E9" w:rsidRDefault="005C27E9" w:rsidP="005C27E9">
      <w:pPr>
        <w:jc w:val="both"/>
        <w:rPr>
          <w:sz w:val="28"/>
          <w:szCs w:val="28"/>
        </w:rPr>
      </w:pPr>
    </w:p>
    <w:p w:rsidR="005C27E9" w:rsidRDefault="005C27E9" w:rsidP="005C27E9">
      <w:pPr>
        <w:jc w:val="both"/>
        <w:rPr>
          <w:sz w:val="28"/>
          <w:szCs w:val="28"/>
        </w:rPr>
      </w:pPr>
    </w:p>
    <w:p w:rsidR="005C27E9" w:rsidRDefault="005C27E9" w:rsidP="005C27E9">
      <w:pPr>
        <w:jc w:val="both"/>
        <w:rPr>
          <w:sz w:val="28"/>
          <w:szCs w:val="28"/>
        </w:rPr>
      </w:pPr>
    </w:p>
    <w:p w:rsidR="005C27E9" w:rsidRPr="00397AF1" w:rsidRDefault="005C27E9" w:rsidP="005C27E9">
      <w:pPr>
        <w:jc w:val="center"/>
        <w:rPr>
          <w:rStyle w:val="FontStyle13"/>
        </w:rPr>
      </w:pPr>
      <w:r w:rsidRPr="00397AF1">
        <w:rPr>
          <w:b/>
          <w:bCs/>
        </w:rPr>
        <w:lastRenderedPageBreak/>
        <w:t>Соглашение</w:t>
      </w:r>
      <w:r w:rsidRPr="00397AF1">
        <w:rPr>
          <w:b/>
          <w:bCs/>
        </w:rPr>
        <w:br/>
        <w:t xml:space="preserve">о передаче осуществления части полномочий </w:t>
      </w:r>
      <w:proofErr w:type="spellStart"/>
      <w:r>
        <w:rPr>
          <w:b/>
          <w:bCs/>
        </w:rPr>
        <w:t>Куракинского</w:t>
      </w:r>
      <w:proofErr w:type="spellEnd"/>
      <w:r w:rsidRPr="00397AF1"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Ардатовскому</w:t>
      </w:r>
      <w:proofErr w:type="spellEnd"/>
      <w:r w:rsidRPr="00397AF1">
        <w:rPr>
          <w:b/>
          <w:bCs/>
        </w:rPr>
        <w:t xml:space="preserve"> муниципальному району по </w:t>
      </w:r>
      <w:r w:rsidRPr="00397AF1">
        <w:rPr>
          <w:rStyle w:val="FontStyle13"/>
        </w:rPr>
        <w:t xml:space="preserve">вопросам составления проекта бюджета, учета исполнения бюджета, осуществления </w:t>
      </w:r>
      <w:proofErr w:type="gramStart"/>
      <w:r w:rsidRPr="00397AF1">
        <w:rPr>
          <w:rStyle w:val="FontStyle13"/>
        </w:rPr>
        <w:t>контроля за</w:t>
      </w:r>
      <w:proofErr w:type="gramEnd"/>
      <w:r w:rsidRPr="00397AF1">
        <w:rPr>
          <w:rStyle w:val="FontStyle13"/>
        </w:rPr>
        <w:t xml:space="preserve"> его исполнением, составления отчета об исполнении бюджета</w:t>
      </w:r>
    </w:p>
    <w:p w:rsidR="005C27E9" w:rsidRPr="00397AF1" w:rsidRDefault="005C27E9" w:rsidP="005C27E9">
      <w:pPr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420"/>
        <w:gridCol w:w="2660"/>
      </w:tblGrid>
      <w:tr w:rsidR="005C27E9" w:rsidRPr="00397AF1" w:rsidTr="00184D2B"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5C27E9" w:rsidRPr="00397AF1" w:rsidRDefault="005C27E9" w:rsidP="00184D2B">
            <w:r>
              <w:t>г</w:t>
            </w:r>
            <w:r w:rsidRPr="00397AF1">
              <w:t>.</w:t>
            </w:r>
            <w:r>
              <w:t xml:space="preserve"> Ардатов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5C27E9" w:rsidRPr="00397AF1" w:rsidRDefault="005C27E9" w:rsidP="00184D2B">
            <w:r w:rsidRPr="00397AF1">
              <w:t xml:space="preserve">       __.__.201</w:t>
            </w:r>
            <w:r>
              <w:t>9</w:t>
            </w:r>
            <w:r w:rsidRPr="00397AF1">
              <w:t> г.</w:t>
            </w:r>
          </w:p>
        </w:tc>
      </w:tr>
    </w:tbl>
    <w:p w:rsidR="005C27E9" w:rsidRPr="00397AF1" w:rsidRDefault="005C27E9" w:rsidP="005C27E9"/>
    <w:p w:rsidR="005C27E9" w:rsidRPr="00397AF1" w:rsidRDefault="005C27E9" w:rsidP="005C27E9">
      <w:proofErr w:type="gramStart"/>
      <w:r w:rsidRPr="00397AF1">
        <w:t xml:space="preserve">Администрация </w:t>
      </w:r>
      <w:proofErr w:type="spellStart"/>
      <w:r>
        <w:t>Ардатовского</w:t>
      </w:r>
      <w:proofErr w:type="spellEnd"/>
      <w:r w:rsidRPr="00397AF1">
        <w:t xml:space="preserve"> муниципального района Республики Мордовия, в лице Главы </w:t>
      </w:r>
      <w:proofErr w:type="spellStart"/>
      <w:r>
        <w:t>Ардатовского</w:t>
      </w:r>
      <w:proofErr w:type="spellEnd"/>
      <w:r w:rsidRPr="00397AF1">
        <w:t xml:space="preserve"> муниципального района </w:t>
      </w:r>
      <w:r>
        <w:t>Антипова Александра Николаевича</w:t>
      </w:r>
      <w:r w:rsidRPr="00397AF1">
        <w:t xml:space="preserve">, с одной стороны, и Администрация </w:t>
      </w:r>
      <w:proofErr w:type="spellStart"/>
      <w:r>
        <w:t>Куракинского</w:t>
      </w:r>
      <w:proofErr w:type="spellEnd"/>
      <w:r w:rsidRPr="00397AF1">
        <w:t xml:space="preserve"> сельского поселения, в лице </w:t>
      </w:r>
      <w:r>
        <w:t xml:space="preserve"> </w:t>
      </w:r>
      <w:r w:rsidRPr="00397AF1">
        <w:t xml:space="preserve">Главы  </w:t>
      </w:r>
      <w:proofErr w:type="spellStart"/>
      <w:r>
        <w:t>Куракинского</w:t>
      </w:r>
      <w:proofErr w:type="spellEnd"/>
      <w:r w:rsidRPr="00397AF1">
        <w:t xml:space="preserve"> сельского поселения </w:t>
      </w:r>
      <w:r>
        <w:t>Коновалова Олега Григорьевича</w:t>
      </w:r>
      <w:r w:rsidRPr="00397AF1">
        <w:t>, с другой стороны, руководствуясь статьей 15 Федерального закона от 06.10.2003 г. 131-ФЗ «Об общих принципах организации местного самоуправления в Российской Федерации», заключили настоящее Соглашение о нижеследующем</w:t>
      </w:r>
      <w:proofErr w:type="gramEnd"/>
    </w:p>
    <w:p w:rsidR="005C27E9" w:rsidRDefault="005C27E9" w:rsidP="005C27E9">
      <w:pPr>
        <w:jc w:val="center"/>
        <w:outlineLvl w:val="0"/>
        <w:rPr>
          <w:b/>
          <w:bCs/>
        </w:rPr>
      </w:pPr>
      <w:bookmarkStart w:id="2" w:name="sub_2100"/>
    </w:p>
    <w:p w:rsidR="005C27E9" w:rsidRPr="00397AF1" w:rsidRDefault="005C27E9" w:rsidP="005C27E9">
      <w:pPr>
        <w:jc w:val="center"/>
        <w:outlineLvl w:val="0"/>
        <w:rPr>
          <w:b/>
          <w:bCs/>
        </w:rPr>
      </w:pPr>
      <w:r w:rsidRPr="00397AF1">
        <w:rPr>
          <w:b/>
          <w:bCs/>
        </w:rPr>
        <w:t>1. Предмет Соглашения</w:t>
      </w:r>
    </w:p>
    <w:p w:rsidR="005C27E9" w:rsidRPr="00397AF1" w:rsidRDefault="005C27E9" w:rsidP="005C27E9">
      <w:pPr>
        <w:jc w:val="center"/>
        <w:outlineLvl w:val="0"/>
        <w:rPr>
          <w:b/>
          <w:bCs/>
        </w:rPr>
      </w:pPr>
    </w:p>
    <w:p w:rsidR="005C27E9" w:rsidRPr="00397AF1" w:rsidRDefault="005C27E9" w:rsidP="005C27E9">
      <w:pPr>
        <w:rPr>
          <w:b/>
          <w:bCs/>
        </w:rPr>
      </w:pPr>
      <w:bookmarkStart w:id="3" w:name="sub_2101"/>
      <w:bookmarkEnd w:id="2"/>
      <w:r w:rsidRPr="00397AF1">
        <w:t xml:space="preserve">1.1. </w:t>
      </w:r>
      <w:proofErr w:type="spellStart"/>
      <w:r>
        <w:t>Куракинское</w:t>
      </w:r>
      <w:proofErr w:type="spellEnd"/>
      <w:r w:rsidRPr="00397AF1">
        <w:t xml:space="preserve"> сельское поселение (далее – Поселение) передает </w:t>
      </w:r>
      <w:proofErr w:type="spellStart"/>
      <w:r>
        <w:t>Ардатовскому</w:t>
      </w:r>
      <w:proofErr w:type="spellEnd"/>
      <w:r w:rsidRPr="00397AF1">
        <w:t xml:space="preserve"> муниципальному району (далее – Муниципальный район) полномочия</w:t>
      </w:r>
      <w:bookmarkEnd w:id="3"/>
      <w:r w:rsidRPr="00397AF1">
        <w:t xml:space="preserve"> по </w:t>
      </w:r>
      <w:r w:rsidRPr="00397AF1">
        <w:rPr>
          <w:rStyle w:val="FontStyle13"/>
          <w:b w:val="0"/>
          <w:bCs/>
        </w:rPr>
        <w:t xml:space="preserve">вопросам составления проекта бюджета, учета исполнения бюджета, осуществления </w:t>
      </w:r>
      <w:proofErr w:type="gramStart"/>
      <w:r w:rsidRPr="00397AF1">
        <w:rPr>
          <w:rStyle w:val="FontStyle13"/>
          <w:b w:val="0"/>
          <w:bCs/>
        </w:rPr>
        <w:t>контроля за</w:t>
      </w:r>
      <w:proofErr w:type="gramEnd"/>
      <w:r w:rsidRPr="00397AF1">
        <w:rPr>
          <w:rStyle w:val="FontStyle13"/>
          <w:b w:val="0"/>
          <w:bCs/>
        </w:rPr>
        <w:t xml:space="preserve"> его исполнением, составления отчета об исполнении бюджета</w:t>
      </w:r>
      <w:r w:rsidRPr="00397AF1">
        <w:rPr>
          <w:b/>
          <w:bCs/>
        </w:rPr>
        <w:t>.</w:t>
      </w:r>
    </w:p>
    <w:p w:rsidR="005C27E9" w:rsidRPr="00131C87" w:rsidRDefault="005C27E9" w:rsidP="005C27E9">
      <w:pPr>
        <w:pStyle w:val="Style7"/>
        <w:widowControl/>
        <w:tabs>
          <w:tab w:val="left" w:pos="984"/>
        </w:tabs>
        <w:spacing w:line="252" w:lineRule="exact"/>
        <w:ind w:firstLine="567"/>
        <w:rPr>
          <w:rStyle w:val="FontStyle14"/>
          <w:rFonts w:cs="Times New Roman"/>
          <w:szCs w:val="20"/>
        </w:rPr>
      </w:pPr>
      <w:r w:rsidRPr="00131C87">
        <w:rPr>
          <w:rFonts w:ascii="Times New Roman" w:hAnsi="Times New Roman" w:cs="Times New Roman"/>
        </w:rPr>
        <w:t xml:space="preserve">1.2. </w:t>
      </w:r>
      <w:r w:rsidRPr="00131C87">
        <w:rPr>
          <w:rStyle w:val="FontStyle14"/>
          <w:rFonts w:cs="Times New Roman"/>
          <w:szCs w:val="20"/>
        </w:rPr>
        <w:t xml:space="preserve">Осуществление полномочий по вопросам составления проекта бюджета, учета исполнения бюджета, осуществления </w:t>
      </w:r>
      <w:proofErr w:type="gramStart"/>
      <w:r w:rsidRPr="00131C87">
        <w:rPr>
          <w:rStyle w:val="FontStyle14"/>
          <w:rFonts w:cs="Times New Roman"/>
          <w:szCs w:val="20"/>
        </w:rPr>
        <w:t>контроля за</w:t>
      </w:r>
      <w:proofErr w:type="gramEnd"/>
      <w:r w:rsidRPr="00131C87">
        <w:rPr>
          <w:rStyle w:val="FontStyle14"/>
          <w:rFonts w:cs="Times New Roman"/>
          <w:szCs w:val="20"/>
        </w:rPr>
        <w:t xml:space="preserve"> его исполнением, составления отчета об исполнении бюджета сельского Поселения возлагается на </w:t>
      </w:r>
      <w:r>
        <w:rPr>
          <w:rStyle w:val="FontStyle14"/>
          <w:rFonts w:cs="Times New Roman"/>
          <w:szCs w:val="20"/>
        </w:rPr>
        <w:t xml:space="preserve">Муниципальное казенное учреждение «Центр обслуживания муниципальных учреждений </w:t>
      </w:r>
      <w:proofErr w:type="spellStart"/>
      <w:r>
        <w:rPr>
          <w:rStyle w:val="FontStyle14"/>
          <w:rFonts w:cs="Times New Roman"/>
          <w:szCs w:val="20"/>
        </w:rPr>
        <w:t>Ардатовского</w:t>
      </w:r>
      <w:proofErr w:type="spellEnd"/>
      <w:r>
        <w:rPr>
          <w:rStyle w:val="FontStyle14"/>
          <w:rFonts w:cs="Times New Roman"/>
          <w:szCs w:val="20"/>
        </w:rPr>
        <w:t xml:space="preserve"> муниципального района» </w:t>
      </w:r>
      <w:r w:rsidRPr="00131C87">
        <w:rPr>
          <w:rStyle w:val="FontStyle14"/>
          <w:rFonts w:cs="Times New Roman"/>
          <w:szCs w:val="20"/>
        </w:rPr>
        <w:t xml:space="preserve">(далее - </w:t>
      </w:r>
      <w:r>
        <w:rPr>
          <w:rStyle w:val="FontStyle14"/>
          <w:rFonts w:cs="Times New Roman"/>
          <w:szCs w:val="20"/>
        </w:rPr>
        <w:t>Учреждение</w:t>
      </w:r>
      <w:r w:rsidRPr="00131C87">
        <w:rPr>
          <w:rStyle w:val="FontStyle14"/>
          <w:rFonts w:cs="Times New Roman"/>
          <w:szCs w:val="20"/>
        </w:rPr>
        <w:t>).</w:t>
      </w:r>
    </w:p>
    <w:p w:rsidR="005C27E9" w:rsidRPr="00397AF1" w:rsidRDefault="005C27E9" w:rsidP="005C27E9">
      <w:pPr>
        <w:pStyle w:val="Style2"/>
        <w:widowControl/>
        <w:spacing w:line="240" w:lineRule="exact"/>
      </w:pPr>
    </w:p>
    <w:p w:rsidR="005C27E9" w:rsidRPr="00397AF1" w:rsidRDefault="005C27E9" w:rsidP="005C27E9">
      <w:pPr>
        <w:jc w:val="center"/>
        <w:outlineLvl w:val="0"/>
        <w:rPr>
          <w:b/>
          <w:bCs/>
        </w:rPr>
      </w:pPr>
      <w:r w:rsidRPr="00397AF1">
        <w:rPr>
          <w:b/>
          <w:bCs/>
        </w:rPr>
        <w:t xml:space="preserve">2. Права и обязанности Муниципального района  при осуществлении </w:t>
      </w:r>
    </w:p>
    <w:p w:rsidR="005C27E9" w:rsidRPr="00397AF1" w:rsidRDefault="005C27E9" w:rsidP="005C27E9">
      <w:pPr>
        <w:jc w:val="center"/>
        <w:outlineLvl w:val="0"/>
        <w:rPr>
          <w:b/>
          <w:bCs/>
        </w:rPr>
      </w:pPr>
      <w:r w:rsidRPr="00397AF1">
        <w:rPr>
          <w:b/>
          <w:bCs/>
        </w:rPr>
        <w:t>переданных полномочий</w:t>
      </w:r>
    </w:p>
    <w:p w:rsidR="005C27E9" w:rsidRPr="00397AF1" w:rsidRDefault="005C27E9" w:rsidP="005C27E9">
      <w:pPr>
        <w:jc w:val="center"/>
        <w:outlineLvl w:val="0"/>
        <w:rPr>
          <w:b/>
          <w:bCs/>
        </w:rPr>
      </w:pPr>
    </w:p>
    <w:p w:rsidR="005C27E9" w:rsidRPr="00477A33" w:rsidRDefault="005C27E9" w:rsidP="005C27E9">
      <w:pPr>
        <w:pStyle w:val="Style11"/>
        <w:widowControl/>
        <w:tabs>
          <w:tab w:val="left" w:pos="1104"/>
        </w:tabs>
        <w:spacing w:before="17" w:line="250" w:lineRule="exact"/>
        <w:ind w:left="709" w:firstLine="16"/>
        <w:jc w:val="left"/>
        <w:rPr>
          <w:rStyle w:val="FontStyle14"/>
          <w:rFonts w:cs="Times New Roman"/>
          <w:szCs w:val="20"/>
        </w:rPr>
      </w:pPr>
      <w:r w:rsidRPr="00477A33">
        <w:rPr>
          <w:rStyle w:val="FontStyle14"/>
          <w:rFonts w:cs="Times New Roman"/>
          <w:szCs w:val="20"/>
        </w:rPr>
        <w:t>2.1.</w:t>
      </w:r>
      <w:r w:rsidRPr="00477A33">
        <w:rPr>
          <w:rStyle w:val="FontStyle14"/>
          <w:rFonts w:cs="Times New Roman"/>
          <w:szCs w:val="20"/>
        </w:rPr>
        <w:tab/>
        <w:t>Муниципальный район в процессе исполнения полномочий:</w:t>
      </w:r>
    </w:p>
    <w:p w:rsidR="005C27E9" w:rsidRPr="00397AF1" w:rsidRDefault="005C27E9" w:rsidP="005C27E9">
      <w:pPr>
        <w:ind w:firstLine="284"/>
      </w:pPr>
      <w:r w:rsidRPr="00397AF1">
        <w:t xml:space="preserve">- осуществляет проведение единой государственной финансовой, бюджетной, налоговой и инвестиционной политики на территории Поселения </w:t>
      </w:r>
      <w:proofErr w:type="spellStart"/>
      <w:r>
        <w:t>Ардатовского</w:t>
      </w:r>
      <w:proofErr w:type="spellEnd"/>
      <w:r w:rsidRPr="00397AF1">
        <w:t xml:space="preserve"> муниципального района Республики Мордовия;</w:t>
      </w:r>
    </w:p>
    <w:p w:rsidR="005C27E9" w:rsidRPr="00397AF1" w:rsidRDefault="005C27E9" w:rsidP="005C27E9">
      <w:pPr>
        <w:ind w:firstLine="284"/>
      </w:pPr>
      <w:r w:rsidRPr="00397AF1">
        <w:t>- организует работу по бюджетному планированию и исполнению бюджета Поселения;</w:t>
      </w:r>
    </w:p>
    <w:p w:rsidR="005C27E9" w:rsidRPr="00397AF1" w:rsidRDefault="005C27E9" w:rsidP="005C27E9">
      <w:pPr>
        <w:ind w:firstLine="284"/>
      </w:pPr>
      <w:r w:rsidRPr="00397AF1">
        <w:t>- обеспечивает методическое руководство по организации бюджетного учета и отчетности.</w:t>
      </w:r>
    </w:p>
    <w:p w:rsidR="005C27E9" w:rsidRPr="00397AF1" w:rsidRDefault="005C27E9" w:rsidP="005C27E9">
      <w:pPr>
        <w:ind w:left="-567" w:firstLine="1276"/>
      </w:pPr>
      <w:r w:rsidRPr="00397AF1">
        <w:t>2.1.1. В части формирования бюджета Поселения:</w:t>
      </w:r>
    </w:p>
    <w:p w:rsidR="005C27E9" w:rsidRPr="00397AF1" w:rsidRDefault="005C27E9" w:rsidP="005C27E9">
      <w:pPr>
        <w:ind w:firstLine="284"/>
      </w:pPr>
      <w:r w:rsidRPr="00397AF1">
        <w:t>- обеспечивает методическое руководство по составлению проекта бюджета Поселения на очередной финансовый год в порядке и сроки, устанавливаемые действующим законодательством и нормативными правовыми актами органов местного самоуправления;</w:t>
      </w:r>
    </w:p>
    <w:p w:rsidR="005C27E9" w:rsidRPr="00397AF1" w:rsidRDefault="005C27E9" w:rsidP="005C27E9">
      <w:pPr>
        <w:ind w:firstLine="284"/>
      </w:pPr>
      <w:r w:rsidRPr="00397AF1">
        <w:t>-  оказывает методологическую помощь в разработке муниципальных правовых актов по введению местных налогов и сборов;</w:t>
      </w:r>
    </w:p>
    <w:p w:rsidR="005C27E9" w:rsidRPr="00131C87" w:rsidRDefault="005C27E9" w:rsidP="005C27E9">
      <w:pPr>
        <w:pStyle w:val="Style11"/>
        <w:widowControl/>
        <w:spacing w:line="250" w:lineRule="exact"/>
        <w:ind w:firstLine="284"/>
        <w:rPr>
          <w:rStyle w:val="FontStyle14"/>
          <w:rFonts w:cs="Times New Roman"/>
          <w:szCs w:val="20"/>
        </w:rPr>
      </w:pPr>
      <w:r w:rsidRPr="00131C87">
        <w:rPr>
          <w:rStyle w:val="FontStyle14"/>
          <w:rFonts w:cs="Times New Roman"/>
          <w:szCs w:val="20"/>
        </w:rPr>
        <w:t xml:space="preserve">- издает в пределах своей компетенции нормативные правовые акты по вопросам составления проекта бюджета, учета исполнения бюджета, осуществления </w:t>
      </w:r>
      <w:proofErr w:type="gramStart"/>
      <w:r w:rsidRPr="00131C87">
        <w:rPr>
          <w:rStyle w:val="FontStyle14"/>
          <w:rFonts w:cs="Times New Roman"/>
          <w:szCs w:val="20"/>
        </w:rPr>
        <w:t>контроля за</w:t>
      </w:r>
      <w:proofErr w:type="gramEnd"/>
      <w:r w:rsidRPr="00131C87">
        <w:rPr>
          <w:rStyle w:val="FontStyle14"/>
          <w:rFonts w:cs="Times New Roman"/>
          <w:szCs w:val="20"/>
        </w:rPr>
        <w:t xml:space="preserve"> его исполнением, составления отчета об исполнении бюджета сельского Поселения;</w:t>
      </w:r>
    </w:p>
    <w:p w:rsidR="005C27E9" w:rsidRPr="00397AF1" w:rsidRDefault="005C27E9" w:rsidP="005C27E9">
      <w:pPr>
        <w:pStyle w:val="Style11"/>
        <w:widowControl/>
        <w:spacing w:line="250" w:lineRule="exact"/>
        <w:ind w:firstLine="284"/>
        <w:rPr>
          <w:rStyle w:val="FontStyle14"/>
          <w:rFonts w:cs="Times New Roman"/>
          <w:szCs w:val="20"/>
        </w:rPr>
      </w:pPr>
      <w:r w:rsidRPr="00131C87">
        <w:rPr>
          <w:rStyle w:val="FontStyle14"/>
          <w:rFonts w:cs="Times New Roman"/>
          <w:szCs w:val="20"/>
        </w:rPr>
        <w:t>- запрашивает у Поселения информацию, необходимую для осуществления части полномочий, переданных согласно пункту 1.1 настоящего Соглашения</w:t>
      </w:r>
      <w:r w:rsidRPr="00397AF1">
        <w:rPr>
          <w:rStyle w:val="FontStyle14"/>
          <w:rFonts w:cs="Times New Roman"/>
          <w:szCs w:val="20"/>
        </w:rPr>
        <w:t>;</w:t>
      </w:r>
    </w:p>
    <w:p w:rsidR="005C27E9" w:rsidRPr="00397AF1" w:rsidRDefault="005C27E9" w:rsidP="005C27E9">
      <w:pPr>
        <w:ind w:firstLine="284"/>
      </w:pPr>
      <w:r w:rsidRPr="00397AF1">
        <w:t>- рассматривает предложения Поселения по формированию бюджета Поселения, в том числе проекты финансово-хозяйственной деятельности учреждений, находящихся в муниципальной собственности Поселения;</w:t>
      </w:r>
    </w:p>
    <w:p w:rsidR="005C27E9" w:rsidRPr="00397AF1" w:rsidRDefault="005C27E9" w:rsidP="005C27E9">
      <w:pPr>
        <w:ind w:firstLine="284"/>
      </w:pPr>
      <w:r w:rsidRPr="00397AF1">
        <w:t>- рассматривает предложения Поселения по внесению изменений в бюджет Поселения, дает заключение (рекомендует или не рекомендует внесение изменений в бюджет Поселения)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Поселения;</w:t>
      </w:r>
    </w:p>
    <w:p w:rsidR="005C27E9" w:rsidRPr="00397AF1" w:rsidRDefault="005C27E9" w:rsidP="005C27E9">
      <w:pPr>
        <w:ind w:firstLine="284"/>
      </w:pPr>
      <w:r w:rsidRPr="00397AF1">
        <w:t>- оказывает иную помощь в составлении проекта бюджета Поселения.</w:t>
      </w:r>
    </w:p>
    <w:p w:rsidR="005C27E9" w:rsidRPr="00397AF1" w:rsidRDefault="005C27E9" w:rsidP="005C27E9">
      <w:pPr>
        <w:ind w:firstLine="709"/>
      </w:pPr>
      <w:r w:rsidRPr="00397AF1">
        <w:t>2.1.2. В части исполнения бюджета Поселения:</w:t>
      </w:r>
    </w:p>
    <w:p w:rsidR="005C27E9" w:rsidRPr="00397AF1" w:rsidRDefault="005C27E9" w:rsidP="005C27E9">
      <w:pPr>
        <w:ind w:firstLine="284"/>
      </w:pPr>
      <w:r w:rsidRPr="00397AF1">
        <w:t>- утверждает и доводит до главного распорядителя бюджетных средств Поселения уведомления о бюджетных ассигнованиях и их изменениях;</w:t>
      </w:r>
    </w:p>
    <w:p w:rsidR="005C27E9" w:rsidRPr="00397AF1" w:rsidRDefault="005C27E9" w:rsidP="005C27E9">
      <w:pPr>
        <w:ind w:firstLine="284"/>
      </w:pPr>
      <w:r w:rsidRPr="00397AF1">
        <w:lastRenderedPageBreak/>
        <w:t>- утверждает и доводит до главного распорядителя бюджетных средств Поселения уведомления о лимитах бюджетных обязательств;</w:t>
      </w:r>
    </w:p>
    <w:p w:rsidR="005C27E9" w:rsidRPr="00397AF1" w:rsidRDefault="005C27E9" w:rsidP="005C27E9">
      <w:pPr>
        <w:ind w:firstLine="284"/>
      </w:pPr>
      <w:r w:rsidRPr="00397AF1">
        <w:t>- устанавливает предельные объемы финансирования и доводит их до главного распорядителя бюджетных средств Поселения;</w:t>
      </w:r>
    </w:p>
    <w:p w:rsidR="005C27E9" w:rsidRPr="00397AF1" w:rsidRDefault="005C27E9" w:rsidP="005C27E9">
      <w:pPr>
        <w:ind w:firstLine="284"/>
        <w:rPr>
          <w:color w:val="000000"/>
        </w:rPr>
      </w:pPr>
      <w:r w:rsidRPr="00397AF1">
        <w:rPr>
          <w:color w:val="000000"/>
        </w:rPr>
        <w:t xml:space="preserve">- контролирует на основании анализа представленных документов и/или выездных проверок правильность расходования и целевое использование средств бюджета Поселения, получающего межбюджетные трансферты из бюджета </w:t>
      </w:r>
      <w:proofErr w:type="spellStart"/>
      <w:r>
        <w:rPr>
          <w:color w:val="000000"/>
        </w:rPr>
        <w:t>Ардатовского</w:t>
      </w:r>
      <w:proofErr w:type="spellEnd"/>
      <w:r w:rsidRPr="00397AF1">
        <w:rPr>
          <w:color w:val="000000"/>
        </w:rPr>
        <w:t xml:space="preserve"> муниципального района Республики Мордовия, правильность ведения бюджетного учета, составления отчетности по исполнению бюджета Поселения.</w:t>
      </w:r>
    </w:p>
    <w:p w:rsidR="005C27E9" w:rsidRPr="00131C87" w:rsidRDefault="005C27E9" w:rsidP="005C27E9">
      <w:pPr>
        <w:pStyle w:val="Style3"/>
        <w:widowControl/>
        <w:spacing w:before="2"/>
        <w:ind w:firstLine="567"/>
        <w:rPr>
          <w:rFonts w:ascii="Times New Roman" w:hAnsi="Times New Roman" w:cs="Times New Roman"/>
        </w:rPr>
      </w:pPr>
      <w:r w:rsidRPr="00131C87">
        <w:rPr>
          <w:rStyle w:val="FontStyle12"/>
          <w:rFonts w:cs="Times New Roman"/>
          <w:szCs w:val="22"/>
        </w:rPr>
        <w:t xml:space="preserve">2.2. </w:t>
      </w:r>
      <w:r w:rsidRPr="00131C87">
        <w:rPr>
          <w:rFonts w:ascii="Times New Roman" w:hAnsi="Times New Roman" w:cs="Times New Roman"/>
        </w:rPr>
        <w:t xml:space="preserve">Муниципальный район при осуществлении переданных полномочий имеет право </w:t>
      </w:r>
      <w:proofErr w:type="gramStart"/>
      <w:r w:rsidRPr="00131C87">
        <w:rPr>
          <w:rFonts w:ascii="Times New Roman" w:hAnsi="Times New Roman" w:cs="Times New Roman"/>
        </w:rPr>
        <w:t>на</w:t>
      </w:r>
      <w:proofErr w:type="gramEnd"/>
      <w:r w:rsidRPr="00131C87">
        <w:rPr>
          <w:rFonts w:ascii="Times New Roman" w:hAnsi="Times New Roman" w:cs="Times New Roman"/>
        </w:rPr>
        <w:t>:</w:t>
      </w:r>
    </w:p>
    <w:p w:rsidR="005C27E9" w:rsidRPr="00131C87" w:rsidRDefault="005C27E9" w:rsidP="005C27E9">
      <w:pPr>
        <w:pStyle w:val="Style3"/>
        <w:widowControl/>
        <w:spacing w:before="2"/>
        <w:ind w:firstLine="567"/>
        <w:jc w:val="both"/>
        <w:rPr>
          <w:rFonts w:ascii="Times New Roman" w:hAnsi="Times New Roman" w:cs="Times New Roman"/>
        </w:rPr>
      </w:pPr>
      <w:r w:rsidRPr="00131C87">
        <w:rPr>
          <w:rFonts w:ascii="Times New Roman" w:hAnsi="Times New Roman" w:cs="Times New Roman"/>
        </w:rPr>
        <w:t>-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5C27E9" w:rsidRPr="00397AF1" w:rsidRDefault="005C27E9" w:rsidP="005C27E9">
      <w:pPr>
        <w:ind w:firstLine="567"/>
      </w:pPr>
      <w:r w:rsidRPr="00397AF1">
        <w:t>- получение разъяснений от Поселения по вопросам осуществления переданных полномочий;</w:t>
      </w:r>
    </w:p>
    <w:p w:rsidR="005C27E9" w:rsidRPr="00397AF1" w:rsidRDefault="005C27E9" w:rsidP="005C27E9">
      <w:pPr>
        <w:ind w:firstLine="567"/>
      </w:pPr>
      <w:r w:rsidRPr="00397AF1">
        <w:t>- дополнительное использование собственных финансовых сре</w:t>
      </w:r>
      <w:proofErr w:type="gramStart"/>
      <w:r w:rsidRPr="00397AF1">
        <w:t>дств дл</w:t>
      </w:r>
      <w:proofErr w:type="gramEnd"/>
      <w:r w:rsidRPr="00397AF1">
        <w:t xml:space="preserve">я осуществления переданных полномочий в случаях и порядке, предусмотренных </w:t>
      </w:r>
      <w:r>
        <w:t xml:space="preserve"> Уставом </w:t>
      </w:r>
      <w:r w:rsidRPr="00397AF1">
        <w:t xml:space="preserve"> Муниципального района;</w:t>
      </w:r>
    </w:p>
    <w:p w:rsidR="005C27E9" w:rsidRPr="00131C87" w:rsidRDefault="005C27E9" w:rsidP="005C27E9">
      <w:pPr>
        <w:pStyle w:val="Style3"/>
        <w:widowControl/>
        <w:spacing w:before="2"/>
        <w:ind w:firstLine="0"/>
        <w:rPr>
          <w:rFonts w:ascii="Times New Roman" w:hAnsi="Times New Roman" w:cs="Times New Roman"/>
        </w:rPr>
      </w:pPr>
      <w:r w:rsidRPr="00397AF1">
        <w:rPr>
          <w:rStyle w:val="FontStyle12"/>
          <w:rFonts w:cs="Times New Roman"/>
          <w:szCs w:val="22"/>
        </w:rPr>
        <w:tab/>
      </w:r>
      <w:r w:rsidRPr="00131C87">
        <w:rPr>
          <w:rStyle w:val="FontStyle12"/>
          <w:rFonts w:cs="Times New Roman"/>
          <w:szCs w:val="22"/>
        </w:rPr>
        <w:t>-</w:t>
      </w:r>
      <w:r w:rsidRPr="00131C87">
        <w:rPr>
          <w:rFonts w:ascii="Times New Roman" w:hAnsi="Times New Roman" w:cs="Times New Roman"/>
        </w:rPr>
        <w:t xml:space="preserve"> получение материалов, необходимых </w:t>
      </w:r>
      <w:proofErr w:type="gramStart"/>
      <w:r w:rsidRPr="00131C87">
        <w:rPr>
          <w:rFonts w:ascii="Times New Roman" w:hAnsi="Times New Roman" w:cs="Times New Roman"/>
        </w:rPr>
        <w:t>для</w:t>
      </w:r>
      <w:proofErr w:type="gramEnd"/>
      <w:r w:rsidRPr="00131C87">
        <w:rPr>
          <w:rFonts w:ascii="Times New Roman" w:hAnsi="Times New Roman" w:cs="Times New Roman"/>
        </w:rPr>
        <w:t>:</w:t>
      </w:r>
    </w:p>
    <w:p w:rsidR="005C27E9" w:rsidRPr="00397AF1" w:rsidRDefault="005C27E9" w:rsidP="005C27E9">
      <w:pPr>
        <w:ind w:firstLine="284"/>
      </w:pPr>
      <w:r w:rsidRPr="00397AF1">
        <w:t xml:space="preserve">    разработки прогнозных показателей бюджета поселения и консолидированного бюджета </w:t>
      </w:r>
      <w:proofErr w:type="spellStart"/>
      <w:r>
        <w:t>Ардатовского</w:t>
      </w:r>
      <w:proofErr w:type="spellEnd"/>
      <w:r w:rsidRPr="00397AF1">
        <w:t xml:space="preserve"> муниципального района Республики Мордовия, составления отчетов;</w:t>
      </w:r>
    </w:p>
    <w:p w:rsidR="005C27E9" w:rsidRPr="00397AF1" w:rsidRDefault="005C27E9" w:rsidP="005C27E9">
      <w:pPr>
        <w:ind w:firstLine="284"/>
      </w:pPr>
      <w:r w:rsidRPr="00397AF1">
        <w:t xml:space="preserve">    осуществления </w:t>
      </w:r>
      <w:proofErr w:type="gramStart"/>
      <w:r w:rsidRPr="00397AF1">
        <w:t>контроля за</w:t>
      </w:r>
      <w:proofErr w:type="gramEnd"/>
      <w:r w:rsidRPr="00397AF1">
        <w:t xml:space="preserve"> целевым расходованием средств бюджета района, выделенных бюджету Поселения, а также за исполнением бюджета Поселения;</w:t>
      </w:r>
    </w:p>
    <w:p w:rsidR="005C27E9" w:rsidRPr="00397AF1" w:rsidRDefault="005C27E9" w:rsidP="005C27E9">
      <w:r w:rsidRPr="00397AF1">
        <w:t>- совещательное участие в процессе принятия бюджета Поселения, внесения изменений в решение о бюджете Поселения, утверждении отчета об исполнении бюджета Поселения, в публичных слушаниях по проекту бюджета Поселения и отчету о его исполнении;</w:t>
      </w:r>
    </w:p>
    <w:p w:rsidR="005C27E9" w:rsidRPr="00397AF1" w:rsidRDefault="005C27E9" w:rsidP="005C27E9">
      <w:r w:rsidRPr="00397AF1">
        <w:t>- осуществление проверки расходных обязательств поселения и материалов, необходимых для составления проекта бюджета, проекта решения о внесении изменений в решение о бюджете Поселения, отчета об исполнении бюджета, давать предложения, рекомендации и замечания по представленным материалам;</w:t>
      </w:r>
    </w:p>
    <w:p w:rsidR="005C27E9" w:rsidRPr="00131C87" w:rsidRDefault="005C27E9" w:rsidP="005C27E9">
      <w:pPr>
        <w:pStyle w:val="Style5"/>
        <w:widowControl/>
        <w:spacing w:before="5" w:line="276" w:lineRule="exact"/>
        <w:ind w:firstLine="708"/>
        <w:rPr>
          <w:rStyle w:val="FontStyle12"/>
          <w:rFonts w:cs="Times New Roman"/>
          <w:szCs w:val="22"/>
        </w:rPr>
      </w:pPr>
      <w:r>
        <w:rPr>
          <w:rStyle w:val="FontStyle12"/>
          <w:rFonts w:cs="Times New Roman"/>
          <w:szCs w:val="22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3pt;height:26pt" o:ole="">
            <v:imagedata r:id="rId6" o:title=""/>
          </v:shape>
          <w:control r:id="rId7" w:name="SpinButton1" w:shapeid="_x0000_i1027"/>
        </w:object>
      </w:r>
      <w:r w:rsidRPr="00131C87">
        <w:rPr>
          <w:rStyle w:val="FontStyle12"/>
          <w:rFonts w:cs="Times New Roman"/>
          <w:szCs w:val="22"/>
        </w:rPr>
        <w:t>- получение от Поселения документов, необходимых для осуществления возложенных настоящим Соглашением полномочий.</w:t>
      </w:r>
    </w:p>
    <w:p w:rsidR="005C27E9" w:rsidRPr="00397AF1" w:rsidRDefault="005C27E9" w:rsidP="005C27E9">
      <w:r w:rsidRPr="00397AF1">
        <w:t>2.3. Муниципальный район при осуществлении переданных полномочий обязан:</w:t>
      </w:r>
    </w:p>
    <w:p w:rsidR="005C27E9" w:rsidRPr="00397AF1" w:rsidRDefault="005C27E9" w:rsidP="005C27E9">
      <w:r w:rsidRPr="00397AF1">
        <w:t>- обеспечивать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5C27E9" w:rsidRPr="00397AF1" w:rsidRDefault="005C27E9" w:rsidP="005C27E9">
      <w:r w:rsidRPr="00397AF1">
        <w:t>- исполнять письменные предписания Поселения по устранению нарушений, допущенных по вопросам осуществления переданных полномочий;</w:t>
      </w:r>
    </w:p>
    <w:p w:rsidR="005C27E9" w:rsidRPr="00397AF1" w:rsidRDefault="005C27E9" w:rsidP="005C27E9">
      <w:r w:rsidRPr="00397AF1">
        <w:t>- 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5C27E9" w:rsidRPr="00397AF1" w:rsidRDefault="005C27E9" w:rsidP="005C27E9"/>
    <w:p w:rsidR="005C27E9" w:rsidRPr="00397AF1" w:rsidRDefault="005C27E9" w:rsidP="005C27E9">
      <w:pPr>
        <w:jc w:val="center"/>
        <w:outlineLvl w:val="0"/>
        <w:rPr>
          <w:b/>
          <w:bCs/>
        </w:rPr>
      </w:pPr>
      <w:r w:rsidRPr="00397AF1">
        <w:rPr>
          <w:b/>
          <w:bCs/>
        </w:rPr>
        <w:t>3. Права и обязанности Поселения при осуществлении Муниципальным районом переданных полномочий</w:t>
      </w:r>
    </w:p>
    <w:p w:rsidR="005C27E9" w:rsidRPr="00397AF1" w:rsidRDefault="005C27E9" w:rsidP="005C27E9">
      <w:pPr>
        <w:jc w:val="center"/>
        <w:outlineLvl w:val="0"/>
        <w:rPr>
          <w:b/>
          <w:bCs/>
        </w:rPr>
      </w:pPr>
    </w:p>
    <w:p w:rsidR="005C27E9" w:rsidRPr="00131C87" w:rsidRDefault="005C27E9" w:rsidP="005C27E9">
      <w:pPr>
        <w:pStyle w:val="Style3"/>
        <w:widowControl/>
        <w:ind w:firstLine="567"/>
        <w:rPr>
          <w:rStyle w:val="FontStyle12"/>
          <w:rFonts w:cs="Times New Roman"/>
          <w:szCs w:val="22"/>
        </w:rPr>
      </w:pPr>
      <w:r w:rsidRPr="00131C87">
        <w:rPr>
          <w:rStyle w:val="FontStyle12"/>
          <w:rFonts w:cs="Times New Roman"/>
          <w:szCs w:val="22"/>
        </w:rPr>
        <w:t>3.1. Поселение в процессе исполнения полномочий осуществляет:</w:t>
      </w:r>
    </w:p>
    <w:p w:rsidR="005C27E9" w:rsidRPr="00397AF1" w:rsidRDefault="005C27E9" w:rsidP="005C27E9">
      <w:pPr>
        <w:ind w:firstLine="284"/>
      </w:pPr>
      <w:r w:rsidRPr="00397AF1">
        <w:t>- утверждает порядок организации работы по составлению бюджета Поселения на очередной финансовый год;</w:t>
      </w:r>
    </w:p>
    <w:p w:rsidR="005C27E9" w:rsidRPr="00397AF1" w:rsidRDefault="005C27E9" w:rsidP="005C27E9">
      <w:pPr>
        <w:ind w:firstLine="284"/>
      </w:pPr>
      <w:r w:rsidRPr="00397AF1">
        <w:t>- представляет Муниципальному району предложения и необходимые материалы для формирования бюджета Поселения;</w:t>
      </w:r>
    </w:p>
    <w:p w:rsidR="005C27E9" w:rsidRPr="00397AF1" w:rsidRDefault="005C27E9" w:rsidP="005C27E9">
      <w:pPr>
        <w:ind w:firstLine="284"/>
      </w:pPr>
      <w:r w:rsidRPr="00397AF1">
        <w:t>- представляет Муниципальному району проекты бюджетных смет и ПФХД учреждений, находящихся в муниципальной собственности Поселения;</w:t>
      </w:r>
    </w:p>
    <w:p w:rsidR="005C27E9" w:rsidRPr="00397AF1" w:rsidRDefault="005C27E9" w:rsidP="005C27E9">
      <w:pPr>
        <w:ind w:firstLine="284"/>
      </w:pPr>
      <w:r w:rsidRPr="00397AF1">
        <w:t>-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период;</w:t>
      </w:r>
    </w:p>
    <w:p w:rsidR="005C27E9" w:rsidRPr="00397AF1" w:rsidRDefault="005C27E9" w:rsidP="005C27E9">
      <w:pPr>
        <w:ind w:firstLine="284"/>
      </w:pPr>
      <w:r w:rsidRPr="00397AF1">
        <w:t>- обеспечивает проведение в установленном порядке публичных слушаний по проекту бюджета Поселения на очередной финансовый год и плановый период;</w:t>
      </w:r>
    </w:p>
    <w:p w:rsidR="005C27E9" w:rsidRPr="00397AF1" w:rsidRDefault="005C27E9" w:rsidP="005C27E9">
      <w:pPr>
        <w:ind w:firstLine="284"/>
      </w:pPr>
      <w:r w:rsidRPr="00397AF1">
        <w:t>- инициирует внесение изменений в бюджет Поселения;</w:t>
      </w:r>
    </w:p>
    <w:p w:rsidR="005C27E9" w:rsidRPr="00397AF1" w:rsidRDefault="005C27E9" w:rsidP="005C27E9">
      <w:pPr>
        <w:ind w:firstLine="284"/>
      </w:pPr>
      <w:r w:rsidRPr="00397AF1">
        <w:lastRenderedPageBreak/>
        <w:t xml:space="preserve">- представляет </w:t>
      </w:r>
      <w:r>
        <w:t>Учреждению</w:t>
      </w:r>
      <w:r w:rsidRPr="00397AF1">
        <w:t xml:space="preserve"> на согласование предложения и необходимые материалы для внесения изменений в бюджет Поселения не менее</w:t>
      </w:r>
      <w:proofErr w:type="gramStart"/>
      <w:r w:rsidRPr="00397AF1">
        <w:t>,</w:t>
      </w:r>
      <w:proofErr w:type="gramEnd"/>
      <w:r w:rsidRPr="00397AF1">
        <w:t xml:space="preserve"> чем за 20 календарных дней до планируемого рассмотрения вопроса Советом  депутатов Поселения;</w:t>
      </w:r>
    </w:p>
    <w:p w:rsidR="005C27E9" w:rsidRPr="00397AF1" w:rsidRDefault="005C27E9" w:rsidP="005C27E9">
      <w:pPr>
        <w:ind w:firstLine="284"/>
      </w:pPr>
      <w:r w:rsidRPr="00397AF1">
        <w:t>- проводит мероприятия по обеспечению поступления доходов в бюджет Поселения и целевому расходованию бюджетных средств;</w:t>
      </w:r>
    </w:p>
    <w:p w:rsidR="005C27E9" w:rsidRPr="00397AF1" w:rsidRDefault="005C27E9" w:rsidP="005C27E9">
      <w:pPr>
        <w:ind w:firstLine="284"/>
      </w:pPr>
      <w:r w:rsidRPr="00397AF1">
        <w:t xml:space="preserve">-  обеспечивает представление в сроки, установленные руководителем </w:t>
      </w:r>
      <w:r>
        <w:t>Учреждения</w:t>
      </w:r>
      <w:r w:rsidRPr="00397AF1">
        <w:t xml:space="preserve">, отчета об исполнении бюджета Поселения для составления отчета об исполнении консолидированного бюджета </w:t>
      </w:r>
      <w:proofErr w:type="spellStart"/>
      <w:r>
        <w:t>Ардатовского</w:t>
      </w:r>
      <w:proofErr w:type="spellEnd"/>
      <w:r w:rsidRPr="00397AF1">
        <w:t xml:space="preserve"> муниципального района Республики Мордовия;</w:t>
      </w:r>
    </w:p>
    <w:p w:rsidR="005C27E9" w:rsidRPr="00397AF1" w:rsidRDefault="005C27E9" w:rsidP="005C27E9">
      <w:pPr>
        <w:ind w:firstLine="284"/>
      </w:pPr>
      <w:r w:rsidRPr="00397AF1">
        <w:t>-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Поселения;</w:t>
      </w:r>
    </w:p>
    <w:p w:rsidR="005C27E9" w:rsidRPr="00397AF1" w:rsidRDefault="005C27E9" w:rsidP="005C27E9">
      <w:pPr>
        <w:ind w:firstLine="284"/>
      </w:pPr>
      <w:proofErr w:type="gramStart"/>
      <w:r w:rsidRPr="00397AF1">
        <w:t xml:space="preserve">- представляет в </w:t>
      </w:r>
      <w:r>
        <w:t>Учреждение</w:t>
      </w:r>
      <w:r w:rsidRPr="00397AF1">
        <w:t xml:space="preserve"> решение об утверждении бюджета Поселения, а также решения о внесении изменений в решение о бюджете Поселения,  решение об утверждении отчета об исполнении бюджета Поселения, протоколы публичных слушаний по проекту бюджета и отчету о об исполнении бюджета, иные муниципальные правовые акты Поселения по вопросам формирования и исполнения бюджета Поселения, а также муниципальные правовые акты Поселения, влекущее возникновение бюджетных</w:t>
      </w:r>
      <w:proofErr w:type="gramEnd"/>
      <w:r w:rsidRPr="00397AF1">
        <w:t xml:space="preserve"> обязательств Поселения.</w:t>
      </w:r>
    </w:p>
    <w:p w:rsidR="005C27E9" w:rsidRPr="00397AF1" w:rsidRDefault="005C27E9" w:rsidP="005C27E9">
      <w:r w:rsidRPr="00397AF1">
        <w:rPr>
          <w:rStyle w:val="FontStyle12"/>
          <w:szCs w:val="22"/>
        </w:rPr>
        <w:t xml:space="preserve">3.2. </w:t>
      </w:r>
      <w:r w:rsidRPr="00397AF1">
        <w:t xml:space="preserve">Поселение при осуществлении Муниципальным районом переданных полномочий имеет право </w:t>
      </w:r>
      <w:proofErr w:type="gramStart"/>
      <w:r w:rsidRPr="00397AF1">
        <w:t>на</w:t>
      </w:r>
      <w:proofErr w:type="gramEnd"/>
      <w:r w:rsidRPr="00397AF1">
        <w:t>:</w:t>
      </w:r>
    </w:p>
    <w:p w:rsidR="005C27E9" w:rsidRPr="00477A33" w:rsidRDefault="005C27E9" w:rsidP="005C27E9">
      <w:pPr>
        <w:pStyle w:val="Style8"/>
        <w:widowControl/>
        <w:spacing w:line="276" w:lineRule="exact"/>
        <w:ind w:firstLine="720"/>
        <w:rPr>
          <w:rFonts w:ascii="Times New Roman" w:hAnsi="Times New Roman" w:cs="Times New Roman"/>
        </w:rPr>
      </w:pPr>
      <w:r w:rsidRPr="00477A33">
        <w:rPr>
          <w:rFonts w:ascii="Times New Roman" w:hAnsi="Times New Roman" w:cs="Times New Roman"/>
        </w:rPr>
        <w:t xml:space="preserve">- осуществление </w:t>
      </w:r>
      <w:proofErr w:type="gramStart"/>
      <w:r w:rsidRPr="00477A33">
        <w:rPr>
          <w:rFonts w:ascii="Times New Roman" w:hAnsi="Times New Roman" w:cs="Times New Roman"/>
        </w:rPr>
        <w:t>контроля за</w:t>
      </w:r>
      <w:proofErr w:type="gramEnd"/>
      <w:r w:rsidRPr="00477A33">
        <w:rPr>
          <w:rFonts w:ascii="Times New Roman" w:hAnsi="Times New Roman" w:cs="Times New Roman"/>
        </w:rPr>
        <w:t xml:space="preserve"> исполнением переданных полномочий;</w:t>
      </w:r>
    </w:p>
    <w:p w:rsidR="005C27E9" w:rsidRPr="00397AF1" w:rsidRDefault="005C27E9" w:rsidP="005C27E9">
      <w:r w:rsidRPr="00397AF1">
        <w:t>-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полномочий;</w:t>
      </w:r>
    </w:p>
    <w:p w:rsidR="005C27E9" w:rsidRPr="00397AF1" w:rsidRDefault="005C27E9" w:rsidP="005C27E9">
      <w:pPr>
        <w:rPr>
          <w:rStyle w:val="FontStyle12"/>
          <w:szCs w:val="22"/>
        </w:rPr>
      </w:pPr>
      <w:r w:rsidRPr="00397AF1">
        <w:t xml:space="preserve">- осуществление </w:t>
      </w:r>
      <w:proofErr w:type="gramStart"/>
      <w:r w:rsidRPr="00397AF1">
        <w:t>контроля за</w:t>
      </w:r>
      <w:proofErr w:type="gramEnd"/>
      <w:r w:rsidRPr="00397AF1">
        <w:t xml:space="preserve"> исполнением переданных полномочий;</w:t>
      </w:r>
    </w:p>
    <w:p w:rsidR="005C27E9" w:rsidRPr="00397AF1" w:rsidRDefault="005C27E9" w:rsidP="005C27E9">
      <w:r w:rsidRPr="00397AF1">
        <w:t xml:space="preserve">- получение от </w:t>
      </w:r>
      <w:r>
        <w:t>Учреждения</w:t>
      </w:r>
      <w:r w:rsidRPr="00397AF1">
        <w:t xml:space="preserve"> оперативной информации о ходе исполнения бюджета Поселения;</w:t>
      </w:r>
    </w:p>
    <w:p w:rsidR="005C27E9" w:rsidRPr="00397AF1" w:rsidRDefault="005C27E9" w:rsidP="005C27E9">
      <w:pPr>
        <w:ind w:firstLine="284"/>
      </w:pPr>
      <w:r w:rsidRPr="00397AF1">
        <w:t xml:space="preserve">- издание в пределах своей компетенции муниципальных правовых актов, принятых в соответствии с бюджетным законодательством и настоящим Соглашением, по вопросам, регулирующим бюджетные правоотношения по согласованию с </w:t>
      </w:r>
      <w:r>
        <w:t>Учреждением</w:t>
      </w:r>
      <w:r w:rsidRPr="00397AF1">
        <w:t>;</w:t>
      </w:r>
    </w:p>
    <w:p w:rsidR="005C27E9" w:rsidRPr="00397AF1" w:rsidRDefault="005C27E9" w:rsidP="005C27E9">
      <w:pPr>
        <w:pStyle w:val="ConsNormal"/>
        <w:widowControl/>
        <w:numPr>
          <w:ilvl w:val="0"/>
          <w:numId w:val="1"/>
        </w:numPr>
        <w:ind w:right="-84"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97AF1">
        <w:rPr>
          <w:rFonts w:ascii="Times New Roman" w:hAnsi="Times New Roman" w:cs="Times New Roman"/>
          <w:color w:val="000000"/>
          <w:sz w:val="24"/>
          <w:szCs w:val="24"/>
        </w:rPr>
        <w:t>принятие программы социально-экономического развития  сельского Поселения;</w:t>
      </w:r>
    </w:p>
    <w:p w:rsidR="005C27E9" w:rsidRPr="00131C87" w:rsidRDefault="005C27E9" w:rsidP="005C27E9">
      <w:pPr>
        <w:pStyle w:val="Style3"/>
        <w:widowControl/>
        <w:numPr>
          <w:ilvl w:val="0"/>
          <w:numId w:val="1"/>
        </w:numPr>
        <w:spacing w:before="2" w:line="250" w:lineRule="exact"/>
        <w:ind w:firstLine="284"/>
        <w:jc w:val="both"/>
        <w:rPr>
          <w:rFonts w:ascii="Times New Roman" w:hAnsi="Times New Roman" w:cs="Times New Roman"/>
        </w:rPr>
      </w:pPr>
      <w:r w:rsidRPr="00131C87">
        <w:rPr>
          <w:rStyle w:val="FontStyle14"/>
          <w:rFonts w:cs="Times New Roman"/>
          <w:szCs w:val="20"/>
        </w:rPr>
        <w:t xml:space="preserve">осуществление контроля по вопросам составления проекта бюджета, учета исполнения бюджета, осуществления </w:t>
      </w:r>
      <w:proofErr w:type="gramStart"/>
      <w:r w:rsidRPr="00131C87">
        <w:rPr>
          <w:rStyle w:val="FontStyle14"/>
          <w:rFonts w:cs="Times New Roman"/>
          <w:szCs w:val="20"/>
        </w:rPr>
        <w:t>контроля за</w:t>
      </w:r>
      <w:proofErr w:type="gramEnd"/>
      <w:r w:rsidRPr="00131C87">
        <w:rPr>
          <w:rStyle w:val="FontStyle14"/>
          <w:rFonts w:cs="Times New Roman"/>
          <w:szCs w:val="20"/>
        </w:rPr>
        <w:t xml:space="preserve"> его исполнением, составления отчета об исполнении бюджета сельского Поселения путем проведения проверок, запросов необходимых документов и информации о составлении проекта бюджета, учете исполнения бюджета, осуществлении контроля за его исполнением, составлении отчета об исполнении бюджета сельского Поселения.</w:t>
      </w:r>
    </w:p>
    <w:p w:rsidR="005C27E9" w:rsidRPr="00397AF1" w:rsidRDefault="005C27E9" w:rsidP="005C27E9">
      <w:r w:rsidRPr="00397AF1">
        <w:t>3.3. Поселение при осуществлении Муниципальным районом переданных полномочий обязано:</w:t>
      </w:r>
    </w:p>
    <w:p w:rsidR="005C27E9" w:rsidRPr="00131C87" w:rsidRDefault="005C27E9" w:rsidP="005C27E9">
      <w:pPr>
        <w:pStyle w:val="Style3"/>
        <w:widowControl/>
        <w:spacing w:before="2" w:line="257" w:lineRule="exact"/>
        <w:ind w:firstLine="708"/>
        <w:jc w:val="both"/>
        <w:rPr>
          <w:rStyle w:val="FontStyle14"/>
          <w:rFonts w:cs="Times New Roman"/>
          <w:szCs w:val="20"/>
        </w:rPr>
      </w:pPr>
      <w:r w:rsidRPr="00131C87">
        <w:rPr>
          <w:rStyle w:val="FontStyle14"/>
          <w:rFonts w:cs="Times New Roman"/>
          <w:szCs w:val="20"/>
        </w:rPr>
        <w:t>-представлять Муниципальному району запрашиваемую информацию, необходимую для осуществления части полномочий, переданных согласно пункту 1.1 настоящего Соглашения, в установленные сроки;</w:t>
      </w:r>
    </w:p>
    <w:p w:rsidR="005C27E9" w:rsidRPr="00397AF1" w:rsidRDefault="005C27E9" w:rsidP="005C27E9">
      <w:pPr>
        <w:widowControl w:val="0"/>
        <w:numPr>
          <w:ilvl w:val="0"/>
          <w:numId w:val="1"/>
        </w:numPr>
        <w:autoSpaceDE w:val="0"/>
        <w:autoSpaceDN w:val="0"/>
        <w:adjustRightInd w:val="0"/>
        <w:ind w:firstLine="284"/>
        <w:jc w:val="both"/>
      </w:pPr>
      <w:proofErr w:type="gramStart"/>
      <w:r w:rsidRPr="00397AF1">
        <w:t>обеспечивать проведение публичных слушаний по проекту бюджета и отчету о его исполнении в соответствии с порядком проведения публичных слушаний, установленном в Поселении;</w:t>
      </w:r>
      <w:proofErr w:type="gramEnd"/>
    </w:p>
    <w:p w:rsidR="005C27E9" w:rsidRPr="00397AF1" w:rsidRDefault="005C27E9" w:rsidP="005C27E9">
      <w:pPr>
        <w:widowControl w:val="0"/>
        <w:numPr>
          <w:ilvl w:val="0"/>
          <w:numId w:val="1"/>
        </w:numPr>
        <w:autoSpaceDE w:val="0"/>
        <w:autoSpaceDN w:val="0"/>
        <w:adjustRightInd w:val="0"/>
        <w:ind w:firstLine="284"/>
        <w:jc w:val="both"/>
      </w:pPr>
      <w:r w:rsidRPr="00397AF1">
        <w:t xml:space="preserve"> обеспечивать утверждение проекта бюджета, отчета о его исполнении,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Поселении;</w:t>
      </w:r>
    </w:p>
    <w:p w:rsidR="005C27E9" w:rsidRPr="00397AF1" w:rsidRDefault="005C27E9" w:rsidP="005C27E9">
      <w:pPr>
        <w:widowControl w:val="0"/>
        <w:numPr>
          <w:ilvl w:val="0"/>
          <w:numId w:val="1"/>
        </w:numPr>
        <w:autoSpaceDE w:val="0"/>
        <w:autoSpaceDN w:val="0"/>
        <w:adjustRightInd w:val="0"/>
        <w:ind w:firstLine="284"/>
        <w:jc w:val="both"/>
      </w:pPr>
      <w:r w:rsidRPr="00397AF1">
        <w:t xml:space="preserve"> предоставлять в установленные сроки материалы, необходимые для разработки прогнозных показателей бюджета Поселения и консолидированного бюджета  </w:t>
      </w:r>
      <w:proofErr w:type="spellStart"/>
      <w:r>
        <w:t>Ардатовского</w:t>
      </w:r>
      <w:proofErr w:type="spellEnd"/>
      <w:r w:rsidRPr="00397AF1">
        <w:t xml:space="preserve"> муниципального района Республики Мордовия;</w:t>
      </w:r>
    </w:p>
    <w:p w:rsidR="005C27E9" w:rsidRPr="00397AF1" w:rsidRDefault="005C27E9" w:rsidP="005C27E9">
      <w:r w:rsidRPr="00397AF1">
        <w:t>-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5C27E9" w:rsidRPr="00397AF1" w:rsidRDefault="005C27E9" w:rsidP="005C27E9">
      <w:r w:rsidRPr="00397AF1">
        <w:t xml:space="preserve">- осуществлять </w:t>
      </w:r>
      <w:proofErr w:type="gramStart"/>
      <w:r w:rsidRPr="00397AF1">
        <w:t>контроль за</w:t>
      </w:r>
      <w:proofErr w:type="gramEnd"/>
      <w:r w:rsidRPr="00397AF1">
        <w:t xml:space="preserve"> исполнением Муниципальным районом переданных полномочий, а также за использованием предоставленных на эти цели финансовых средств;</w:t>
      </w:r>
    </w:p>
    <w:p w:rsidR="005C27E9" w:rsidRPr="00397AF1" w:rsidRDefault="005C27E9" w:rsidP="005C27E9">
      <w:r w:rsidRPr="00397AF1">
        <w:t>- оказывать методическую помощь Муниципальному району в организации работы по осуществлению переданных полномочий;</w:t>
      </w:r>
    </w:p>
    <w:p w:rsidR="005C27E9" w:rsidRPr="00397AF1" w:rsidRDefault="005C27E9" w:rsidP="005C27E9">
      <w:pPr>
        <w:widowControl w:val="0"/>
        <w:numPr>
          <w:ilvl w:val="0"/>
          <w:numId w:val="1"/>
        </w:numPr>
        <w:autoSpaceDE w:val="0"/>
        <w:autoSpaceDN w:val="0"/>
        <w:adjustRightInd w:val="0"/>
        <w:ind w:firstLine="284"/>
        <w:jc w:val="both"/>
      </w:pPr>
      <w:r w:rsidRPr="00397AF1">
        <w:t>оказывать содействие Муниципальному району в разрешении вопросов, связанных с осуществлением переданных полномочий.</w:t>
      </w:r>
    </w:p>
    <w:p w:rsidR="005C27E9" w:rsidRPr="00397AF1" w:rsidRDefault="005C27E9" w:rsidP="005C27E9">
      <w:pPr>
        <w:jc w:val="center"/>
        <w:outlineLvl w:val="0"/>
        <w:rPr>
          <w:b/>
          <w:bCs/>
        </w:rPr>
      </w:pPr>
    </w:p>
    <w:p w:rsidR="005C27E9" w:rsidRPr="00397AF1" w:rsidRDefault="005C27E9" w:rsidP="005C27E9"/>
    <w:p w:rsidR="005C27E9" w:rsidRPr="00397AF1" w:rsidRDefault="005C27E9" w:rsidP="005C27E9">
      <w:pPr>
        <w:jc w:val="center"/>
        <w:outlineLvl w:val="0"/>
        <w:rPr>
          <w:b/>
          <w:bCs/>
        </w:rPr>
      </w:pPr>
      <w:bookmarkStart w:id="4" w:name="sub_2400"/>
      <w:r w:rsidRPr="00397AF1">
        <w:rPr>
          <w:b/>
          <w:bCs/>
        </w:rPr>
        <w:t>4. Финансовые средства, необходимые для осуществления переданных полномочий</w:t>
      </w:r>
    </w:p>
    <w:p w:rsidR="005C27E9" w:rsidRPr="00397AF1" w:rsidRDefault="005C27E9" w:rsidP="005C27E9">
      <w:pPr>
        <w:jc w:val="center"/>
        <w:outlineLvl w:val="0"/>
        <w:rPr>
          <w:b/>
          <w:bCs/>
        </w:rPr>
      </w:pPr>
    </w:p>
    <w:p w:rsidR="005C27E9" w:rsidRPr="00397AF1" w:rsidRDefault="005C27E9" w:rsidP="005C27E9">
      <w:bookmarkStart w:id="5" w:name="sub_2401"/>
      <w:bookmarkEnd w:id="4"/>
      <w:r w:rsidRPr="00397AF1">
        <w:lastRenderedPageBreak/>
        <w:t xml:space="preserve">4.1. Финансовое обеспечение переданных полномочий по решению вопросов местного значения осуществляется </w:t>
      </w:r>
      <w:proofErr w:type="gramStart"/>
      <w:r w:rsidRPr="00397AF1">
        <w:t xml:space="preserve">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</w:t>
      </w:r>
      <w:hyperlink r:id="rId8" w:history="1">
        <w:r w:rsidRPr="00397AF1">
          <w:rPr>
            <w:rStyle w:val="a4"/>
          </w:rPr>
          <w:t>Бюджетным кодексом</w:t>
        </w:r>
        <w:proofErr w:type="gramEnd"/>
      </w:hyperlink>
      <w:r w:rsidRPr="00397AF1">
        <w:t xml:space="preserve"> Российской Федерации.</w:t>
      </w:r>
    </w:p>
    <w:p w:rsidR="005C27E9" w:rsidRPr="00397AF1" w:rsidRDefault="005C27E9" w:rsidP="005C27E9">
      <w:bookmarkStart w:id="6" w:name="sub_2402"/>
      <w:bookmarkEnd w:id="5"/>
      <w:r w:rsidRPr="00397AF1">
        <w:t>4.2. Объем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bookmarkEnd w:id="6"/>
    <w:p w:rsidR="005C27E9" w:rsidRPr="00397AF1" w:rsidRDefault="005C27E9" w:rsidP="005C27E9">
      <w:r w:rsidRPr="00397AF1">
        <w:t>Объем принимаемых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Муниципального района о бюджете на очередной финансовый год.</w:t>
      </w:r>
    </w:p>
    <w:p w:rsidR="005C27E9" w:rsidRPr="00397AF1" w:rsidRDefault="005C27E9" w:rsidP="005C27E9">
      <w:bookmarkStart w:id="7" w:name="sub_2403"/>
      <w:r w:rsidRPr="00397AF1">
        <w:t xml:space="preserve">4.3. Расчет объема иных межбюджетных трансфертов, предоставляемых бюджету Муниципального района для осуществления переданных полномочий, производится в соответствии с Методикой расчета объема иных межбюджетных трансфертов, согласно </w:t>
      </w:r>
      <w:hyperlink r:id="rId9" w:anchor="sub_2010" w:history="1">
        <w:r w:rsidRPr="00397AF1">
          <w:rPr>
            <w:rStyle w:val="a4"/>
          </w:rPr>
          <w:t>приложению</w:t>
        </w:r>
      </w:hyperlink>
      <w:r w:rsidRPr="00397AF1">
        <w:t xml:space="preserve"> к настоящему Соглашению.</w:t>
      </w:r>
    </w:p>
    <w:p w:rsidR="005C27E9" w:rsidRPr="00397AF1" w:rsidRDefault="005C27E9" w:rsidP="005C27E9">
      <w:bookmarkStart w:id="8" w:name="sub_2404"/>
      <w:bookmarkEnd w:id="7"/>
      <w:r w:rsidRPr="00397AF1">
        <w:t xml:space="preserve">4.4. Муниципальному району запрещается использование финансовых средств, полученных на осуществление указанных в </w:t>
      </w:r>
      <w:hyperlink r:id="rId10" w:anchor="sub_2100" w:history="1">
        <w:r w:rsidRPr="00397AF1">
          <w:rPr>
            <w:rStyle w:val="a4"/>
          </w:rPr>
          <w:t>разделе 1</w:t>
        </w:r>
      </w:hyperlink>
      <w:r w:rsidRPr="00397AF1">
        <w:t xml:space="preserve"> настоящего Соглашения полномочий на иные цели.</w:t>
      </w:r>
      <w:bookmarkStart w:id="9" w:name="sub_2500"/>
      <w:bookmarkEnd w:id="8"/>
    </w:p>
    <w:p w:rsidR="005C27E9" w:rsidRPr="00397AF1" w:rsidRDefault="005C27E9" w:rsidP="005C27E9">
      <w:pPr>
        <w:jc w:val="center"/>
        <w:outlineLvl w:val="0"/>
        <w:rPr>
          <w:b/>
          <w:bCs/>
        </w:rPr>
      </w:pPr>
    </w:p>
    <w:p w:rsidR="005C27E9" w:rsidRPr="00397AF1" w:rsidRDefault="005C27E9" w:rsidP="005C27E9">
      <w:pPr>
        <w:jc w:val="center"/>
        <w:outlineLvl w:val="0"/>
        <w:rPr>
          <w:b/>
          <w:bCs/>
        </w:rPr>
      </w:pPr>
      <w:r w:rsidRPr="00397AF1">
        <w:rPr>
          <w:b/>
          <w:bCs/>
        </w:rPr>
        <w:t>5. Порядок передачи и использования материальных ресурсов</w:t>
      </w:r>
    </w:p>
    <w:p w:rsidR="005C27E9" w:rsidRPr="00397AF1" w:rsidRDefault="005C27E9" w:rsidP="005C27E9">
      <w:pPr>
        <w:jc w:val="center"/>
        <w:outlineLvl w:val="0"/>
        <w:rPr>
          <w:b/>
          <w:bCs/>
        </w:rPr>
      </w:pPr>
    </w:p>
    <w:p w:rsidR="005C27E9" w:rsidRPr="00397AF1" w:rsidRDefault="005C27E9" w:rsidP="005C27E9">
      <w:bookmarkStart w:id="10" w:name="sub_2501"/>
      <w:bookmarkEnd w:id="9"/>
      <w:r w:rsidRPr="00397AF1">
        <w:t>5.1.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пользования.</w:t>
      </w:r>
    </w:p>
    <w:p w:rsidR="005C27E9" w:rsidRPr="00397AF1" w:rsidRDefault="005C27E9" w:rsidP="005C27E9">
      <w:bookmarkStart w:id="11" w:name="sub_2502"/>
      <w:bookmarkEnd w:id="10"/>
      <w:r w:rsidRPr="00397AF1">
        <w:t>5.2. 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  <w:bookmarkEnd w:id="11"/>
    </w:p>
    <w:p w:rsidR="005C27E9" w:rsidRPr="00397AF1" w:rsidRDefault="005C27E9" w:rsidP="005C27E9"/>
    <w:p w:rsidR="005C27E9" w:rsidRPr="00397AF1" w:rsidRDefault="005C27E9" w:rsidP="005C27E9">
      <w:pPr>
        <w:jc w:val="center"/>
        <w:outlineLvl w:val="0"/>
        <w:rPr>
          <w:b/>
          <w:bCs/>
        </w:rPr>
      </w:pPr>
      <w:bookmarkStart w:id="12" w:name="sub_2600"/>
      <w:r w:rsidRPr="00397AF1">
        <w:rPr>
          <w:b/>
          <w:bCs/>
        </w:rPr>
        <w:t>6. Порядок осуществления Поселения контроля над осуществлением переданных полномочий</w:t>
      </w:r>
    </w:p>
    <w:p w:rsidR="005C27E9" w:rsidRPr="00397AF1" w:rsidRDefault="005C27E9" w:rsidP="005C27E9">
      <w:pPr>
        <w:jc w:val="center"/>
        <w:outlineLvl w:val="0"/>
        <w:rPr>
          <w:b/>
          <w:bCs/>
        </w:rPr>
      </w:pPr>
    </w:p>
    <w:p w:rsidR="005C27E9" w:rsidRPr="00397AF1" w:rsidRDefault="005C27E9" w:rsidP="005C27E9">
      <w:bookmarkStart w:id="13" w:name="sub_2601"/>
      <w:bookmarkEnd w:id="12"/>
      <w:r w:rsidRPr="00397AF1">
        <w:t>6.1. Контроль над использованием Муниципальным районом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Поселения.</w:t>
      </w:r>
    </w:p>
    <w:p w:rsidR="005C27E9" w:rsidRPr="00397AF1" w:rsidRDefault="005C27E9" w:rsidP="005C27E9">
      <w:bookmarkStart w:id="14" w:name="sub_2602"/>
      <w:bookmarkEnd w:id="13"/>
      <w:r w:rsidRPr="00397AF1">
        <w:t xml:space="preserve">6.2. </w:t>
      </w:r>
      <w:bookmarkEnd w:id="14"/>
      <w:proofErr w:type="gramStart"/>
      <w:r w:rsidRPr="00397AF1">
        <w:t>Контроль за</w:t>
      </w:r>
      <w:proofErr w:type="gramEnd"/>
      <w:r w:rsidRPr="00397AF1">
        <w:t xml:space="preserve"> исполнением переданных полномочий осуществляется в следующих формах:</w:t>
      </w:r>
    </w:p>
    <w:p w:rsidR="005C27E9" w:rsidRPr="00397AF1" w:rsidRDefault="005C27E9" w:rsidP="005C27E9">
      <w:r w:rsidRPr="00397AF1">
        <w:t>- путем проведения комплексных проверок;</w:t>
      </w:r>
    </w:p>
    <w:p w:rsidR="005C27E9" w:rsidRPr="00397AF1" w:rsidRDefault="005C27E9" w:rsidP="005C27E9">
      <w:r w:rsidRPr="00397AF1">
        <w:t xml:space="preserve">- ревизий финансово-хозяйственной деятельности органов местного самоуправления Муниципального района в части </w:t>
      </w:r>
      <w:proofErr w:type="gramStart"/>
      <w:r w:rsidRPr="00397AF1">
        <w:t>расходования</w:t>
      </w:r>
      <w:proofErr w:type="gramEnd"/>
      <w:r w:rsidRPr="00397AF1">
        <w:t xml:space="preserve"> выделенных для реализации переданных полномочий финансовых средств;</w:t>
      </w:r>
    </w:p>
    <w:p w:rsidR="005C27E9" w:rsidRPr="00397AF1" w:rsidRDefault="005C27E9" w:rsidP="005C27E9">
      <w:r w:rsidRPr="00397AF1">
        <w:t>- запросов необходимых документов и информации об исполнении переданных полномочий.</w:t>
      </w:r>
    </w:p>
    <w:p w:rsidR="005C27E9" w:rsidRPr="00397AF1" w:rsidRDefault="005C27E9" w:rsidP="005C27E9">
      <w:pPr>
        <w:jc w:val="center"/>
        <w:outlineLvl w:val="0"/>
        <w:rPr>
          <w:b/>
          <w:bCs/>
        </w:rPr>
      </w:pPr>
      <w:bookmarkStart w:id="15" w:name="sub_2700"/>
    </w:p>
    <w:p w:rsidR="005C27E9" w:rsidRPr="00397AF1" w:rsidRDefault="005C27E9" w:rsidP="005C27E9">
      <w:pPr>
        <w:jc w:val="center"/>
        <w:outlineLvl w:val="0"/>
        <w:rPr>
          <w:b/>
          <w:bCs/>
        </w:rPr>
      </w:pPr>
      <w:r w:rsidRPr="00397AF1">
        <w:rPr>
          <w:b/>
          <w:bCs/>
        </w:rPr>
        <w:t>7. Срок действия Соглашения</w:t>
      </w:r>
    </w:p>
    <w:p w:rsidR="005C27E9" w:rsidRPr="00397AF1" w:rsidRDefault="005C27E9" w:rsidP="005C27E9">
      <w:pPr>
        <w:jc w:val="center"/>
        <w:outlineLvl w:val="0"/>
        <w:rPr>
          <w:b/>
          <w:bCs/>
        </w:rPr>
      </w:pPr>
    </w:p>
    <w:p w:rsidR="005C27E9" w:rsidRPr="00397AF1" w:rsidRDefault="005C27E9" w:rsidP="005C27E9">
      <w:bookmarkStart w:id="16" w:name="sub_2701"/>
      <w:bookmarkEnd w:id="15"/>
      <w:r w:rsidRPr="00397AF1">
        <w:t xml:space="preserve">7.1. Настоящее Соглашение заключено на период с </w:t>
      </w:r>
      <w:bookmarkStart w:id="17" w:name="sub_2800"/>
      <w:bookmarkEnd w:id="16"/>
      <w:r>
        <w:t>_____</w:t>
      </w:r>
      <w:r w:rsidRPr="00397AF1">
        <w:t>201</w:t>
      </w:r>
      <w:r>
        <w:t>9</w:t>
      </w:r>
      <w:r w:rsidRPr="00397AF1">
        <w:t xml:space="preserve"> года по 31.12.202</w:t>
      </w:r>
      <w:r>
        <w:t>3</w:t>
      </w:r>
      <w:r w:rsidRPr="00397AF1">
        <w:t xml:space="preserve"> года включительно.</w:t>
      </w:r>
    </w:p>
    <w:p w:rsidR="005C27E9" w:rsidRPr="00397AF1" w:rsidRDefault="005C27E9" w:rsidP="005C27E9"/>
    <w:p w:rsidR="005C27E9" w:rsidRPr="00397AF1" w:rsidRDefault="005C27E9" w:rsidP="005C27E9">
      <w:pPr>
        <w:rPr>
          <w:b/>
          <w:bCs/>
        </w:rPr>
      </w:pPr>
      <w:r w:rsidRPr="00397AF1">
        <w:rPr>
          <w:b/>
          <w:bCs/>
        </w:rPr>
        <w:t>8. Основания и порядок прекращения действий Соглашения, в том числе досрочного</w:t>
      </w:r>
    </w:p>
    <w:p w:rsidR="005C27E9" w:rsidRPr="00397AF1" w:rsidRDefault="005C27E9" w:rsidP="005C27E9">
      <w:pPr>
        <w:rPr>
          <w:b/>
          <w:bCs/>
        </w:rPr>
      </w:pPr>
    </w:p>
    <w:p w:rsidR="005C27E9" w:rsidRPr="00397AF1" w:rsidRDefault="005C27E9" w:rsidP="005C27E9">
      <w:bookmarkStart w:id="18" w:name="sub_2801"/>
      <w:bookmarkEnd w:id="17"/>
      <w:r w:rsidRPr="00397AF1">
        <w:t>8.1. Настоящее Соглашение может быть прекращено, в том числе досрочно:</w:t>
      </w:r>
    </w:p>
    <w:bookmarkEnd w:id="18"/>
    <w:p w:rsidR="005C27E9" w:rsidRPr="00397AF1" w:rsidRDefault="005C27E9" w:rsidP="005C27E9">
      <w:r w:rsidRPr="00397AF1">
        <w:t>1) по соглашению сторон;</w:t>
      </w:r>
    </w:p>
    <w:p w:rsidR="005C27E9" w:rsidRPr="00397AF1" w:rsidRDefault="005C27E9" w:rsidP="005C27E9">
      <w:r w:rsidRPr="00397AF1">
        <w:t>2) в случае неисполнения или ненадлежащего исполнения одной из сторон своих обязательств.</w:t>
      </w:r>
    </w:p>
    <w:p w:rsidR="005C27E9" w:rsidRPr="00397AF1" w:rsidRDefault="005C27E9" w:rsidP="005C27E9">
      <w:bookmarkStart w:id="19" w:name="sub_2802"/>
      <w:r w:rsidRPr="00397AF1">
        <w:t>8.2. 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  <w:bookmarkStart w:id="20" w:name="sub_2900"/>
      <w:bookmarkEnd w:id="19"/>
    </w:p>
    <w:p w:rsidR="005C27E9" w:rsidRPr="00397AF1" w:rsidRDefault="005C27E9" w:rsidP="005C27E9"/>
    <w:p w:rsidR="005C27E9" w:rsidRPr="00397AF1" w:rsidRDefault="005C27E9" w:rsidP="005C27E9">
      <w:pPr>
        <w:jc w:val="center"/>
        <w:outlineLvl w:val="0"/>
        <w:rPr>
          <w:b/>
          <w:bCs/>
        </w:rPr>
      </w:pPr>
      <w:r w:rsidRPr="00397AF1">
        <w:rPr>
          <w:b/>
          <w:bCs/>
        </w:rPr>
        <w:t>9.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</w:t>
      </w:r>
    </w:p>
    <w:p w:rsidR="005C27E9" w:rsidRPr="00397AF1" w:rsidRDefault="005C27E9" w:rsidP="005C27E9">
      <w:pPr>
        <w:jc w:val="center"/>
        <w:outlineLvl w:val="0"/>
        <w:rPr>
          <w:b/>
          <w:bCs/>
        </w:rPr>
      </w:pPr>
    </w:p>
    <w:p w:rsidR="005C27E9" w:rsidRPr="00397AF1" w:rsidRDefault="005C27E9" w:rsidP="005C27E9">
      <w:bookmarkStart w:id="21" w:name="sub_2901"/>
      <w:bookmarkEnd w:id="20"/>
      <w:r w:rsidRPr="00397AF1">
        <w:t>9.1. Муниципальный район ежеквартально представляет Поселению отчеты об осуществлении переданных полномочий, использовании финансовых средств (межбюджетных трансфертов) и материальных ресурсов.</w:t>
      </w:r>
      <w:bookmarkStart w:id="22" w:name="sub_21000"/>
      <w:bookmarkEnd w:id="21"/>
    </w:p>
    <w:p w:rsidR="005C27E9" w:rsidRPr="00397AF1" w:rsidRDefault="005C27E9" w:rsidP="005C27E9"/>
    <w:p w:rsidR="005C27E9" w:rsidRPr="00397AF1" w:rsidRDefault="005C27E9" w:rsidP="005C27E9">
      <w:pPr>
        <w:jc w:val="center"/>
        <w:outlineLvl w:val="0"/>
        <w:rPr>
          <w:b/>
          <w:bCs/>
        </w:rPr>
      </w:pPr>
      <w:r w:rsidRPr="00397AF1">
        <w:rPr>
          <w:b/>
          <w:bCs/>
        </w:rPr>
        <w:t>10. Финансовые санкции за неисполнение Соглашения</w:t>
      </w:r>
    </w:p>
    <w:p w:rsidR="005C27E9" w:rsidRPr="00397AF1" w:rsidRDefault="005C27E9" w:rsidP="005C27E9">
      <w:pPr>
        <w:jc w:val="center"/>
        <w:outlineLvl w:val="0"/>
        <w:rPr>
          <w:b/>
          <w:bCs/>
        </w:rPr>
      </w:pPr>
    </w:p>
    <w:p w:rsidR="005C27E9" w:rsidRPr="00397AF1" w:rsidRDefault="005C27E9" w:rsidP="005C27E9">
      <w:bookmarkStart w:id="23" w:name="sub_21001"/>
      <w:bookmarkEnd w:id="22"/>
      <w:r w:rsidRPr="00397AF1"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5C27E9" w:rsidRPr="00397AF1" w:rsidRDefault="005C27E9" w:rsidP="005C27E9">
      <w:bookmarkStart w:id="24" w:name="sub_21002"/>
      <w:bookmarkEnd w:id="23"/>
      <w:r w:rsidRPr="00397AF1">
        <w:t xml:space="preserve">10.2. </w:t>
      </w:r>
      <w:bookmarkEnd w:id="24"/>
      <w:r w:rsidRPr="00397AF1">
        <w:t xml:space="preserve">В случае нарушения сроков финансирования, предусмотренных </w:t>
      </w:r>
      <w:hyperlink r:id="rId11" w:anchor="sub_13321" w:history="1">
        <w:r w:rsidRPr="00397AF1">
          <w:rPr>
            <w:rStyle w:val="a4"/>
          </w:rPr>
          <w:t>подпунктом 1 пункта 3.2</w:t>
        </w:r>
      </w:hyperlink>
      <w:r w:rsidRPr="00397AF1"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r:id="rId12" w:anchor="sub_1100" w:history="1">
        <w:r w:rsidRPr="00397AF1">
          <w:rPr>
            <w:rStyle w:val="a4"/>
          </w:rPr>
          <w:t>разделе 1</w:t>
        </w:r>
      </w:hyperlink>
      <w:r w:rsidRPr="00397AF1">
        <w:t xml:space="preserve"> настоящего Соглашения полномочий, уплачивают пени в размере 1/300 </w:t>
      </w:r>
      <w:hyperlink r:id="rId13" w:history="1">
        <w:r w:rsidRPr="00397AF1">
          <w:rPr>
            <w:rStyle w:val="a4"/>
          </w:rPr>
          <w:t>ставки рефинансирования</w:t>
        </w:r>
      </w:hyperlink>
      <w:r w:rsidRPr="00397AF1">
        <w:t xml:space="preserve"> от переданных средств за каждый день просрочки.</w:t>
      </w:r>
    </w:p>
    <w:p w:rsidR="005C27E9" w:rsidRPr="00397AF1" w:rsidRDefault="005C27E9" w:rsidP="005C27E9">
      <w:pPr>
        <w:jc w:val="center"/>
        <w:outlineLvl w:val="0"/>
        <w:rPr>
          <w:b/>
          <w:bCs/>
        </w:rPr>
      </w:pPr>
      <w:bookmarkStart w:id="25" w:name="sub_21100"/>
    </w:p>
    <w:p w:rsidR="005C27E9" w:rsidRPr="00397AF1" w:rsidRDefault="005C27E9" w:rsidP="005C27E9">
      <w:pPr>
        <w:jc w:val="center"/>
        <w:outlineLvl w:val="0"/>
        <w:rPr>
          <w:b/>
          <w:bCs/>
        </w:rPr>
      </w:pPr>
      <w:r w:rsidRPr="00397AF1">
        <w:rPr>
          <w:b/>
          <w:bCs/>
        </w:rPr>
        <w:t>11. Порядок внесения изменений в Соглашение</w:t>
      </w:r>
    </w:p>
    <w:p w:rsidR="005C27E9" w:rsidRPr="00397AF1" w:rsidRDefault="005C27E9" w:rsidP="005C27E9">
      <w:pPr>
        <w:jc w:val="center"/>
        <w:outlineLvl w:val="0"/>
        <w:rPr>
          <w:b/>
          <w:bCs/>
        </w:rPr>
      </w:pPr>
    </w:p>
    <w:p w:rsidR="005C27E9" w:rsidRPr="00397AF1" w:rsidRDefault="005C27E9" w:rsidP="005C27E9">
      <w:bookmarkStart w:id="26" w:name="sub_21101"/>
      <w:bookmarkEnd w:id="25"/>
      <w:r w:rsidRPr="00397AF1"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  <w:bookmarkEnd w:id="26"/>
    </w:p>
    <w:p w:rsidR="005C27E9" w:rsidRPr="00397AF1" w:rsidRDefault="005C27E9" w:rsidP="005C27E9">
      <w:pPr>
        <w:jc w:val="center"/>
        <w:outlineLvl w:val="0"/>
        <w:rPr>
          <w:b/>
          <w:bCs/>
        </w:rPr>
      </w:pPr>
      <w:bookmarkStart w:id="27" w:name="sub_21200"/>
    </w:p>
    <w:p w:rsidR="005C27E9" w:rsidRPr="00397AF1" w:rsidRDefault="005C27E9" w:rsidP="005C27E9">
      <w:pPr>
        <w:jc w:val="center"/>
        <w:outlineLvl w:val="0"/>
        <w:rPr>
          <w:b/>
          <w:bCs/>
        </w:rPr>
      </w:pPr>
      <w:r w:rsidRPr="00397AF1">
        <w:rPr>
          <w:b/>
          <w:bCs/>
        </w:rPr>
        <w:t>12. Заключительные положения</w:t>
      </w:r>
    </w:p>
    <w:p w:rsidR="005C27E9" w:rsidRPr="00397AF1" w:rsidRDefault="005C27E9" w:rsidP="005C27E9">
      <w:pPr>
        <w:jc w:val="center"/>
        <w:outlineLvl w:val="0"/>
        <w:rPr>
          <w:b/>
          <w:bCs/>
        </w:rPr>
      </w:pPr>
    </w:p>
    <w:p w:rsidR="005C27E9" w:rsidRPr="00397AF1" w:rsidRDefault="005C27E9" w:rsidP="005C27E9">
      <w:bookmarkStart w:id="28" w:name="sub_21201"/>
      <w:bookmarkEnd w:id="27"/>
      <w:r w:rsidRPr="00397AF1"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5C27E9" w:rsidRPr="00397AF1" w:rsidRDefault="005C27E9" w:rsidP="005C27E9">
      <w:r w:rsidRPr="00397AF1">
        <w:t>12.2. Соглашение вступает в силу со дня его подписания сторонами.</w:t>
      </w:r>
      <w:bookmarkEnd w:id="28"/>
    </w:p>
    <w:p w:rsidR="005C27E9" w:rsidRPr="00397AF1" w:rsidRDefault="005C27E9" w:rsidP="005C27E9">
      <w:pPr>
        <w:jc w:val="center"/>
        <w:outlineLvl w:val="0"/>
        <w:rPr>
          <w:b/>
          <w:bCs/>
        </w:rPr>
      </w:pPr>
    </w:p>
    <w:p w:rsidR="005C27E9" w:rsidRPr="00397AF1" w:rsidRDefault="005C27E9" w:rsidP="005C27E9">
      <w:pPr>
        <w:jc w:val="center"/>
        <w:outlineLvl w:val="0"/>
        <w:rPr>
          <w:b/>
          <w:bCs/>
        </w:rPr>
      </w:pPr>
    </w:p>
    <w:p w:rsidR="005C27E9" w:rsidRPr="00397AF1" w:rsidRDefault="005C27E9" w:rsidP="005C27E9">
      <w:pPr>
        <w:jc w:val="center"/>
        <w:outlineLvl w:val="0"/>
        <w:rPr>
          <w:b/>
          <w:bCs/>
        </w:rPr>
      </w:pPr>
      <w:r w:rsidRPr="00397AF1">
        <w:rPr>
          <w:b/>
          <w:bCs/>
        </w:rPr>
        <w:t>Подписи сторон</w:t>
      </w:r>
    </w:p>
    <w:p w:rsidR="005C27E9" w:rsidRPr="00397AF1" w:rsidRDefault="005C27E9" w:rsidP="005C27E9">
      <w:pPr>
        <w:jc w:val="center"/>
        <w:outlineLvl w:val="0"/>
        <w:rPr>
          <w:b/>
          <w:bCs/>
        </w:rPr>
      </w:pPr>
    </w:p>
    <w:p w:rsidR="005C27E9" w:rsidRPr="00397AF1" w:rsidRDefault="005C27E9" w:rsidP="005C27E9">
      <w:r w:rsidRPr="00397AF1">
        <w:t>Глава</w:t>
      </w:r>
      <w:proofErr w:type="gramStart"/>
      <w:r w:rsidRPr="00397AF1">
        <w:t xml:space="preserve">                                                                       </w:t>
      </w:r>
      <w:r>
        <w:t>.</w:t>
      </w:r>
      <w:proofErr w:type="gramEnd"/>
      <w:r>
        <w:t>Глава</w:t>
      </w:r>
      <w:r w:rsidRPr="00397AF1">
        <w:t xml:space="preserve"> </w:t>
      </w:r>
    </w:p>
    <w:p w:rsidR="005C27E9" w:rsidRPr="00397AF1" w:rsidRDefault="005C27E9" w:rsidP="005C27E9">
      <w:proofErr w:type="spellStart"/>
      <w:r>
        <w:t>Ардатовского</w:t>
      </w:r>
      <w:proofErr w:type="spellEnd"/>
      <w:r w:rsidRPr="00397AF1">
        <w:t xml:space="preserve"> муниципального района</w:t>
      </w:r>
      <w:r w:rsidRPr="00397AF1">
        <w:tab/>
        <w:t xml:space="preserve">        </w:t>
      </w:r>
      <w:r w:rsidRPr="00397AF1">
        <w:tab/>
      </w:r>
      <w:proofErr w:type="spellStart"/>
      <w:r>
        <w:t>Куракинского</w:t>
      </w:r>
      <w:proofErr w:type="spellEnd"/>
      <w:r w:rsidRPr="00397AF1">
        <w:t xml:space="preserve"> сельского поселения</w:t>
      </w:r>
    </w:p>
    <w:p w:rsidR="005C27E9" w:rsidRPr="00397AF1" w:rsidRDefault="005C27E9" w:rsidP="005C27E9">
      <w:pPr>
        <w:ind w:right="-490"/>
      </w:pPr>
      <w:r w:rsidRPr="00397AF1">
        <w:tab/>
      </w:r>
      <w:r w:rsidRPr="00397AF1">
        <w:tab/>
      </w:r>
      <w:r w:rsidRPr="00397AF1">
        <w:tab/>
      </w:r>
      <w:r w:rsidRPr="00397AF1">
        <w:tab/>
      </w:r>
      <w:r w:rsidRPr="00397AF1">
        <w:tab/>
      </w:r>
      <w:r w:rsidRPr="00397AF1">
        <w:tab/>
        <w:t xml:space="preserve">         </w:t>
      </w:r>
      <w:r w:rsidRPr="00397AF1">
        <w:tab/>
      </w:r>
      <w:proofErr w:type="spellStart"/>
      <w:r>
        <w:t>Ардатовского</w:t>
      </w:r>
      <w:proofErr w:type="spellEnd"/>
      <w:r w:rsidRPr="00397AF1">
        <w:t xml:space="preserve"> муниципального района </w:t>
      </w:r>
    </w:p>
    <w:p w:rsidR="005C27E9" w:rsidRPr="00397AF1" w:rsidRDefault="005C27E9" w:rsidP="005C27E9">
      <w:pPr>
        <w:ind w:right="-490"/>
      </w:pPr>
      <w:r w:rsidRPr="00397AF1">
        <w:t xml:space="preserve">____________________ </w:t>
      </w:r>
      <w:r>
        <w:t>А.Н.Антипов</w:t>
      </w:r>
      <w:r w:rsidRPr="00397AF1">
        <w:tab/>
        <w:t xml:space="preserve">                </w:t>
      </w:r>
      <w:r>
        <w:t xml:space="preserve"> _________________ О.Г.</w:t>
      </w:r>
      <w:proofErr w:type="gramStart"/>
      <w:r>
        <w:t>Коновалов</w:t>
      </w:r>
      <w:proofErr w:type="gramEnd"/>
      <w:r w:rsidRPr="00397AF1">
        <w:t xml:space="preserve"> </w:t>
      </w:r>
    </w:p>
    <w:p w:rsidR="005C27E9" w:rsidRPr="00397AF1" w:rsidRDefault="005C27E9" w:rsidP="005C27E9">
      <w:pPr>
        <w:ind w:left="4956" w:firstLine="708"/>
        <w:jc w:val="right"/>
        <w:outlineLvl w:val="0"/>
        <w:rPr>
          <w:b/>
          <w:bCs/>
          <w:sz w:val="28"/>
          <w:szCs w:val="28"/>
        </w:rPr>
      </w:pPr>
    </w:p>
    <w:p w:rsidR="005C27E9" w:rsidRPr="00397AF1" w:rsidRDefault="005C27E9" w:rsidP="005C27E9">
      <w:pPr>
        <w:ind w:left="4956" w:firstLine="708"/>
        <w:jc w:val="right"/>
        <w:outlineLvl w:val="0"/>
        <w:rPr>
          <w:b/>
          <w:bCs/>
          <w:sz w:val="28"/>
          <w:szCs w:val="28"/>
        </w:rPr>
      </w:pPr>
    </w:p>
    <w:p w:rsidR="005C27E9" w:rsidRPr="00397AF1" w:rsidRDefault="005C27E9" w:rsidP="005C27E9">
      <w:pPr>
        <w:ind w:left="4956" w:firstLine="708"/>
        <w:jc w:val="right"/>
        <w:outlineLvl w:val="0"/>
        <w:rPr>
          <w:b/>
          <w:bCs/>
          <w:sz w:val="28"/>
          <w:szCs w:val="28"/>
        </w:rPr>
      </w:pPr>
    </w:p>
    <w:p w:rsidR="005C27E9" w:rsidRPr="00397AF1" w:rsidRDefault="005C27E9" w:rsidP="005C27E9">
      <w:pPr>
        <w:ind w:left="4956" w:firstLine="708"/>
        <w:jc w:val="right"/>
        <w:outlineLvl w:val="0"/>
        <w:rPr>
          <w:b/>
          <w:bCs/>
          <w:sz w:val="28"/>
          <w:szCs w:val="28"/>
        </w:rPr>
      </w:pPr>
    </w:p>
    <w:p w:rsidR="005C27E9" w:rsidRPr="00397AF1" w:rsidRDefault="005C27E9" w:rsidP="005C27E9">
      <w:pPr>
        <w:ind w:left="4956" w:firstLine="708"/>
        <w:jc w:val="right"/>
        <w:outlineLvl w:val="0"/>
        <w:rPr>
          <w:b/>
          <w:bCs/>
          <w:sz w:val="28"/>
          <w:szCs w:val="28"/>
        </w:rPr>
      </w:pPr>
    </w:p>
    <w:p w:rsidR="005C27E9" w:rsidRPr="00397AF1" w:rsidRDefault="005C27E9" w:rsidP="005C27E9">
      <w:pPr>
        <w:ind w:left="4956" w:firstLine="708"/>
        <w:jc w:val="right"/>
        <w:outlineLvl w:val="0"/>
        <w:rPr>
          <w:b/>
          <w:bCs/>
          <w:sz w:val="28"/>
          <w:szCs w:val="28"/>
        </w:rPr>
      </w:pPr>
    </w:p>
    <w:p w:rsidR="005C27E9" w:rsidRPr="00397AF1" w:rsidRDefault="005C27E9" w:rsidP="005C27E9">
      <w:pPr>
        <w:ind w:left="4956" w:firstLine="708"/>
        <w:jc w:val="right"/>
        <w:outlineLvl w:val="0"/>
        <w:rPr>
          <w:b/>
          <w:bCs/>
          <w:sz w:val="28"/>
          <w:szCs w:val="28"/>
        </w:rPr>
      </w:pPr>
    </w:p>
    <w:p w:rsidR="005C27E9" w:rsidRPr="00397AF1" w:rsidRDefault="005C27E9" w:rsidP="005C27E9">
      <w:pPr>
        <w:ind w:left="4956" w:firstLine="708"/>
        <w:jc w:val="right"/>
        <w:outlineLvl w:val="0"/>
        <w:rPr>
          <w:b/>
          <w:bCs/>
          <w:sz w:val="28"/>
          <w:szCs w:val="28"/>
        </w:rPr>
      </w:pPr>
    </w:p>
    <w:p w:rsidR="005C27E9" w:rsidRPr="00397AF1" w:rsidRDefault="005C27E9" w:rsidP="005C27E9">
      <w:pPr>
        <w:ind w:left="4956" w:firstLine="708"/>
        <w:jc w:val="right"/>
        <w:outlineLvl w:val="0"/>
        <w:rPr>
          <w:b/>
          <w:bCs/>
          <w:sz w:val="28"/>
          <w:szCs w:val="28"/>
        </w:rPr>
      </w:pPr>
    </w:p>
    <w:p w:rsidR="005C27E9" w:rsidRDefault="005C27E9" w:rsidP="005C27E9">
      <w:pPr>
        <w:ind w:left="4956" w:firstLine="708"/>
        <w:jc w:val="right"/>
        <w:outlineLvl w:val="0"/>
        <w:rPr>
          <w:b/>
          <w:bCs/>
          <w:sz w:val="28"/>
          <w:szCs w:val="28"/>
        </w:rPr>
      </w:pPr>
    </w:p>
    <w:p w:rsidR="005C27E9" w:rsidRPr="00397AF1" w:rsidRDefault="005C27E9" w:rsidP="005C27E9">
      <w:pPr>
        <w:ind w:left="4956" w:firstLine="708"/>
        <w:jc w:val="right"/>
        <w:outlineLvl w:val="0"/>
        <w:rPr>
          <w:b/>
          <w:bCs/>
          <w:sz w:val="28"/>
          <w:szCs w:val="28"/>
        </w:rPr>
      </w:pPr>
    </w:p>
    <w:p w:rsidR="005C27E9" w:rsidRPr="00397AF1" w:rsidRDefault="005C27E9" w:rsidP="005C27E9">
      <w:pPr>
        <w:ind w:left="4956" w:firstLine="708"/>
        <w:jc w:val="right"/>
        <w:outlineLvl w:val="0"/>
        <w:rPr>
          <w:b/>
          <w:bCs/>
          <w:sz w:val="28"/>
          <w:szCs w:val="28"/>
        </w:rPr>
      </w:pPr>
    </w:p>
    <w:p w:rsidR="005C27E9" w:rsidRPr="00397AF1" w:rsidRDefault="005C27E9" w:rsidP="005C27E9">
      <w:pPr>
        <w:ind w:left="4956" w:firstLine="708"/>
        <w:jc w:val="right"/>
        <w:outlineLvl w:val="0"/>
        <w:rPr>
          <w:b/>
          <w:bCs/>
          <w:sz w:val="28"/>
          <w:szCs w:val="28"/>
        </w:rPr>
      </w:pPr>
    </w:p>
    <w:p w:rsidR="005C27E9" w:rsidRDefault="005C27E9" w:rsidP="005C27E9">
      <w:pPr>
        <w:ind w:left="4956" w:firstLine="708"/>
        <w:jc w:val="right"/>
        <w:outlineLvl w:val="0"/>
        <w:rPr>
          <w:sz w:val="28"/>
          <w:szCs w:val="28"/>
        </w:rPr>
      </w:pPr>
    </w:p>
    <w:p w:rsidR="005C27E9" w:rsidRDefault="005C27E9" w:rsidP="005C27E9">
      <w:pPr>
        <w:ind w:left="4956" w:firstLine="708"/>
        <w:jc w:val="right"/>
        <w:outlineLvl w:val="0"/>
      </w:pPr>
    </w:p>
    <w:p w:rsidR="005C27E9" w:rsidRDefault="005C27E9" w:rsidP="005C27E9">
      <w:pPr>
        <w:ind w:left="4956" w:firstLine="708"/>
        <w:jc w:val="right"/>
        <w:outlineLvl w:val="0"/>
      </w:pPr>
    </w:p>
    <w:p w:rsidR="005C27E9" w:rsidRDefault="005C27E9" w:rsidP="005C27E9">
      <w:pPr>
        <w:ind w:left="4956" w:firstLine="708"/>
        <w:jc w:val="right"/>
        <w:outlineLvl w:val="0"/>
      </w:pPr>
    </w:p>
    <w:p w:rsidR="005C27E9" w:rsidRDefault="005C27E9" w:rsidP="005C27E9">
      <w:pPr>
        <w:ind w:left="4956" w:firstLine="708"/>
        <w:jc w:val="right"/>
        <w:outlineLvl w:val="0"/>
      </w:pPr>
    </w:p>
    <w:p w:rsidR="005C27E9" w:rsidRDefault="005C27E9" w:rsidP="005C27E9">
      <w:pPr>
        <w:ind w:left="4956" w:firstLine="708"/>
        <w:jc w:val="right"/>
        <w:outlineLvl w:val="0"/>
      </w:pPr>
    </w:p>
    <w:p w:rsidR="005C27E9" w:rsidRDefault="005C27E9" w:rsidP="005C27E9">
      <w:pPr>
        <w:ind w:left="4956" w:firstLine="708"/>
        <w:jc w:val="right"/>
        <w:outlineLvl w:val="0"/>
      </w:pPr>
    </w:p>
    <w:p w:rsidR="005C27E9" w:rsidRDefault="005C27E9" w:rsidP="005C27E9">
      <w:pPr>
        <w:ind w:left="4956" w:firstLine="708"/>
        <w:jc w:val="right"/>
        <w:outlineLvl w:val="0"/>
      </w:pPr>
    </w:p>
    <w:p w:rsidR="005C27E9" w:rsidRPr="00367C6B" w:rsidRDefault="005C27E9" w:rsidP="005C27E9">
      <w:pPr>
        <w:ind w:left="4956" w:firstLine="708"/>
        <w:jc w:val="right"/>
        <w:outlineLvl w:val="0"/>
      </w:pPr>
      <w:r w:rsidRPr="00367C6B">
        <w:lastRenderedPageBreak/>
        <w:t xml:space="preserve">Приложение </w:t>
      </w:r>
    </w:p>
    <w:p w:rsidR="005C27E9" w:rsidRPr="00367C6B" w:rsidRDefault="005C27E9" w:rsidP="005C27E9">
      <w:pPr>
        <w:ind w:left="4956" w:firstLine="708"/>
        <w:jc w:val="right"/>
        <w:outlineLvl w:val="0"/>
      </w:pPr>
      <w:r w:rsidRPr="00367C6B">
        <w:t>к Соглашению</w:t>
      </w:r>
    </w:p>
    <w:p w:rsidR="005C27E9" w:rsidRPr="00367C6B" w:rsidRDefault="005C27E9" w:rsidP="005C27E9">
      <w:pPr>
        <w:ind w:left="4956" w:firstLine="708"/>
        <w:jc w:val="right"/>
        <w:outlineLvl w:val="0"/>
      </w:pPr>
      <w:r w:rsidRPr="00367C6B">
        <w:t>от _______ № ____</w:t>
      </w:r>
    </w:p>
    <w:p w:rsidR="005C27E9" w:rsidRPr="00367C6B" w:rsidRDefault="005C27E9" w:rsidP="005C27E9">
      <w:pPr>
        <w:ind w:left="4956" w:firstLine="708"/>
        <w:jc w:val="right"/>
        <w:outlineLvl w:val="0"/>
      </w:pPr>
    </w:p>
    <w:p w:rsidR="005C27E9" w:rsidRPr="00397AF1" w:rsidRDefault="005C27E9" w:rsidP="005C27E9">
      <w:pPr>
        <w:ind w:left="4956" w:firstLine="708"/>
        <w:jc w:val="right"/>
        <w:outlineLvl w:val="0"/>
        <w:rPr>
          <w:sz w:val="28"/>
          <w:szCs w:val="28"/>
        </w:rPr>
      </w:pPr>
    </w:p>
    <w:p w:rsidR="005C27E9" w:rsidRPr="00922A5A" w:rsidRDefault="005C27E9" w:rsidP="005C27E9">
      <w:pPr>
        <w:jc w:val="center"/>
        <w:outlineLvl w:val="0"/>
      </w:pPr>
      <w:r w:rsidRPr="00922A5A">
        <w:t>МЕТОДИКА</w:t>
      </w:r>
    </w:p>
    <w:p w:rsidR="005C27E9" w:rsidRPr="00922A5A" w:rsidRDefault="005C27E9" w:rsidP="005C27E9">
      <w:pPr>
        <w:jc w:val="center"/>
      </w:pPr>
      <w:r w:rsidRPr="00922A5A">
        <w:t xml:space="preserve">РАСЧЕТА ИНЫХ МЕЖБЮДЖЕТНЫХ ТРАНСФЕРТОВ ДЛЯ ОСУЩЕСТВЛЕНИЯ ЧАСТИ ПОЛНОМОЧИЙ </w:t>
      </w:r>
      <w:r>
        <w:t>АРДАТОВСКОГО</w:t>
      </w:r>
      <w:r w:rsidRPr="00922A5A">
        <w:t xml:space="preserve"> СЕЛЬСКОГО ПОСЕЛЕНИЯ </w:t>
      </w:r>
      <w:r>
        <w:t>АРДАТОВСКОМУ</w:t>
      </w:r>
      <w:r w:rsidRPr="00922A5A">
        <w:t xml:space="preserve"> МУНИЦИПАЛЬНОМУ РАЙОНУ ПО ВОПРОСАМ СОСТАВЛЕНИЯ ПРОЕКТА БЮДЖЕТА, УЧЕТА ИСПОЛНЕНИЯ БЮДЖЕТА, ОСУЩЕСТВЛЕНИЯ </w:t>
      </w:r>
      <w:proofErr w:type="gramStart"/>
      <w:r w:rsidRPr="00922A5A">
        <w:t>КОНТРОЛЯ ЗА</w:t>
      </w:r>
      <w:proofErr w:type="gramEnd"/>
      <w:r w:rsidRPr="00922A5A">
        <w:t xml:space="preserve"> ЕГО ИСПОЛНЕНИЕМ, СОСТАВЛЕНИЯ ОТЧЕТА ОБ ИСПОЛНЕНИИ БЮДЖЕТА</w:t>
      </w:r>
    </w:p>
    <w:p w:rsidR="005C27E9" w:rsidRPr="00397AF1" w:rsidRDefault="005C27E9" w:rsidP="005C27E9">
      <w:pPr>
        <w:jc w:val="center"/>
      </w:pPr>
    </w:p>
    <w:p w:rsidR="005C27E9" w:rsidRPr="00397AF1" w:rsidRDefault="005C27E9" w:rsidP="005C27E9">
      <w:pPr>
        <w:rPr>
          <w:rStyle w:val="FontStyle13"/>
          <w:b w:val="0"/>
          <w:bCs/>
        </w:rPr>
      </w:pPr>
      <w:r w:rsidRPr="00397AF1">
        <w:t xml:space="preserve">1. Настоящая методика разработана в целях определения объема иных межбюджетных трансфертов, предоставляемых на реализацию переданного полномочия поселений по </w:t>
      </w:r>
      <w:r w:rsidRPr="00397AF1">
        <w:rPr>
          <w:rStyle w:val="FontStyle13"/>
          <w:b w:val="0"/>
          <w:bCs/>
        </w:rPr>
        <w:t xml:space="preserve">вопросам составления проекта бюджета, учета исполнения бюджета, осуществления </w:t>
      </w:r>
      <w:proofErr w:type="gramStart"/>
      <w:r w:rsidRPr="00397AF1">
        <w:rPr>
          <w:rStyle w:val="FontStyle13"/>
          <w:b w:val="0"/>
          <w:bCs/>
        </w:rPr>
        <w:t>контроля за</w:t>
      </w:r>
      <w:proofErr w:type="gramEnd"/>
      <w:r w:rsidRPr="00397AF1">
        <w:rPr>
          <w:rStyle w:val="FontStyle13"/>
          <w:b w:val="0"/>
          <w:bCs/>
        </w:rPr>
        <w:t xml:space="preserve"> его исполнением, составления отчета об исполнении бюджета.</w:t>
      </w:r>
    </w:p>
    <w:p w:rsidR="005C27E9" w:rsidRPr="00397AF1" w:rsidRDefault="005C27E9" w:rsidP="005C27E9">
      <w:r w:rsidRPr="00397AF1">
        <w:t xml:space="preserve"> 2. Размер иных межбюджетных трансфертов району рассчитывается исходя из норматива на приобретение расходных материалов и услуг связи,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год, по формуле:</w:t>
      </w:r>
    </w:p>
    <w:p w:rsidR="005C27E9" w:rsidRPr="00397AF1" w:rsidRDefault="005C27E9" w:rsidP="005C27E9"/>
    <w:p w:rsidR="005C27E9" w:rsidRPr="00397AF1" w:rsidRDefault="005C27E9" w:rsidP="005C27E9">
      <w:r w:rsidRPr="00397AF1">
        <w:rPr>
          <w:lang w:val="en-US"/>
        </w:rPr>
        <w:t>Si</w:t>
      </w:r>
      <w:r w:rsidRPr="00397AF1">
        <w:t xml:space="preserve"> = </w:t>
      </w:r>
      <w:proofErr w:type="spellStart"/>
      <w:proofErr w:type="gramStart"/>
      <w:r w:rsidRPr="00397AF1">
        <w:rPr>
          <w:lang w:val="en-US"/>
        </w:rPr>
        <w:t>Ri</w:t>
      </w:r>
      <w:proofErr w:type="spellEnd"/>
      <w:proofErr w:type="gramEnd"/>
      <w:r w:rsidRPr="00397AF1">
        <w:t xml:space="preserve"> + </w:t>
      </w:r>
      <w:proofErr w:type="spellStart"/>
      <w:r w:rsidRPr="00397AF1">
        <w:rPr>
          <w:lang w:val="en-US"/>
        </w:rPr>
        <w:t>Ci</w:t>
      </w:r>
      <w:proofErr w:type="spellEnd"/>
      <w:r w:rsidRPr="00397AF1">
        <w:t>, где</w:t>
      </w:r>
    </w:p>
    <w:p w:rsidR="005C27E9" w:rsidRPr="00397AF1" w:rsidRDefault="005C27E9" w:rsidP="005C27E9"/>
    <w:p w:rsidR="005C27E9" w:rsidRPr="00397AF1" w:rsidRDefault="005C27E9" w:rsidP="005C27E9">
      <w:r w:rsidRPr="00397AF1">
        <w:rPr>
          <w:lang w:val="en-US"/>
        </w:rPr>
        <w:t>Si</w:t>
      </w:r>
      <w:r w:rsidRPr="00397AF1">
        <w:t xml:space="preserve"> – объем иных межбюджетных трансфертов для </w:t>
      </w:r>
      <w:proofErr w:type="spellStart"/>
      <w:r w:rsidRPr="00397AF1">
        <w:rPr>
          <w:lang w:val="en-US"/>
        </w:rPr>
        <w:t>i</w:t>
      </w:r>
      <w:proofErr w:type="spellEnd"/>
      <w:r w:rsidRPr="00397AF1">
        <w:t>- района;</w:t>
      </w:r>
    </w:p>
    <w:p w:rsidR="005C27E9" w:rsidRPr="00397AF1" w:rsidRDefault="005C27E9" w:rsidP="005C27E9">
      <w:proofErr w:type="spellStart"/>
      <w:proofErr w:type="gramStart"/>
      <w:r w:rsidRPr="00397AF1">
        <w:rPr>
          <w:lang w:val="en-US"/>
        </w:rPr>
        <w:t>Ri</w:t>
      </w:r>
      <w:proofErr w:type="spellEnd"/>
      <w:proofErr w:type="gramEnd"/>
      <w:r w:rsidRPr="00397AF1">
        <w:t xml:space="preserve"> – норматив расходов на приобретение расходных материалов на одного муниципального служащего сельского поселения в год;</w:t>
      </w:r>
    </w:p>
    <w:p w:rsidR="005C27E9" w:rsidRPr="00397AF1" w:rsidRDefault="005C27E9" w:rsidP="005C27E9">
      <w:proofErr w:type="spellStart"/>
      <w:r w:rsidRPr="00397AF1">
        <w:rPr>
          <w:lang w:val="en-US"/>
        </w:rPr>
        <w:t>Ci</w:t>
      </w:r>
      <w:proofErr w:type="spellEnd"/>
      <w:r w:rsidRPr="00397AF1">
        <w:t xml:space="preserve"> – норматив расходов на оплату услуг связи на одного муниципального служащего сельского поселения в год;</w:t>
      </w:r>
    </w:p>
    <w:p w:rsidR="005C27E9" w:rsidRPr="00397AF1" w:rsidRDefault="005C27E9" w:rsidP="005C27E9">
      <w:r w:rsidRPr="00397AF1">
        <w:t>3. Нормативы расходов на реализацию переданных органам местного самоуправления района полномочий поселений (</w:t>
      </w:r>
      <w:proofErr w:type="spellStart"/>
      <w:r w:rsidRPr="00397AF1">
        <w:rPr>
          <w:lang w:val="en-US"/>
        </w:rPr>
        <w:t>Ri</w:t>
      </w:r>
      <w:proofErr w:type="spellEnd"/>
      <w:r w:rsidRPr="00397AF1">
        <w:t xml:space="preserve">) решением о бюджете </w:t>
      </w:r>
      <w:proofErr w:type="spellStart"/>
      <w:r>
        <w:t>Ардатовского</w:t>
      </w:r>
      <w:proofErr w:type="spellEnd"/>
      <w:r w:rsidRPr="00397AF1">
        <w:t xml:space="preserve"> сельского поселения на очередной финансовый год.</w:t>
      </w:r>
    </w:p>
    <w:p w:rsidR="005C27E9" w:rsidRPr="00441FA1" w:rsidRDefault="005C27E9" w:rsidP="005C27E9">
      <w:r w:rsidRPr="00397AF1">
        <w:t xml:space="preserve">4. Размер иных межбюджетных трансфертов </w:t>
      </w:r>
      <w:proofErr w:type="spellStart"/>
      <w:r w:rsidRPr="00397AF1">
        <w:rPr>
          <w:lang w:val="en-US"/>
        </w:rPr>
        <w:t>i</w:t>
      </w:r>
      <w:proofErr w:type="spellEnd"/>
      <w:r w:rsidRPr="00397AF1">
        <w:t>-</w:t>
      </w:r>
      <w:proofErr w:type="spellStart"/>
      <w:r w:rsidRPr="00397AF1">
        <w:t>му</w:t>
      </w:r>
      <w:proofErr w:type="spellEnd"/>
      <w:r w:rsidRPr="00397AF1">
        <w:t xml:space="preserve"> району утверждается решением о бюджете </w:t>
      </w:r>
      <w:proofErr w:type="spellStart"/>
      <w:r>
        <w:t>Ардатовского</w:t>
      </w:r>
      <w:proofErr w:type="spellEnd"/>
      <w:r w:rsidRPr="00397AF1">
        <w:t xml:space="preserve"> сельского поселения на очередной финансовый год.</w:t>
      </w:r>
    </w:p>
    <w:p w:rsidR="005C27E9" w:rsidRDefault="005C27E9" w:rsidP="005C27E9"/>
    <w:p w:rsidR="005C27E9" w:rsidRPr="006D6277" w:rsidRDefault="005C27E9" w:rsidP="005C27E9"/>
    <w:p w:rsidR="005C27E9" w:rsidRDefault="005C27E9" w:rsidP="005C27E9">
      <w:pPr>
        <w:jc w:val="center"/>
      </w:pPr>
    </w:p>
    <w:p w:rsidR="005C27E9" w:rsidRDefault="005C27E9" w:rsidP="005C27E9">
      <w:pPr>
        <w:jc w:val="center"/>
      </w:pPr>
    </w:p>
    <w:p w:rsidR="005C27E9" w:rsidRPr="00A23C6F" w:rsidRDefault="005C27E9" w:rsidP="005C27E9">
      <w:pPr>
        <w:jc w:val="center"/>
        <w:rPr>
          <w:rStyle w:val="FontStyle13"/>
        </w:rPr>
      </w:pPr>
    </w:p>
    <w:p w:rsidR="005C27E9" w:rsidRPr="00A23C6F" w:rsidRDefault="005C27E9" w:rsidP="005C27E9">
      <w:pPr>
        <w:jc w:val="center"/>
        <w:outlineLvl w:val="0"/>
        <w:rPr>
          <w:sz w:val="28"/>
          <w:szCs w:val="28"/>
        </w:rPr>
      </w:pPr>
    </w:p>
    <w:p w:rsidR="005C27E9" w:rsidRPr="004E2E4E" w:rsidRDefault="005C27E9" w:rsidP="005C27E9">
      <w:pPr>
        <w:ind w:left="4956" w:firstLine="708"/>
        <w:jc w:val="right"/>
        <w:outlineLvl w:val="0"/>
        <w:rPr>
          <w:b/>
          <w:bCs/>
          <w:sz w:val="28"/>
          <w:szCs w:val="28"/>
        </w:rPr>
      </w:pPr>
    </w:p>
    <w:p w:rsidR="005C27E9" w:rsidRPr="004E2E4E" w:rsidRDefault="005C27E9" w:rsidP="005C27E9"/>
    <w:p w:rsidR="005C27E9" w:rsidRDefault="005C27E9" w:rsidP="005C27E9">
      <w:pPr>
        <w:jc w:val="both"/>
        <w:rPr>
          <w:sz w:val="28"/>
          <w:szCs w:val="28"/>
        </w:rPr>
      </w:pPr>
    </w:p>
    <w:p w:rsidR="003A68AE" w:rsidRDefault="003A68AE"/>
    <w:sectPr w:rsidR="003A68AE" w:rsidSect="00872DD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E32903C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-"/>
        <w:legacy w:legacy="1" w:legacySpace="0" w:legacyIndent="178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5C27E9"/>
    <w:rsid w:val="00144A05"/>
    <w:rsid w:val="003A68AE"/>
    <w:rsid w:val="003E00DD"/>
    <w:rsid w:val="005C27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7E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ConsTitle">
    <w:name w:val="ConsTitle"/>
    <w:uiPriority w:val="99"/>
    <w:rsid w:val="005C27E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5C27E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5C27E9"/>
    <w:rPr>
      <w:rFonts w:cs="Times New Roman"/>
    </w:rPr>
  </w:style>
  <w:style w:type="character" w:styleId="a4">
    <w:name w:val="Hyperlink"/>
    <w:basedOn w:val="a0"/>
    <w:uiPriority w:val="99"/>
    <w:semiHidden/>
    <w:rsid w:val="005C27E9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5C27E9"/>
    <w:rPr>
      <w:rFonts w:ascii="Times New Roman" w:hAnsi="Times New Roman"/>
      <w:b/>
      <w:sz w:val="20"/>
    </w:rPr>
  </w:style>
  <w:style w:type="paragraph" w:customStyle="1" w:styleId="Style2">
    <w:name w:val="Style2"/>
    <w:basedOn w:val="a"/>
    <w:uiPriority w:val="99"/>
    <w:rsid w:val="005C27E9"/>
    <w:pPr>
      <w:widowControl w:val="0"/>
      <w:autoSpaceDE w:val="0"/>
      <w:autoSpaceDN w:val="0"/>
      <w:adjustRightInd w:val="0"/>
      <w:spacing w:line="252" w:lineRule="exact"/>
      <w:jc w:val="center"/>
    </w:pPr>
    <w:rPr>
      <w:rFonts w:ascii="Arial" w:hAnsi="Arial" w:cs="Arial"/>
    </w:rPr>
  </w:style>
  <w:style w:type="paragraph" w:customStyle="1" w:styleId="Style7">
    <w:name w:val="Style7"/>
    <w:basedOn w:val="a"/>
    <w:uiPriority w:val="99"/>
    <w:rsid w:val="005C27E9"/>
    <w:pPr>
      <w:widowControl w:val="0"/>
      <w:autoSpaceDE w:val="0"/>
      <w:autoSpaceDN w:val="0"/>
      <w:adjustRightInd w:val="0"/>
      <w:spacing w:line="254" w:lineRule="exact"/>
      <w:ind w:firstLine="461"/>
      <w:jc w:val="both"/>
    </w:pPr>
    <w:rPr>
      <w:rFonts w:ascii="Arial" w:hAnsi="Arial" w:cs="Arial"/>
    </w:rPr>
  </w:style>
  <w:style w:type="character" w:customStyle="1" w:styleId="FontStyle14">
    <w:name w:val="Font Style14"/>
    <w:uiPriority w:val="99"/>
    <w:rsid w:val="005C27E9"/>
    <w:rPr>
      <w:rFonts w:ascii="Times New Roman" w:hAnsi="Times New Roman"/>
      <w:sz w:val="20"/>
    </w:rPr>
  </w:style>
  <w:style w:type="paragraph" w:customStyle="1" w:styleId="Style3">
    <w:name w:val="Style3"/>
    <w:basedOn w:val="a"/>
    <w:uiPriority w:val="99"/>
    <w:rsid w:val="005C27E9"/>
    <w:pPr>
      <w:widowControl w:val="0"/>
      <w:autoSpaceDE w:val="0"/>
      <w:autoSpaceDN w:val="0"/>
      <w:adjustRightInd w:val="0"/>
      <w:spacing w:line="252" w:lineRule="exact"/>
      <w:ind w:firstLine="828"/>
    </w:pPr>
    <w:rPr>
      <w:rFonts w:ascii="Arial" w:hAnsi="Arial" w:cs="Arial"/>
    </w:rPr>
  </w:style>
  <w:style w:type="paragraph" w:customStyle="1" w:styleId="Style5">
    <w:name w:val="Style5"/>
    <w:basedOn w:val="a"/>
    <w:uiPriority w:val="99"/>
    <w:rsid w:val="005C27E9"/>
    <w:pPr>
      <w:widowControl w:val="0"/>
      <w:autoSpaceDE w:val="0"/>
      <w:autoSpaceDN w:val="0"/>
      <w:adjustRightInd w:val="0"/>
      <w:spacing w:line="253" w:lineRule="exact"/>
      <w:ind w:firstLine="490"/>
      <w:jc w:val="both"/>
    </w:pPr>
    <w:rPr>
      <w:rFonts w:ascii="Arial" w:hAnsi="Arial" w:cs="Arial"/>
    </w:rPr>
  </w:style>
  <w:style w:type="paragraph" w:customStyle="1" w:styleId="Style11">
    <w:name w:val="Style11"/>
    <w:basedOn w:val="a"/>
    <w:uiPriority w:val="99"/>
    <w:rsid w:val="005C27E9"/>
    <w:pPr>
      <w:widowControl w:val="0"/>
      <w:autoSpaceDE w:val="0"/>
      <w:autoSpaceDN w:val="0"/>
      <w:adjustRightInd w:val="0"/>
      <w:spacing w:line="252" w:lineRule="exact"/>
      <w:ind w:firstLine="710"/>
      <w:jc w:val="both"/>
    </w:pPr>
    <w:rPr>
      <w:rFonts w:ascii="Arial" w:hAnsi="Arial" w:cs="Arial"/>
    </w:rPr>
  </w:style>
  <w:style w:type="character" w:customStyle="1" w:styleId="FontStyle12">
    <w:name w:val="Font Style12"/>
    <w:uiPriority w:val="99"/>
    <w:rsid w:val="005C27E9"/>
    <w:rPr>
      <w:rFonts w:ascii="Times New Roman" w:hAnsi="Times New Roman"/>
      <w:sz w:val="22"/>
    </w:rPr>
  </w:style>
  <w:style w:type="paragraph" w:customStyle="1" w:styleId="Style8">
    <w:name w:val="Style8"/>
    <w:basedOn w:val="a"/>
    <w:uiPriority w:val="99"/>
    <w:rsid w:val="005C27E9"/>
    <w:pPr>
      <w:widowControl w:val="0"/>
      <w:autoSpaceDE w:val="0"/>
      <w:autoSpaceDN w:val="0"/>
      <w:adjustRightInd w:val="0"/>
      <w:spacing w:line="252" w:lineRule="exact"/>
      <w:ind w:firstLine="818"/>
      <w:jc w:val="both"/>
    </w:pPr>
    <w:rPr>
      <w:rFonts w:ascii="Arial" w:hAnsi="Arial" w:cs="Arial"/>
    </w:rPr>
  </w:style>
  <w:style w:type="paragraph" w:customStyle="1" w:styleId="ConsNormal">
    <w:name w:val="ConsNormal"/>
    <w:uiPriority w:val="99"/>
    <w:rsid w:val="005C27E9"/>
    <w:pPr>
      <w:widowControl w:val="0"/>
      <w:snapToGri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0" TargetMode="External"/><Relationship Id="rId13" Type="http://schemas.openxmlformats.org/officeDocument/2006/relationships/hyperlink" Target="garantF1://10080094.0" TargetMode="External"/><Relationship Id="rId3" Type="http://schemas.openxmlformats.org/officeDocument/2006/relationships/settings" Target="settings.xml"/><Relationship Id="rId7" Type="http://schemas.openxmlformats.org/officeDocument/2006/relationships/control" Target="activeX/activeX1.xml"/><Relationship Id="rId12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5" Type="http://schemas.openxmlformats.org/officeDocument/2006/relationships/hyperlink" Target="http://internet.garant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14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79176FB0-B7F2-11CE-97EF-00AA006D2776}" ax:persistence="persistStorage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2973</Words>
  <Characters>16950</Characters>
  <Application>Microsoft Office Word</Application>
  <DocSecurity>0</DocSecurity>
  <Lines>141</Lines>
  <Paragraphs>39</Paragraphs>
  <ScaleCrop>false</ScaleCrop>
  <Company>SPecialiST RePack</Company>
  <LinksUpToDate>false</LinksUpToDate>
  <CharactersWithSpaces>19884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2019-05-07T12:06:00Z</dcterms:created>
  <dcterms:modified xsi:type="dcterms:W3CDTF">2019-05-07T12:07:00Z</dcterms:modified>
</cp:coreProperties>
</file>