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0E4" w:rsidRDefault="00AA40E4" w:rsidP="00AA40E4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</w:p>
    <w:p w:rsidR="00AA40E4" w:rsidRPr="00744097" w:rsidRDefault="00AA40E4" w:rsidP="00AA40E4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</w:t>
      </w:r>
      <w:r>
        <w:rPr>
          <w:rFonts w:ascii="Times New Roman" w:hAnsi="Times New Roman"/>
          <w:sz w:val="28"/>
          <w:szCs w:val="28"/>
          <w:lang w:val="ru-RU"/>
        </w:rPr>
        <w:t xml:space="preserve">еспублики </w:t>
      </w:r>
      <w:r w:rsidRPr="00744097">
        <w:rPr>
          <w:rFonts w:ascii="Times New Roman" w:hAnsi="Times New Roman"/>
          <w:sz w:val="28"/>
          <w:szCs w:val="28"/>
          <w:lang w:val="ru-RU"/>
        </w:rPr>
        <w:t>М</w:t>
      </w:r>
      <w:r>
        <w:rPr>
          <w:rFonts w:ascii="Times New Roman" w:hAnsi="Times New Roman"/>
          <w:sz w:val="28"/>
          <w:szCs w:val="28"/>
          <w:lang w:val="ru-RU"/>
        </w:rPr>
        <w:t>ордовия</w:t>
      </w:r>
    </w:p>
    <w:p w:rsidR="00AA40E4" w:rsidRPr="00744097" w:rsidRDefault="00AA40E4" w:rsidP="00AA40E4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третьего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созыва</w:t>
      </w:r>
    </w:p>
    <w:p w:rsidR="00AA40E4" w:rsidRDefault="00AA40E4" w:rsidP="00AA40E4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AA40E4" w:rsidRPr="00744097" w:rsidRDefault="00AA40E4" w:rsidP="00AA40E4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.К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уракино</w:t>
      </w:r>
      <w:proofErr w:type="spellEnd"/>
    </w:p>
    <w:p w:rsidR="00AA40E4" w:rsidRDefault="00AA40E4" w:rsidP="00AA40E4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AA40E4" w:rsidRPr="00744097" w:rsidRDefault="00AA40E4" w:rsidP="00AA40E4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AA40E4" w:rsidRPr="00744097" w:rsidRDefault="00AA40E4" w:rsidP="00AA40E4">
      <w:pPr>
        <w:widowControl w:val="0"/>
        <w:spacing w:line="278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>РЕШЕНИЕ</w:t>
      </w:r>
    </w:p>
    <w:p w:rsidR="00AA40E4" w:rsidRDefault="00AA40E4" w:rsidP="00AA40E4">
      <w:pPr>
        <w:widowControl w:val="0"/>
        <w:spacing w:line="278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A40E4" w:rsidRPr="00744097" w:rsidRDefault="00AA40E4" w:rsidP="00AA40E4">
      <w:pPr>
        <w:widowControl w:val="0"/>
        <w:spacing w:line="278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A40E4" w:rsidRPr="00744097" w:rsidRDefault="00AA40E4" w:rsidP="00AA40E4">
      <w:pPr>
        <w:widowControl w:val="0"/>
        <w:spacing w:line="211" w:lineRule="exact"/>
        <w:ind w:firstLine="33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от </w:t>
      </w:r>
      <w:r>
        <w:rPr>
          <w:rFonts w:ascii="Times New Roman" w:hAnsi="Times New Roman"/>
          <w:sz w:val="28"/>
          <w:szCs w:val="28"/>
          <w:lang w:val="ru-RU"/>
        </w:rPr>
        <w:t xml:space="preserve">   12 июля   </w:t>
      </w:r>
      <w:r w:rsidRPr="00744097">
        <w:rPr>
          <w:rFonts w:ascii="Times New Roman" w:hAnsi="Times New Roman"/>
          <w:sz w:val="28"/>
          <w:szCs w:val="28"/>
          <w:lang w:val="ru-RU"/>
        </w:rPr>
        <w:t>201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г</w:t>
      </w:r>
      <w:r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                         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56</w:t>
      </w:r>
    </w:p>
    <w:p w:rsidR="00AA40E4" w:rsidRDefault="00AA40E4" w:rsidP="00AA40E4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A40E4" w:rsidRDefault="00AA40E4" w:rsidP="00AA40E4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A40E4" w:rsidRPr="00744097" w:rsidRDefault="00AA40E4" w:rsidP="00AA40E4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A40E4" w:rsidRPr="00545842" w:rsidRDefault="00AA40E4" w:rsidP="00AA40E4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за 2017 год.</w:t>
      </w:r>
    </w:p>
    <w:p w:rsidR="00AA40E4" w:rsidRPr="00744097" w:rsidRDefault="00AA40E4" w:rsidP="00AA40E4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A40E4" w:rsidRPr="00744097" w:rsidRDefault="00AA40E4" w:rsidP="00AA40E4">
      <w:pPr>
        <w:widowControl w:val="0"/>
        <w:spacing w:line="321" w:lineRule="exact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 Совет депутатов  </w:t>
      </w:r>
      <w:r>
        <w:rPr>
          <w:rFonts w:ascii="Times New Roman" w:hAnsi="Times New Roman"/>
          <w:sz w:val="28"/>
          <w:szCs w:val="28"/>
          <w:lang w:val="ru-RU"/>
        </w:rPr>
        <w:t>сельского поселения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решил:</w:t>
      </w:r>
    </w:p>
    <w:p w:rsidR="00AA40E4" w:rsidRPr="00744097" w:rsidRDefault="00AA40E4" w:rsidP="00AA40E4">
      <w:pPr>
        <w:widowControl w:val="0"/>
        <w:spacing w:line="326" w:lineRule="exact"/>
        <w:ind w:firstLine="710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>1. Утвердить отчет об исполнении бюджета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за 201</w:t>
      </w:r>
      <w:r w:rsidR="00601352">
        <w:rPr>
          <w:rFonts w:ascii="Times New Roman" w:hAnsi="Times New Roman"/>
          <w:sz w:val="28"/>
          <w:szCs w:val="28"/>
          <w:lang w:val="ru-RU"/>
        </w:rPr>
        <w:t>7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год по доходам в сумме</w:t>
      </w:r>
      <w:r>
        <w:rPr>
          <w:rFonts w:ascii="Times New Roman" w:hAnsi="Times New Roman"/>
          <w:sz w:val="28"/>
          <w:szCs w:val="28"/>
          <w:lang w:val="ru-RU"/>
        </w:rPr>
        <w:t xml:space="preserve"> 3</w:t>
      </w:r>
      <w:r w:rsidR="00601352">
        <w:rPr>
          <w:rFonts w:ascii="Times New Roman" w:hAnsi="Times New Roman"/>
          <w:sz w:val="28"/>
          <w:szCs w:val="28"/>
          <w:lang w:val="ru-RU"/>
        </w:rPr>
        <w:t> 102,4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44097"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рублей, по расходам в сумме </w:t>
      </w:r>
      <w:r w:rsidR="00601352">
        <w:rPr>
          <w:rFonts w:ascii="Times New Roman" w:hAnsi="Times New Roman"/>
          <w:sz w:val="28"/>
          <w:szCs w:val="28"/>
          <w:lang w:val="ru-RU"/>
        </w:rPr>
        <w:t>2931,8</w:t>
      </w:r>
      <w:r w:rsidRPr="00744097"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 рублей, с </w:t>
      </w:r>
      <w:proofErr w:type="spellStart"/>
      <w:r w:rsidR="00AB312D">
        <w:rPr>
          <w:rFonts w:ascii="Times New Roman" w:hAnsi="Times New Roman"/>
          <w:sz w:val="28"/>
          <w:szCs w:val="28"/>
          <w:lang w:val="ru-RU"/>
        </w:rPr>
        <w:t>профицитом</w:t>
      </w:r>
      <w:proofErr w:type="spellEnd"/>
      <w:r w:rsidR="00AB312D">
        <w:rPr>
          <w:rFonts w:ascii="Times New Roman" w:hAnsi="Times New Roman"/>
          <w:sz w:val="28"/>
          <w:szCs w:val="28"/>
          <w:lang w:val="ru-RU"/>
        </w:rPr>
        <w:t xml:space="preserve">  бюджета  в сумме 170,6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тыс. рублей и со следующими показателями:</w:t>
      </w:r>
    </w:p>
    <w:p w:rsidR="00AA40E4" w:rsidRPr="00744097" w:rsidRDefault="00AA40E4" w:rsidP="00AA40E4">
      <w:pPr>
        <w:widowControl w:val="0"/>
        <w:spacing w:line="326" w:lineRule="exact"/>
        <w:ind w:firstLine="681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доходам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1;</w:t>
      </w:r>
    </w:p>
    <w:p w:rsidR="00AA40E4" w:rsidRPr="00744097" w:rsidRDefault="00AA40E4" w:rsidP="00AA40E4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распределению расходов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по разделам, подразделам, целевым статьям и видам расходов функциональной классификации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2;</w:t>
      </w:r>
    </w:p>
    <w:p w:rsidR="00AA40E4" w:rsidRPr="00744097" w:rsidRDefault="00AA40E4" w:rsidP="00AA40E4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ведомственной структуре расходов </w:t>
      </w:r>
      <w:r>
        <w:rPr>
          <w:rFonts w:ascii="Times New Roman" w:hAnsi="Times New Roman"/>
          <w:sz w:val="28"/>
          <w:szCs w:val="28"/>
          <w:lang w:val="ru-RU"/>
        </w:rPr>
        <w:t xml:space="preserve">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муниципального района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3;</w:t>
      </w:r>
    </w:p>
    <w:p w:rsidR="00AA40E4" w:rsidRPr="00744097" w:rsidRDefault="00AA40E4" w:rsidP="00AA40E4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источникам внутреннего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муниципального района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44097">
        <w:rPr>
          <w:rFonts w:ascii="Times New Roman" w:hAnsi="Times New Roman"/>
          <w:sz w:val="28"/>
          <w:szCs w:val="28"/>
          <w:lang w:val="ru-RU"/>
        </w:rPr>
        <w:t>.</w:t>
      </w:r>
    </w:p>
    <w:p w:rsidR="00AA40E4" w:rsidRPr="00744097" w:rsidRDefault="00AA40E4" w:rsidP="00AA40E4">
      <w:pPr>
        <w:widowControl w:val="0"/>
        <w:spacing w:line="345" w:lineRule="exact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>2. Настоящее решение вступает в силу со дня его опубликования в «</w:t>
      </w:r>
      <w:r>
        <w:rPr>
          <w:rFonts w:ascii="Times New Roman" w:hAnsi="Times New Roman"/>
          <w:sz w:val="28"/>
          <w:szCs w:val="28"/>
          <w:lang w:val="ru-RU"/>
        </w:rPr>
        <w:t xml:space="preserve">Информационном бюллетене»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поселения.</w:t>
      </w:r>
    </w:p>
    <w:p w:rsidR="00AA40E4" w:rsidRPr="00744097" w:rsidRDefault="00AA40E4" w:rsidP="00AA40E4">
      <w:pPr>
        <w:widowControl w:val="0"/>
        <w:spacing w:line="345" w:lineRule="exact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A40E4" w:rsidRDefault="00AA40E4" w:rsidP="00AA40E4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AA40E4" w:rsidRDefault="00AA40E4" w:rsidP="00AA40E4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AA40E4" w:rsidRDefault="00AA40E4" w:rsidP="00AA40E4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8F2E81" w:rsidRDefault="00AA40E4" w:rsidP="00AA40E4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Глава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                                О.Г.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Коновалов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      </w:t>
      </w:r>
    </w:p>
    <w:p w:rsidR="008F2E81" w:rsidRDefault="008F2E81" w:rsidP="00AA40E4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8F2E81" w:rsidRDefault="008F2E81" w:rsidP="00AA40E4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8F2E81" w:rsidRDefault="008F2E81" w:rsidP="00AA40E4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8F2E81" w:rsidRDefault="008F2E81" w:rsidP="00AA40E4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8F2E81" w:rsidRDefault="008F2E81" w:rsidP="00AA40E4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385" w:type="dxa"/>
        <w:tblInd w:w="93" w:type="dxa"/>
        <w:tblLook w:val="04A0"/>
      </w:tblPr>
      <w:tblGrid>
        <w:gridCol w:w="5066"/>
        <w:gridCol w:w="1243"/>
        <w:gridCol w:w="1215"/>
        <w:gridCol w:w="953"/>
        <w:gridCol w:w="1001"/>
      </w:tblGrid>
      <w:tr w:rsidR="008F2E81" w:rsidRPr="008F2E81" w:rsidTr="008F2E81">
        <w:trPr>
          <w:trHeight w:val="315"/>
        </w:trPr>
        <w:tc>
          <w:tcPr>
            <w:tcW w:w="7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Приложение 1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F2E81" w:rsidRPr="008F2E81" w:rsidTr="008F2E81">
        <w:trPr>
          <w:trHeight w:val="855"/>
        </w:trPr>
        <w:tc>
          <w:tcPr>
            <w:tcW w:w="7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2E81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8F2E81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8F2E81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 от 12.07.2018г. №56 </w:t>
            </w:r>
          </w:p>
        </w:tc>
      </w:tr>
      <w:tr w:rsidR="008F2E81" w:rsidRPr="008F2E81" w:rsidTr="008F2E81">
        <w:trPr>
          <w:trHeight w:val="195"/>
        </w:trPr>
        <w:tc>
          <w:tcPr>
            <w:tcW w:w="7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</w:tr>
      <w:tr w:rsidR="008F2E81" w:rsidRPr="008F2E81" w:rsidTr="008F2E81">
        <w:trPr>
          <w:trHeight w:val="765"/>
        </w:trPr>
        <w:tc>
          <w:tcPr>
            <w:tcW w:w="93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F2E8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Объем поступлений доходов бюджета </w:t>
            </w:r>
            <w:proofErr w:type="spellStart"/>
            <w:r w:rsidRPr="008F2E81">
              <w:rPr>
                <w:rFonts w:ascii="Times New Roman" w:hAnsi="Times New Roman"/>
                <w:sz w:val="28"/>
                <w:szCs w:val="28"/>
                <w:lang w:val="ru-RU"/>
              </w:rPr>
              <w:t>Куракинского</w:t>
            </w:r>
            <w:proofErr w:type="spellEnd"/>
            <w:r w:rsidRPr="008F2E8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сельского поселения </w:t>
            </w:r>
            <w:proofErr w:type="spellStart"/>
            <w:r w:rsidRPr="008F2E81">
              <w:rPr>
                <w:rFonts w:ascii="Times New Roman" w:hAnsi="Times New Roman"/>
                <w:sz w:val="28"/>
                <w:szCs w:val="28"/>
                <w:lang w:val="ru-RU"/>
              </w:rPr>
              <w:t>Ардатовского</w:t>
            </w:r>
            <w:proofErr w:type="spellEnd"/>
            <w:r w:rsidRPr="008F2E8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муниципального района по основным источникам за 2017год </w:t>
            </w:r>
          </w:p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32"/>
                <w:szCs w:val="32"/>
                <w:lang w:val="ru-RU"/>
              </w:rPr>
            </w:pPr>
          </w:p>
        </w:tc>
      </w:tr>
      <w:tr w:rsidR="008F2E81" w:rsidRPr="008F2E81" w:rsidTr="008F2E81">
        <w:trPr>
          <w:trHeight w:val="1890"/>
        </w:trPr>
        <w:tc>
          <w:tcPr>
            <w:tcW w:w="7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Наименование показателя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Код дохода по бюджетной классификации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Утвержденные бюджетные назначения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Исполнено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% исполнения</w:t>
            </w:r>
          </w:p>
        </w:tc>
      </w:tr>
      <w:tr w:rsidR="008F2E81" w:rsidRPr="008F2E81" w:rsidTr="008F2E81">
        <w:trPr>
          <w:trHeight w:val="315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Доходы бюджета - Всего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000 0 00 00000 00 0000 000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3 056,2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3 102,4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101,5</w:t>
            </w:r>
          </w:p>
        </w:tc>
      </w:tr>
      <w:tr w:rsidR="008F2E81" w:rsidRPr="008F2E81" w:rsidTr="008F2E81">
        <w:trPr>
          <w:trHeight w:val="1260"/>
        </w:trPr>
        <w:tc>
          <w:tcPr>
            <w:tcW w:w="7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182 1 01 0201001 0000 110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12,2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19,1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156,5</w:t>
            </w:r>
          </w:p>
        </w:tc>
      </w:tr>
      <w:tr w:rsidR="008F2E81" w:rsidRPr="008F2E81" w:rsidTr="008F2E81">
        <w:trPr>
          <w:trHeight w:val="1680"/>
        </w:trPr>
        <w:tc>
          <w:tcPr>
            <w:tcW w:w="7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182 1 01 0201001 2100 110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0,0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8F2E81" w:rsidRPr="008F2E81" w:rsidTr="008F2E81">
        <w:trPr>
          <w:trHeight w:val="15"/>
        </w:trPr>
        <w:tc>
          <w:tcPr>
            <w:tcW w:w="7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182 1 01 0201001 3000 110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0,0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8F2E81" w:rsidRPr="008F2E81" w:rsidTr="008F2E81">
        <w:trPr>
          <w:trHeight w:val="885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182 1 06 0103010 1000 110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12,1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6,9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57,0</w:t>
            </w:r>
          </w:p>
        </w:tc>
      </w:tr>
      <w:tr w:rsidR="008F2E81" w:rsidRPr="008F2E81" w:rsidTr="008F2E81">
        <w:trPr>
          <w:trHeight w:val="88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182 1 06 0103010 2100 110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0,3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8F2E81" w:rsidRPr="008F2E81" w:rsidTr="008F2E81">
        <w:trPr>
          <w:trHeight w:val="1260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182 1 06 06033 10 1000 110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34,4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54,9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159,6</w:t>
            </w:r>
          </w:p>
        </w:tc>
      </w:tr>
      <w:tr w:rsidR="008F2E81" w:rsidRPr="008F2E81" w:rsidTr="008F2E81">
        <w:trPr>
          <w:trHeight w:val="1260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182 1 06 06033 10 2100 110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8F2E81" w:rsidRPr="008F2E81" w:rsidTr="008F2E81">
        <w:trPr>
          <w:trHeight w:val="1260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182 1 06 06043 10 1000 110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425,1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440,4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103,6</w:t>
            </w:r>
          </w:p>
        </w:tc>
      </w:tr>
      <w:tr w:rsidR="008F2E81" w:rsidRPr="008F2E81" w:rsidTr="008F2E81">
        <w:trPr>
          <w:trHeight w:val="1260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182 1 06 06043 10 2100 110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8,5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8F2E81" w:rsidRPr="008F2E81" w:rsidTr="008F2E81">
        <w:trPr>
          <w:trHeight w:val="91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919 2 02 15001 10 7510 151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522,3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522,3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8F2E81" w:rsidRPr="008F2E81" w:rsidTr="008F2E81">
        <w:trPr>
          <w:trHeight w:val="130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Прочие субсидии бюджетам сельских поселений 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919 2 02 29999 10 7601 151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1 692,7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1 692,7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8F2E81" w:rsidRPr="008F2E81" w:rsidTr="008F2E81">
        <w:trPr>
          <w:trHeight w:val="1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8F2E81" w:rsidRPr="008F2E81" w:rsidTr="008F2E81">
        <w:trPr>
          <w:trHeight w:val="70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919 2 02 01001 10 7710 151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8F2E81" w:rsidRPr="008F2E81" w:rsidTr="008F2E81">
        <w:trPr>
          <w:trHeight w:val="1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8F2E81" w:rsidRPr="008F2E81" w:rsidTr="008F2E81">
        <w:trPr>
          <w:trHeight w:val="151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919 2 02 3511810 5118 151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58,2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58,2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8F2E81" w:rsidRPr="008F2E81" w:rsidTr="008F2E81">
        <w:trPr>
          <w:trHeight w:val="1260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</w:t>
            </w: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заключенными соглашениями (прочие поступления)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919 202 4001410 4304 151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20,0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20,0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8F2E81" w:rsidRPr="008F2E81" w:rsidTr="008F2E81">
        <w:trPr>
          <w:trHeight w:val="151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919 202 4001410 4410 151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252,8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252,8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8F2E81" w:rsidRPr="008F2E81" w:rsidTr="008F2E81">
        <w:trPr>
          <w:trHeight w:val="900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919 202 4999910 8019 151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26,2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26,2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</w:tbl>
    <w:p w:rsidR="008F2E81" w:rsidRDefault="008F2E81" w:rsidP="00AA40E4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478" w:type="dxa"/>
        <w:tblInd w:w="93" w:type="dxa"/>
        <w:tblLook w:val="04A0"/>
      </w:tblPr>
      <w:tblGrid>
        <w:gridCol w:w="5169"/>
        <w:gridCol w:w="1728"/>
        <w:gridCol w:w="223"/>
        <w:gridCol w:w="807"/>
        <w:gridCol w:w="652"/>
        <w:gridCol w:w="681"/>
        <w:gridCol w:w="218"/>
      </w:tblGrid>
      <w:tr w:rsidR="004A79C7" w:rsidRPr="008F2E81" w:rsidTr="004A79C7">
        <w:trPr>
          <w:trHeight w:val="315"/>
        </w:trPr>
        <w:tc>
          <w:tcPr>
            <w:tcW w:w="6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tbl>
            <w:tblPr>
              <w:tblW w:w="13836" w:type="dxa"/>
              <w:tblLook w:val="04A0"/>
            </w:tblPr>
            <w:tblGrid>
              <w:gridCol w:w="3099"/>
              <w:gridCol w:w="1299"/>
              <w:gridCol w:w="864"/>
              <w:gridCol w:w="694"/>
              <w:gridCol w:w="725"/>
            </w:tblGrid>
            <w:tr w:rsidR="008F2E81" w:rsidRPr="008F2E81" w:rsidTr="008F2E81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27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lang w:val="ru-RU"/>
                    </w:rPr>
                    <w:t>Приложение 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</w:tr>
            <w:tr w:rsidR="008F2E81" w:rsidRPr="008F2E81" w:rsidTr="008F2E81">
              <w:trPr>
                <w:trHeight w:val="585"/>
              </w:trPr>
              <w:tc>
                <w:tcPr>
                  <w:tcW w:w="7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401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  <w:t xml:space="preserve">к решению Совета депутатов </w:t>
                  </w:r>
                  <w:proofErr w:type="spellStart"/>
                  <w:r w:rsidRPr="008F2E81"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  <w:t>Куракинского</w:t>
                  </w:r>
                  <w:proofErr w:type="spellEnd"/>
                  <w:r w:rsidRPr="008F2E81"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  <w:t xml:space="preserve"> сельского поселения от 12.07.2018 г. № 56</w:t>
                  </w:r>
                </w:p>
              </w:tc>
            </w:tr>
            <w:tr w:rsidR="008F2E81" w:rsidRPr="008F2E81" w:rsidTr="008F2E81">
              <w:trPr>
                <w:trHeight w:val="390"/>
              </w:trPr>
              <w:tc>
                <w:tcPr>
                  <w:tcW w:w="7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</w:pP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</w:pP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8F2E81" w:rsidRPr="008F2E81" w:rsidTr="008F2E81">
              <w:trPr>
                <w:trHeight w:val="1080"/>
              </w:trPr>
              <w:tc>
                <w:tcPr>
                  <w:tcW w:w="1383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РАСПРЕДЕЛЕНИЕ РАСХОДОВ БЮДЖЕТА  КУРАКИНСКОГО СЕЛЬСКОГО ПОСЕЛЕНИЯ АРДАТОВСКОГО МУНИЦИПАЛЬНОГО РАЙОНА  РЕСПУБЛИКИ  МОРДОВИЯ  ПО РАЗДЕЛАМ, ПОДРАЗДЕЛАМ, ЦЕЛЕВЫМ СТАТЬЯМ И ВИДАМ </w:t>
                  </w:r>
                  <w:proofErr w:type="gramStart"/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РАСХОДОВ КЛАССИФИКАЦИИ РАСХОДОВ БЮДЖЕТОВ РОССИЙСКОЙ ФЕДЕРАЦИИ</w:t>
                  </w:r>
                  <w:proofErr w:type="gramEnd"/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ЗА 2017 ГОД</w:t>
                  </w:r>
                </w:p>
              </w:tc>
            </w:tr>
            <w:tr w:rsidR="008F2E81" w:rsidRPr="008F2E81" w:rsidTr="008F2E81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 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 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 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</w:tr>
            <w:tr w:rsidR="008F2E81" w:rsidRPr="008F2E81" w:rsidTr="008F2E81">
              <w:trPr>
                <w:trHeight w:val="127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Наименование показателя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Код расхода по бюджетной классификации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Утвержденные бюджетные назначения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Исполнено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% исполнения</w:t>
                  </w:r>
                </w:p>
              </w:tc>
            </w:tr>
            <w:tr w:rsidR="008F2E81" w:rsidRPr="008F2E81" w:rsidTr="008F2E81">
              <w:trPr>
                <w:trHeight w:val="345"/>
              </w:trPr>
              <w:tc>
                <w:tcPr>
                  <w:tcW w:w="7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Расходы бюджета - Итого</w:t>
                  </w:r>
                </w:p>
              </w:tc>
              <w:tc>
                <w:tcPr>
                  <w:tcW w:w="2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919 0000 0000000 000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3 107,1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2 931,8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94,3</w:t>
                  </w:r>
                </w:p>
              </w:tc>
            </w:tr>
            <w:tr w:rsidR="008F2E81" w:rsidRPr="008F2E81" w:rsidTr="008F2E81">
              <w:trPr>
                <w:trHeight w:val="555"/>
              </w:trPr>
              <w:tc>
                <w:tcPr>
                  <w:tcW w:w="7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Фонд оплаты труда государственны</w:t>
                  </w:r>
                  <w:proofErr w:type="gramStart"/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х(</w:t>
                  </w:r>
                  <w:proofErr w:type="gramEnd"/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муниципальных)органов и взносы по обязательному социальному страхованию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919 0102 6510041150 121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23,6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23,5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99,6</w:t>
                  </w:r>
                </w:p>
              </w:tc>
            </w:tr>
            <w:tr w:rsidR="008F2E81" w:rsidRPr="008F2E81" w:rsidTr="008F2E81">
              <w:trPr>
                <w:trHeight w:val="90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lastRenderedPageBreak/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919 0102 6510041150 129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10,0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98,0</w:t>
                  </w:r>
                </w:p>
              </w:tc>
            </w:tr>
            <w:tr w:rsidR="008F2E81" w:rsidRPr="008F2E81" w:rsidTr="008F2E81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Фонд оплаты труда государственны</w:t>
                  </w:r>
                  <w:proofErr w:type="gramStart"/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х(</w:t>
                  </w:r>
                  <w:proofErr w:type="gramEnd"/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муниципальных)органов и взносы по обязательному социальному страхованию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919 0102 6510076010 121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206,4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206,4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94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919 0102 6510076010 129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62,3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62,3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55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919 0104 1920377150 244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0,1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0,1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Фонд оплаты труда государственны</w:t>
                  </w:r>
                  <w:proofErr w:type="gramStart"/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х(</w:t>
                  </w:r>
                  <w:proofErr w:type="gramEnd"/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муниципальных)органов и взносы по обязательному социальному страхованию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919 0104 6520041110 121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70,0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69,6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99,4</w:t>
                  </w:r>
                </w:p>
              </w:tc>
            </w:tr>
            <w:tr w:rsidR="008F2E81" w:rsidRPr="008F2E81" w:rsidTr="008F2E81">
              <w:trPr>
                <w:trHeight w:val="87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919 0104 6520041110 129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35,5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34,3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96,6</w:t>
                  </w:r>
                </w:p>
              </w:tc>
            </w:tr>
            <w:tr w:rsidR="008F2E81" w:rsidRPr="008F2E81" w:rsidTr="008F2E81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919 0104 6520041120 122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 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 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 </w:t>
                  </w:r>
                </w:p>
              </w:tc>
            </w:tr>
            <w:tr w:rsidR="008F2E81" w:rsidRPr="008F2E81" w:rsidTr="008F2E81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919 0104 6520041120 244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221,0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220,5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99,8</w:t>
                  </w:r>
                </w:p>
              </w:tc>
            </w:tr>
            <w:tr w:rsidR="008F2E81" w:rsidRPr="008F2E81" w:rsidTr="008F2E81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Уплата налога на имущество организаций и земельного налога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919 0104 6520041120 851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40,0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39,6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99,0</w:t>
                  </w:r>
                </w:p>
              </w:tc>
            </w:tr>
            <w:tr w:rsidR="008F2E81" w:rsidRPr="008F2E81" w:rsidTr="008F2E81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Уплата транспортного налога организаций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919 0104 6520041120 852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3,0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1,7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56,7</w:t>
                  </w:r>
                </w:p>
              </w:tc>
            </w:tr>
            <w:tr w:rsidR="008F2E81" w:rsidRPr="008F2E81" w:rsidTr="008F2E81">
              <w:trPr>
                <w:trHeight w:val="315"/>
              </w:trPr>
              <w:tc>
                <w:tcPr>
                  <w:tcW w:w="7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lastRenderedPageBreak/>
                    <w:t>Уплата иных платежей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919 0104 6520041120 853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5,5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5,1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92,7</w:t>
                  </w:r>
                </w:p>
              </w:tc>
            </w:tr>
            <w:tr w:rsidR="008F2E81" w:rsidRPr="008F2E81" w:rsidTr="008F2E81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919 0104 6520076010 121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616,8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606,8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94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919 0104 6520076010 129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160,7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160,7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919 0104 6520076010 244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36,5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36,5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919 0107 8910041130 244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2,0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90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919 0113 8910041120 244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3,1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919 0203 1730251180 121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36,7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36,7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94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919 0203 1730251180 129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11,1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11,1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919 0203 1730251180 244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10,4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10,4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919 0309 8910080190 244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26,2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26,2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lastRenderedPageBreak/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919 0409 8910042010 244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252,8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82,0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32,4</w:t>
                  </w:r>
                </w:p>
              </w:tc>
            </w:tr>
            <w:tr w:rsidR="008F2E81" w:rsidRPr="008F2E81" w:rsidTr="008F2E81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Иные межбюджетные трансферты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919 0801 8910061140 540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507,8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507,8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Иные межбюджетные трансферты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919 0801 8910076010 540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619,9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619,9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Иные пенсии, социальные доплаты к пенсиям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919 1001 8910003010 312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102,4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102,4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Обслуживание муниципального долга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919 1301 8910041240 730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33,2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33,2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8F2E81" w:rsidRPr="008F2E81" w:rsidTr="008F2E81">
              <w:trPr>
                <w:trHeight w:val="315"/>
              </w:trPr>
              <w:tc>
                <w:tcPr>
                  <w:tcW w:w="7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Результат исполнения бюджета (дефицит</w:t>
                  </w:r>
                  <w:proofErr w:type="gramStart"/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"--", </w:t>
                  </w:r>
                  <w:proofErr w:type="spellStart"/>
                  <w:proofErr w:type="gramEnd"/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профицит</w:t>
                  </w:r>
                  <w:proofErr w:type="spellEnd"/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"+")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 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-50,9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170,6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E81" w:rsidRPr="008F2E81" w:rsidRDefault="008F2E81" w:rsidP="008F2E81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 </w:t>
                  </w:r>
                </w:p>
              </w:tc>
            </w:tr>
          </w:tbl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tbl>
            <w:tblPr>
              <w:tblW w:w="14702" w:type="dxa"/>
              <w:tblLook w:val="04A0"/>
            </w:tblPr>
            <w:tblGrid>
              <w:gridCol w:w="3180"/>
              <w:gridCol w:w="1324"/>
              <w:gridCol w:w="822"/>
              <w:gridCol w:w="663"/>
              <w:gridCol w:w="692"/>
            </w:tblGrid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27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lang w:val="ru-RU"/>
                    </w:rPr>
                    <w:t>Приложение 3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</w:tr>
            <w:tr w:rsidR="004A79C7" w:rsidRPr="004A79C7" w:rsidTr="004A79C7">
              <w:trPr>
                <w:trHeight w:val="930"/>
              </w:trPr>
              <w:tc>
                <w:tcPr>
                  <w:tcW w:w="7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396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  <w:t xml:space="preserve">к решению Совета депутатов </w:t>
                  </w:r>
                  <w:proofErr w:type="spellStart"/>
                  <w:r w:rsidRPr="004A79C7"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  <w:t>Куракинского</w:t>
                  </w:r>
                  <w:proofErr w:type="spellEnd"/>
                  <w:r w:rsidRPr="004A79C7"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  <w:t xml:space="preserve"> сельского поселения  от  12.07.2018г. № 56</w:t>
                  </w:r>
                </w:p>
              </w:tc>
            </w:tr>
            <w:tr w:rsidR="004A79C7" w:rsidRPr="004A79C7" w:rsidTr="004A79C7">
              <w:trPr>
                <w:trHeight w:val="165"/>
              </w:trPr>
              <w:tc>
                <w:tcPr>
                  <w:tcW w:w="7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</w:pP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</w:pP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4A79C7" w:rsidRPr="004A79C7" w:rsidTr="004A79C7">
              <w:trPr>
                <w:trHeight w:val="630"/>
              </w:trPr>
              <w:tc>
                <w:tcPr>
                  <w:tcW w:w="1470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ВЕДОМСТВЕННАЯ СТРУКТУРА РАСХОДОВ БЮДЖЕТА  КУРАКИНСКОГО СЕЛЬСКОГО ПОСЕЛЕНИЯ АРДАТОВСКОГО МУНИЦИПАЛЬНОГО РАЙОНА  РЕСПУБЛИКИ  МОРДОВИЯ ЗА 2017 ГОД</w:t>
                  </w:r>
                </w:p>
              </w:tc>
            </w:tr>
            <w:tr w:rsidR="004A79C7" w:rsidRPr="004A79C7" w:rsidTr="004A79C7">
              <w:trPr>
                <w:trHeight w:val="30"/>
              </w:trPr>
              <w:tc>
                <w:tcPr>
                  <w:tcW w:w="77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 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 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c>
            </w:tr>
            <w:tr w:rsidR="004A79C7" w:rsidRPr="004A79C7" w:rsidTr="004A79C7">
              <w:trPr>
                <w:trHeight w:val="1890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Наименование показателя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Код расхода по бюджетной классификации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Утвержденные бюджетные назначения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Исполнено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% исполнения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Расходы бюджета - ИТОГО</w:t>
                  </w:r>
                </w:p>
              </w:tc>
              <w:tc>
                <w:tcPr>
                  <w:tcW w:w="3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 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3 378,4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3 239,7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96,0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Общегосударственные вопросы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 xml:space="preserve">919 0100 0000000 000 </w:t>
                  </w:r>
                  <w:proofErr w:type="spellStart"/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000</w:t>
                  </w:r>
                  <w:proofErr w:type="spellEnd"/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 xml:space="preserve"> 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1 490,7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1 490,7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630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Функционирование высшего должностного лица субъекта Российской </w:t>
                  </w: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lastRenderedPageBreak/>
                    <w:t>Федерации и муниципального образования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lastRenderedPageBreak/>
                    <w:t xml:space="preserve">919 0102 0000000000 000 </w:t>
                  </w:r>
                  <w:proofErr w:type="spellStart"/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000</w:t>
                  </w:r>
                  <w:proofErr w:type="spellEnd"/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376,6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376,6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919 0102 6510041140 121 211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32,7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32,7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94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919 0102 6510041140 129 213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10,1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919 0102 6510076010 121 211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257,2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257,2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94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919 0102 6510076010 129 213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76,6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76,6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94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Руководство и управление в сфере установленных </w:t>
                  </w:r>
                  <w:proofErr w:type="gramStart"/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функций органов  государственной власти субъектов  Российской Федерации</w:t>
                  </w:r>
                  <w:proofErr w:type="gramEnd"/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и органов местного самоуправления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 xml:space="preserve">919 0104 0000000000 000 </w:t>
                  </w:r>
                  <w:proofErr w:type="spellStart"/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000</w:t>
                  </w:r>
                  <w:proofErr w:type="spellEnd"/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1 114,1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1 114,1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Оплата труда и начисления на выплаты по оплате труда               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 xml:space="preserve">919 0104 0000000000 000 </w:t>
                  </w:r>
                  <w:proofErr w:type="spellStart"/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000</w:t>
                  </w:r>
                  <w:proofErr w:type="spellEnd"/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920,2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920,2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919 0104 6520041110 121 211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83,9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83,9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94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919 0104 6520041110 129 213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17,0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17,0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919 0104 6520076010 121 211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626,0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626,0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94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Взносы по обязательному социальному страхованию на выплаты денежного содержания и иные выплаты работникам государственных </w:t>
                  </w: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lastRenderedPageBreak/>
                    <w:t>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lastRenderedPageBreak/>
                    <w:t>919 0104 6520076010 129 213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193,3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193,3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630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lastRenderedPageBreak/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919 0104 0000000000 244 000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175,1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175,1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919 0104 1920377150 244 340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0,1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0,1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Услуги связи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919 0104 6520041120 244 221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26,8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26,8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Коммунальные услуги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919 0104 6520041120 244 223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4,8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4,8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919 0104 6520041120 244 225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7,4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7,4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Прочие работы, услуги                                           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919 0104 6520041120 244 226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80,0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80,0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919 0104 6520041120 244 340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6,4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6,4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Коммунальные услуги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919 0104 6520076010 244 223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40,0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40,0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Прочие работы, услуги                                           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919 0104 6520076010 244 226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9,6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Прочие расходы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919 0104 0000000000 850 000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58,8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58,8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Прочие расходы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919 0104 6520041120 851 290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54,6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54,6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Прочие расходы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919 0104 6520041120 852 290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Прочие расходы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919 0104 6520041120 853 290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0,8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0,8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Прочие расходы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919 0107 8910041120 244 290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6,0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6,0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88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919 0113 8910041120 244 226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 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 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919 0203 1730251180 121 211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26,4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26,4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870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919 0203 1730251180 129 213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8,0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8,0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00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Услуги связи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919 0203 1730251180 129 221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2,1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270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919 0203 1730251180 244 340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18,2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18,2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919 0309 8910080190 244 225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24,9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24,9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Транспортные услуги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919 0409 8910042010 244 222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23,1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23,1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919 0409 8910042010 244 225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194,2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194,2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919 0409 8910042010 244 340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75,9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75,9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40,0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Культура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919 0801 8910061140 540 251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216,3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193,9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89,2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Культура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 xml:space="preserve">919 0801 8910076010 540 251 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1 095,2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1 009,8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92,2</w:t>
                  </w:r>
                </w:p>
              </w:tc>
            </w:tr>
            <w:tr w:rsidR="004A79C7" w:rsidRPr="004A79C7" w:rsidTr="004A79C7">
              <w:trPr>
                <w:trHeight w:val="630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Пенсии, пособия, выплачиваемые организациями сектора государственного управления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919 1001 8910003010 312 263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87,2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87,2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Обслуживание внутреннего долга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919 1301 8910041240 730 231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38,8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38,8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100,0</w:t>
                  </w:r>
                </w:p>
              </w:tc>
            </w:tr>
            <w:tr w:rsidR="004A79C7" w:rsidRPr="004A79C7" w:rsidTr="004A79C7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Результат исполнения бюджета (дефицит</w:t>
                  </w:r>
                  <w:proofErr w:type="gramStart"/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"--", </w:t>
                  </w:r>
                  <w:proofErr w:type="spellStart"/>
                  <w:proofErr w:type="gramEnd"/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профицит</w:t>
                  </w:r>
                  <w:proofErr w:type="spellEnd"/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"+")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 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-50,9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170,6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79C7" w:rsidRPr="004A79C7" w:rsidRDefault="004A79C7" w:rsidP="004A79C7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3,8</w:t>
                  </w:r>
                </w:p>
              </w:tc>
            </w:tr>
          </w:tbl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Pr="008F2E81" w:rsidRDefault="004A79C7" w:rsidP="004A79C7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                                                                                                                                             </w:t>
            </w: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Приложение 4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8F2E81" w:rsidRPr="008F2E81" w:rsidTr="004A79C7">
        <w:trPr>
          <w:trHeight w:val="585"/>
        </w:trPr>
        <w:tc>
          <w:tcPr>
            <w:tcW w:w="6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21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2E81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8F2E81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8F2E81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 от 12.07.2018 г. №56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315"/>
        </w:trPr>
        <w:tc>
          <w:tcPr>
            <w:tcW w:w="6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8F2E81" w:rsidRPr="008F2E81" w:rsidTr="004A79C7">
        <w:trPr>
          <w:trHeight w:val="675"/>
        </w:trPr>
        <w:tc>
          <w:tcPr>
            <w:tcW w:w="9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ИСТОЧНИКИ ВНУТРЕННЕГО ФИНАНСИРОВАНИЯ ДЕФИЦИТА  БЮДЖЕТА КУРАКИНСКОГО СЕЛЬСКОГО ПОСЕЛЕНИЯ АРДАТОВСКОГО МУНИЦИПАЛЬНОГО РАЙОНА  ЗА 2017 ГОД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126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Наименование показателя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Код источника финансирования по КИВФ,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КИВнФ</w:t>
            </w:r>
            <w:proofErr w:type="spellEnd"/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Утвержденные бюджетные назначения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Исполнено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% исполнения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Источники финансирования дефицита бюджета - всего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000 90 00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-50,9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170,6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94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ИСТОЧНИКИ ВНУТРЕННЕГО ФИНАНСИРОВАНИЯ ДЕФИЦИТОВ 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94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0000 700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12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10 0000 710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12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0000 800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12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05 0000 810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Иные источники внутреннего финансирования  дефицитов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000 01 06 00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000 01 06 05 00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000 01 06 05 00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0000 600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12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000 01 06 05 02 00 0000 640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157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000 01 06 05 02 05 0000 640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000 01 05 00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остатков средств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3 056,2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3 102,4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101,5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прочих остатков средств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933 01 05 02 00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0000 500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3 056,2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3 102,4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101,5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прочих остатков денежных средств 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933 01 05 02 01 00 0000 510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3 056,2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3 102,4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101,5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933 01 05 02 01 05 0000 510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3 056,2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3 102,4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101,5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lang w:val="ru-RU"/>
              </w:rPr>
            </w:pPr>
          </w:p>
        </w:tc>
      </w:tr>
      <w:tr w:rsidR="004A79C7" w:rsidRPr="008F2E81" w:rsidTr="004A79C7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Уменьшение остатков средств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933 01 05 00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0000 600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3 107,1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2 931,8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94,3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b/>
                <w:bCs/>
                <w:sz w:val="16"/>
                <w:szCs w:val="16"/>
                <w:lang w:val="ru-RU"/>
              </w:rPr>
            </w:pPr>
          </w:p>
        </w:tc>
      </w:tr>
      <w:tr w:rsidR="004A79C7" w:rsidRPr="008F2E81" w:rsidTr="004A79C7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Уменьшение прочих остатков средств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933 01 05 02 00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0000 600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3 107,1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2 931,8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94,3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b/>
                <w:bCs/>
                <w:sz w:val="16"/>
                <w:szCs w:val="16"/>
                <w:lang w:val="ru-RU"/>
              </w:rPr>
            </w:pPr>
          </w:p>
        </w:tc>
      </w:tr>
      <w:tr w:rsidR="004A79C7" w:rsidRPr="008F2E81" w:rsidTr="004A79C7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Уменьшение прочих остатков денежных средств 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933 01 05 02 01 00 0000 610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3 107,1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2 931,8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94,3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b/>
                <w:bCs/>
                <w:sz w:val="16"/>
                <w:szCs w:val="16"/>
                <w:lang w:val="ru-RU"/>
              </w:rPr>
            </w:pPr>
          </w:p>
        </w:tc>
      </w:tr>
      <w:tr w:rsidR="004A79C7" w:rsidRPr="008F2E81" w:rsidTr="004A79C7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933 01 05 02 01 05 0000 610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3 107,1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2 931,8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E81">
              <w:rPr>
                <w:rFonts w:ascii="Times New Roman" w:hAnsi="Times New Roman"/>
                <w:sz w:val="24"/>
                <w:szCs w:val="24"/>
                <w:lang w:val="ru-RU"/>
              </w:rPr>
              <w:t>94,3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E81" w:rsidRPr="008F2E81" w:rsidRDefault="008F2E81" w:rsidP="008F2E81">
            <w:pPr>
              <w:overflowPunct/>
              <w:autoSpaceDE/>
              <w:autoSpaceDN/>
              <w:adjustRightInd/>
              <w:textAlignment w:val="auto"/>
              <w:rPr>
                <w:rFonts w:ascii="Arial Cyr" w:hAnsi="Arial Cyr"/>
                <w:b/>
                <w:bCs/>
                <w:sz w:val="16"/>
                <w:szCs w:val="16"/>
                <w:lang w:val="ru-RU"/>
              </w:rPr>
            </w:pPr>
          </w:p>
        </w:tc>
      </w:tr>
    </w:tbl>
    <w:p w:rsidR="00AA40E4" w:rsidRPr="00A14099" w:rsidRDefault="00AA40E4" w:rsidP="00AA40E4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</w:t>
      </w:r>
    </w:p>
    <w:p w:rsidR="00AA40E4" w:rsidRDefault="00AA40E4" w:rsidP="00AA40E4">
      <w:pPr>
        <w:rPr>
          <w:rFonts w:ascii="Times New Roman" w:hAnsi="Times New Roman"/>
          <w:lang w:val="ru-RU"/>
        </w:rPr>
      </w:pPr>
    </w:p>
    <w:p w:rsidR="003E5D65" w:rsidRPr="00AA40E4" w:rsidRDefault="003E5D65">
      <w:pPr>
        <w:rPr>
          <w:rFonts w:asciiTheme="minorHAnsi" w:hAnsiTheme="minorHAnsi"/>
          <w:lang w:val="ru-RU"/>
        </w:rPr>
      </w:pPr>
    </w:p>
    <w:sectPr w:rsidR="003E5D65" w:rsidRPr="00AA40E4" w:rsidSect="00111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0E4"/>
    <w:rsid w:val="003E5D65"/>
    <w:rsid w:val="004A79C7"/>
    <w:rsid w:val="005A61B5"/>
    <w:rsid w:val="00601352"/>
    <w:rsid w:val="008F2E81"/>
    <w:rsid w:val="00AA40E4"/>
    <w:rsid w:val="00AB312D"/>
    <w:rsid w:val="00B6749B"/>
    <w:rsid w:val="00B946CB"/>
    <w:rsid w:val="00CC3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0E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7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92DD66-E2E6-43C9-A107-FBFB79892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2627</Words>
  <Characters>14978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7</cp:revision>
  <cp:lastPrinted>2018-07-25T06:04:00Z</cp:lastPrinted>
  <dcterms:created xsi:type="dcterms:W3CDTF">2018-07-24T11:50:00Z</dcterms:created>
  <dcterms:modified xsi:type="dcterms:W3CDTF">2018-08-06T12:19:00Z</dcterms:modified>
</cp:coreProperties>
</file>