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88B" w:rsidRPr="008D40D0" w:rsidRDefault="0037688B" w:rsidP="0037688B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 xml:space="preserve">Совет  депутатов </w:t>
      </w:r>
      <w:proofErr w:type="spellStart"/>
      <w:r w:rsidR="004B6AB4">
        <w:rPr>
          <w:bCs/>
          <w:sz w:val="28"/>
          <w:szCs w:val="28"/>
        </w:rPr>
        <w:t>Куракинского</w:t>
      </w:r>
      <w:proofErr w:type="spellEnd"/>
      <w:r w:rsidR="004B6AB4">
        <w:rPr>
          <w:bCs/>
          <w:sz w:val="28"/>
          <w:szCs w:val="28"/>
        </w:rPr>
        <w:t xml:space="preserve"> сельского поселения</w:t>
      </w:r>
    </w:p>
    <w:p w:rsidR="0037688B" w:rsidRDefault="0037688B" w:rsidP="0037688B">
      <w:pPr>
        <w:jc w:val="center"/>
        <w:rPr>
          <w:bCs/>
          <w:sz w:val="28"/>
          <w:szCs w:val="28"/>
        </w:rPr>
      </w:pPr>
      <w:proofErr w:type="spellStart"/>
      <w:r w:rsidRPr="008D40D0">
        <w:rPr>
          <w:bCs/>
          <w:sz w:val="28"/>
          <w:szCs w:val="28"/>
        </w:rPr>
        <w:t>Ардатовского</w:t>
      </w:r>
      <w:proofErr w:type="spellEnd"/>
      <w:r w:rsidRPr="008D40D0">
        <w:rPr>
          <w:bCs/>
          <w:sz w:val="28"/>
          <w:szCs w:val="28"/>
        </w:rPr>
        <w:t xml:space="preserve"> муниципального района </w:t>
      </w:r>
      <w:r w:rsidR="004B6AB4">
        <w:rPr>
          <w:bCs/>
          <w:sz w:val="28"/>
          <w:szCs w:val="28"/>
        </w:rPr>
        <w:t>Республики Мордовия</w:t>
      </w:r>
    </w:p>
    <w:p w:rsidR="0037688B" w:rsidRDefault="004B6AB4" w:rsidP="0037688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 созыва</w:t>
      </w:r>
    </w:p>
    <w:p w:rsidR="004B6AB4" w:rsidRDefault="004B6AB4" w:rsidP="0037688B">
      <w:pPr>
        <w:jc w:val="center"/>
        <w:rPr>
          <w:bCs/>
          <w:sz w:val="28"/>
          <w:szCs w:val="28"/>
        </w:rPr>
      </w:pPr>
    </w:p>
    <w:p w:rsidR="004B6AB4" w:rsidRPr="008D40D0" w:rsidRDefault="004B6AB4" w:rsidP="0037688B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37688B" w:rsidRPr="008D40D0" w:rsidRDefault="0037688B" w:rsidP="0037688B">
      <w:pPr>
        <w:shd w:val="clear" w:color="auto" w:fill="FFFFFF"/>
        <w:spacing w:line="324" w:lineRule="exact"/>
        <w:jc w:val="both"/>
        <w:rPr>
          <w:sz w:val="28"/>
          <w:szCs w:val="28"/>
        </w:rPr>
      </w:pPr>
    </w:p>
    <w:p w:rsidR="0037688B" w:rsidRPr="008D40D0" w:rsidRDefault="0037688B" w:rsidP="0037688B">
      <w:pPr>
        <w:jc w:val="center"/>
        <w:rPr>
          <w:sz w:val="28"/>
          <w:szCs w:val="28"/>
        </w:rPr>
      </w:pPr>
    </w:p>
    <w:p w:rsidR="0037688B" w:rsidRPr="008D40D0" w:rsidRDefault="004B6AB4" w:rsidP="0037688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7688B" w:rsidRPr="008D40D0">
        <w:rPr>
          <w:sz w:val="28"/>
          <w:szCs w:val="28"/>
        </w:rPr>
        <w:t>РЕШЕНИЕ</w:t>
      </w:r>
    </w:p>
    <w:p w:rsidR="0037688B" w:rsidRPr="008D40D0" w:rsidRDefault="0037688B" w:rsidP="0037688B">
      <w:pPr>
        <w:jc w:val="center"/>
        <w:rPr>
          <w:sz w:val="28"/>
          <w:szCs w:val="28"/>
        </w:rPr>
      </w:pPr>
    </w:p>
    <w:p w:rsidR="0037688B" w:rsidRPr="008D40D0" w:rsidRDefault="0037688B" w:rsidP="0037688B">
      <w:pPr>
        <w:rPr>
          <w:sz w:val="28"/>
          <w:szCs w:val="28"/>
        </w:rPr>
      </w:pPr>
      <w:r w:rsidRPr="008D40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4B6AB4">
        <w:rPr>
          <w:sz w:val="28"/>
          <w:szCs w:val="28"/>
        </w:rPr>
        <w:t>27 апреля</w:t>
      </w:r>
      <w:r>
        <w:rPr>
          <w:sz w:val="28"/>
          <w:szCs w:val="28"/>
        </w:rPr>
        <w:t xml:space="preserve"> </w:t>
      </w:r>
      <w:r w:rsidRPr="008D40D0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8D40D0">
        <w:rPr>
          <w:sz w:val="28"/>
          <w:szCs w:val="28"/>
        </w:rPr>
        <w:t xml:space="preserve"> года     </w:t>
      </w:r>
      <w:r>
        <w:rPr>
          <w:sz w:val="28"/>
          <w:szCs w:val="28"/>
        </w:rPr>
        <w:t xml:space="preserve">                 </w:t>
      </w:r>
      <w:r w:rsidRPr="008D40D0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                       № </w:t>
      </w:r>
      <w:r w:rsidR="004B6AB4">
        <w:rPr>
          <w:sz w:val="28"/>
          <w:szCs w:val="28"/>
        </w:rPr>
        <w:t>54</w:t>
      </w:r>
    </w:p>
    <w:p w:rsidR="0037688B" w:rsidRDefault="0037688B" w:rsidP="0037688B">
      <w:pPr>
        <w:rPr>
          <w:sz w:val="28"/>
          <w:szCs w:val="28"/>
        </w:rPr>
      </w:pPr>
    </w:p>
    <w:p w:rsidR="00C1694A" w:rsidRPr="008D40D0" w:rsidRDefault="00C1694A" w:rsidP="0037688B">
      <w:pPr>
        <w:rPr>
          <w:sz w:val="28"/>
          <w:szCs w:val="28"/>
        </w:rPr>
      </w:pPr>
    </w:p>
    <w:p w:rsidR="0037688B" w:rsidRPr="008D40D0" w:rsidRDefault="0037688B" w:rsidP="0037688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отмене Решения Совета депутатов </w:t>
      </w:r>
      <w:proofErr w:type="spellStart"/>
      <w:r w:rsidR="004B6AB4">
        <w:rPr>
          <w:bCs/>
          <w:sz w:val="28"/>
          <w:szCs w:val="28"/>
        </w:rPr>
        <w:t>Куракинского</w:t>
      </w:r>
      <w:proofErr w:type="spellEnd"/>
      <w:r w:rsidR="004B6AB4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spellStart"/>
      <w:r w:rsidR="004B6AB4" w:rsidRPr="008D40D0">
        <w:rPr>
          <w:bCs/>
          <w:sz w:val="28"/>
          <w:szCs w:val="28"/>
        </w:rPr>
        <w:t>Ардатовского</w:t>
      </w:r>
      <w:proofErr w:type="spellEnd"/>
      <w:r w:rsidR="004B6AB4" w:rsidRPr="008D40D0">
        <w:rPr>
          <w:bCs/>
          <w:sz w:val="28"/>
          <w:szCs w:val="28"/>
        </w:rPr>
        <w:t xml:space="preserve"> муниципального района </w:t>
      </w:r>
      <w:r w:rsidR="004B6AB4">
        <w:rPr>
          <w:bCs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№ </w:t>
      </w:r>
      <w:r w:rsidR="004B6AB4">
        <w:rPr>
          <w:sz w:val="28"/>
          <w:szCs w:val="28"/>
        </w:rPr>
        <w:t>66</w:t>
      </w:r>
      <w:r>
        <w:rPr>
          <w:sz w:val="28"/>
          <w:szCs w:val="28"/>
        </w:rPr>
        <w:t xml:space="preserve"> от 1</w:t>
      </w:r>
      <w:r w:rsidR="004B6AB4">
        <w:rPr>
          <w:sz w:val="28"/>
          <w:szCs w:val="28"/>
        </w:rPr>
        <w:t>7</w:t>
      </w:r>
      <w:r>
        <w:rPr>
          <w:sz w:val="28"/>
          <w:szCs w:val="28"/>
        </w:rPr>
        <w:t>.1</w:t>
      </w:r>
      <w:r w:rsidR="004B6AB4">
        <w:rPr>
          <w:sz w:val="28"/>
          <w:szCs w:val="28"/>
        </w:rPr>
        <w:t xml:space="preserve">1.2006г </w:t>
      </w:r>
      <w:r>
        <w:rPr>
          <w:sz w:val="28"/>
          <w:szCs w:val="28"/>
        </w:rPr>
        <w:t xml:space="preserve"> «Об утверждении Порядка рассмотрения и разрешения обращений граждан»</w:t>
      </w:r>
    </w:p>
    <w:p w:rsidR="0037688B" w:rsidRPr="008D40D0" w:rsidRDefault="0037688B" w:rsidP="0037688B">
      <w:pPr>
        <w:ind w:firstLine="567"/>
        <w:jc w:val="both"/>
        <w:rPr>
          <w:sz w:val="28"/>
          <w:szCs w:val="28"/>
        </w:rPr>
      </w:pPr>
    </w:p>
    <w:p w:rsidR="0037688B" w:rsidRPr="008D40D0" w:rsidRDefault="0037688B" w:rsidP="0037688B">
      <w:pPr>
        <w:ind w:firstLine="567"/>
        <w:jc w:val="both"/>
        <w:rPr>
          <w:sz w:val="28"/>
          <w:szCs w:val="28"/>
        </w:rPr>
      </w:pPr>
      <w:r w:rsidRPr="008D40D0">
        <w:rPr>
          <w:sz w:val="28"/>
          <w:szCs w:val="28"/>
        </w:rPr>
        <w:t xml:space="preserve">В соответствии с </w:t>
      </w:r>
      <w:hyperlink r:id="rId4" w:history="1">
        <w:r w:rsidRPr="008D40D0">
          <w:rPr>
            <w:sz w:val="28"/>
            <w:szCs w:val="28"/>
          </w:rPr>
          <w:t>Федеральным законом</w:t>
        </w:r>
      </w:hyperlink>
      <w:r w:rsidRPr="008D40D0">
        <w:rPr>
          <w:sz w:val="28"/>
          <w:szCs w:val="28"/>
        </w:rPr>
        <w:t xml:space="preserve"> </w:t>
      </w:r>
      <w:r>
        <w:rPr>
          <w:sz w:val="28"/>
          <w:szCs w:val="28"/>
        </w:rPr>
        <w:t>от 16.10.2003г № 131-ФЗ «Об общих принципах организации местного самоуправления в Российской Федерации»</w:t>
      </w:r>
      <w:r w:rsidRPr="008D40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рассмотрев Протест прокурора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от 20.0</w:t>
      </w:r>
      <w:r w:rsidR="004B6AB4">
        <w:rPr>
          <w:sz w:val="28"/>
          <w:szCs w:val="28"/>
        </w:rPr>
        <w:t>3</w:t>
      </w:r>
      <w:r>
        <w:rPr>
          <w:sz w:val="28"/>
          <w:szCs w:val="28"/>
        </w:rPr>
        <w:t>.2018г.  № 7-1-2018/6</w:t>
      </w:r>
      <w:r w:rsidR="004B6AB4">
        <w:rPr>
          <w:sz w:val="28"/>
          <w:szCs w:val="28"/>
        </w:rPr>
        <w:t>18</w:t>
      </w:r>
      <w:r w:rsidRPr="008D40D0">
        <w:rPr>
          <w:sz w:val="28"/>
          <w:szCs w:val="28"/>
        </w:rPr>
        <w:t xml:space="preserve">, Совет депутатов </w:t>
      </w:r>
      <w:proofErr w:type="spellStart"/>
      <w:r w:rsidR="00C1694A">
        <w:rPr>
          <w:bCs/>
          <w:sz w:val="28"/>
          <w:szCs w:val="28"/>
        </w:rPr>
        <w:t>Куракинского</w:t>
      </w:r>
      <w:proofErr w:type="spellEnd"/>
      <w:r w:rsidR="00C1694A">
        <w:rPr>
          <w:bCs/>
          <w:sz w:val="28"/>
          <w:szCs w:val="28"/>
        </w:rPr>
        <w:t xml:space="preserve"> сельского поселения</w:t>
      </w:r>
      <w:r w:rsidRPr="008D40D0">
        <w:rPr>
          <w:sz w:val="28"/>
          <w:szCs w:val="28"/>
        </w:rPr>
        <w:t xml:space="preserve"> решил:</w:t>
      </w:r>
    </w:p>
    <w:p w:rsidR="00C1694A" w:rsidRPr="008D40D0" w:rsidRDefault="00C1694A" w:rsidP="00C1694A">
      <w:pPr>
        <w:jc w:val="both"/>
        <w:rPr>
          <w:sz w:val="28"/>
          <w:szCs w:val="28"/>
        </w:rPr>
      </w:pPr>
      <w:r>
        <w:rPr>
          <w:spacing w:val="-27"/>
          <w:sz w:val="28"/>
          <w:szCs w:val="28"/>
        </w:rPr>
        <w:t xml:space="preserve">    </w:t>
      </w:r>
      <w:r w:rsidR="0037688B" w:rsidRPr="008D40D0">
        <w:rPr>
          <w:spacing w:val="-27"/>
          <w:sz w:val="28"/>
          <w:szCs w:val="28"/>
        </w:rPr>
        <w:t>1.</w:t>
      </w:r>
      <w:r w:rsidR="0037688B">
        <w:rPr>
          <w:sz w:val="28"/>
          <w:szCs w:val="28"/>
        </w:rPr>
        <w:t xml:space="preserve">Решение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spellStart"/>
      <w:r w:rsidRPr="008D40D0">
        <w:rPr>
          <w:bCs/>
          <w:sz w:val="28"/>
          <w:szCs w:val="28"/>
        </w:rPr>
        <w:t>Ардатовского</w:t>
      </w:r>
      <w:proofErr w:type="spellEnd"/>
      <w:r w:rsidRPr="008D40D0">
        <w:rPr>
          <w:bCs/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№ 66 от 17.11.2006г  «Об утверждении Порядка рассмотрения и разрешения обращений граждан» отменить.</w:t>
      </w:r>
    </w:p>
    <w:p w:rsidR="0037688B" w:rsidRPr="008D40D0" w:rsidRDefault="00C1694A" w:rsidP="00C1694A">
      <w:pPr>
        <w:shd w:val="clear" w:color="auto" w:fill="FFFFFF"/>
        <w:tabs>
          <w:tab w:val="left" w:pos="1238"/>
        </w:tabs>
        <w:ind w:left="14" w:right="24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   </w:t>
      </w:r>
      <w:r w:rsidR="0037688B">
        <w:rPr>
          <w:spacing w:val="-10"/>
          <w:sz w:val="28"/>
          <w:szCs w:val="28"/>
        </w:rPr>
        <w:t>2</w:t>
      </w:r>
      <w:r w:rsidR="0037688B" w:rsidRPr="008D40D0">
        <w:rPr>
          <w:spacing w:val="-10"/>
          <w:sz w:val="28"/>
          <w:szCs w:val="28"/>
        </w:rPr>
        <w:t>.</w:t>
      </w:r>
      <w:r w:rsidR="0037688B" w:rsidRPr="008D40D0">
        <w:rPr>
          <w:sz w:val="28"/>
          <w:szCs w:val="28"/>
        </w:rPr>
        <w:t xml:space="preserve"> Настоящее решение вступает в силу со дня его официального</w:t>
      </w:r>
      <w:r w:rsidR="0037688B" w:rsidRPr="008D40D0">
        <w:rPr>
          <w:sz w:val="28"/>
          <w:szCs w:val="28"/>
        </w:rPr>
        <w:br/>
        <w:t>опубликования.</w:t>
      </w:r>
    </w:p>
    <w:p w:rsidR="0037688B" w:rsidRPr="008D40D0" w:rsidRDefault="0037688B" w:rsidP="0037688B">
      <w:pPr>
        <w:rPr>
          <w:sz w:val="28"/>
          <w:szCs w:val="28"/>
        </w:rPr>
      </w:pPr>
    </w:p>
    <w:p w:rsidR="0037688B" w:rsidRDefault="0037688B" w:rsidP="0037688B">
      <w:pPr>
        <w:rPr>
          <w:sz w:val="28"/>
          <w:szCs w:val="28"/>
        </w:rPr>
      </w:pPr>
    </w:p>
    <w:p w:rsidR="00C1694A" w:rsidRDefault="00C1694A" w:rsidP="0037688B">
      <w:pPr>
        <w:rPr>
          <w:sz w:val="28"/>
          <w:szCs w:val="28"/>
        </w:rPr>
      </w:pPr>
    </w:p>
    <w:p w:rsidR="0037688B" w:rsidRDefault="0037688B" w:rsidP="0037688B">
      <w:pPr>
        <w:rPr>
          <w:sz w:val="28"/>
          <w:szCs w:val="28"/>
        </w:rPr>
      </w:pPr>
    </w:p>
    <w:p w:rsidR="005C5D93" w:rsidRPr="00C1694A" w:rsidRDefault="00C1694A">
      <w:pPr>
        <w:rPr>
          <w:sz w:val="28"/>
          <w:szCs w:val="28"/>
        </w:rPr>
      </w:pPr>
      <w:r w:rsidRPr="00C1694A">
        <w:rPr>
          <w:sz w:val="28"/>
          <w:szCs w:val="28"/>
        </w:rPr>
        <w:t xml:space="preserve">Глава </w:t>
      </w:r>
      <w:proofErr w:type="spellStart"/>
      <w:r w:rsidRPr="00C1694A">
        <w:rPr>
          <w:sz w:val="28"/>
          <w:szCs w:val="28"/>
        </w:rPr>
        <w:t>Куракинского</w:t>
      </w:r>
      <w:proofErr w:type="spellEnd"/>
      <w:r w:rsidRPr="00C1694A">
        <w:rPr>
          <w:sz w:val="28"/>
          <w:szCs w:val="28"/>
        </w:rPr>
        <w:t xml:space="preserve"> сельского поселения         </w:t>
      </w:r>
      <w:r>
        <w:rPr>
          <w:sz w:val="28"/>
          <w:szCs w:val="28"/>
        </w:rPr>
        <w:t xml:space="preserve">                        </w:t>
      </w:r>
      <w:r w:rsidRPr="00C1694A">
        <w:rPr>
          <w:sz w:val="28"/>
          <w:szCs w:val="28"/>
        </w:rPr>
        <w:t xml:space="preserve">      О.Г.</w:t>
      </w:r>
      <w:proofErr w:type="gramStart"/>
      <w:r w:rsidRPr="00C1694A">
        <w:rPr>
          <w:sz w:val="28"/>
          <w:szCs w:val="28"/>
        </w:rPr>
        <w:t>Коновалов</w:t>
      </w:r>
      <w:proofErr w:type="gramEnd"/>
    </w:p>
    <w:sectPr w:rsidR="005C5D93" w:rsidRPr="00C1694A" w:rsidSect="00FF6835">
      <w:pgSz w:w="11906" w:h="16838"/>
      <w:pgMar w:top="539" w:right="850" w:bottom="71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688B"/>
    <w:rsid w:val="000373D9"/>
    <w:rsid w:val="0037688B"/>
    <w:rsid w:val="004B6AB4"/>
    <w:rsid w:val="005C5D93"/>
    <w:rsid w:val="00C16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8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cp:lastPrinted>2018-05-07T09:59:00Z</cp:lastPrinted>
  <dcterms:created xsi:type="dcterms:W3CDTF">2018-04-13T11:07:00Z</dcterms:created>
  <dcterms:modified xsi:type="dcterms:W3CDTF">2018-05-07T09:59:00Z</dcterms:modified>
</cp:coreProperties>
</file>